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B5A43" w14:textId="233DD794" w:rsidR="000B64AA" w:rsidRPr="00D656B5" w:rsidRDefault="000B64AA" w:rsidP="00D656B5">
      <w:pPr>
        <w:spacing w:after="0" w:line="240" w:lineRule="auto"/>
        <w:rPr>
          <w:rFonts w:ascii="Times New Roman" w:eastAsia="Times New Roman" w:hAnsi="Times New Roman" w:cs="Times New Roman"/>
          <w:b/>
          <w:sz w:val="28"/>
          <w:szCs w:val="28"/>
        </w:rPr>
      </w:pPr>
    </w:p>
    <w:p w14:paraId="15C27729" w14:textId="77777777" w:rsidR="000B64AA" w:rsidRPr="00D656B5" w:rsidRDefault="000B64AA" w:rsidP="00D656B5">
      <w:pPr>
        <w:spacing w:after="0" w:line="240" w:lineRule="auto"/>
        <w:jc w:val="center"/>
        <w:rPr>
          <w:rFonts w:ascii="Times New Roman" w:eastAsia="Times New Roman" w:hAnsi="Times New Roman" w:cs="Times New Roman"/>
          <w:b/>
          <w:sz w:val="28"/>
          <w:szCs w:val="28"/>
        </w:rPr>
      </w:pPr>
      <w:r w:rsidRPr="00D656B5">
        <w:rPr>
          <w:rFonts w:ascii="Times New Roman" w:eastAsia="Times New Roman" w:hAnsi="Times New Roman" w:cs="Times New Roman"/>
          <w:b/>
          <w:sz w:val="28"/>
          <w:szCs w:val="28"/>
        </w:rPr>
        <w:t>STATE OF MAINE</w:t>
      </w:r>
    </w:p>
    <w:p w14:paraId="606229EC" w14:textId="77777777" w:rsidR="000B64AA" w:rsidRPr="00D656B5" w:rsidRDefault="000B64AA" w:rsidP="00D656B5">
      <w:pPr>
        <w:spacing w:after="0" w:line="240" w:lineRule="auto"/>
        <w:jc w:val="center"/>
        <w:rPr>
          <w:rFonts w:ascii="Times New Roman" w:eastAsia="Times New Roman" w:hAnsi="Times New Roman" w:cs="Times New Roman"/>
          <w:b/>
          <w:sz w:val="28"/>
          <w:szCs w:val="28"/>
        </w:rPr>
      </w:pPr>
    </w:p>
    <w:p w14:paraId="30EF2E42" w14:textId="77777777" w:rsidR="000B64AA" w:rsidRPr="00D656B5" w:rsidRDefault="000B64AA" w:rsidP="00D656B5">
      <w:pPr>
        <w:spacing w:after="0" w:line="240" w:lineRule="auto"/>
        <w:jc w:val="center"/>
        <w:rPr>
          <w:rFonts w:ascii="Times New Roman" w:eastAsia="Times New Roman" w:hAnsi="Times New Roman" w:cs="Times New Roman"/>
          <w:b/>
          <w:sz w:val="28"/>
          <w:szCs w:val="28"/>
        </w:rPr>
      </w:pPr>
    </w:p>
    <w:p w14:paraId="62CE668D" w14:textId="45D0C221" w:rsidR="000B64AA" w:rsidRPr="00D656B5" w:rsidRDefault="00C95EF6" w:rsidP="00D656B5">
      <w:pPr>
        <w:spacing w:after="0" w:line="240" w:lineRule="auto"/>
        <w:jc w:val="center"/>
        <w:rPr>
          <w:rFonts w:ascii="Times New Roman" w:eastAsia="Times New Roman" w:hAnsi="Times New Roman" w:cs="Times New Roman"/>
          <w:b/>
          <w:sz w:val="28"/>
          <w:szCs w:val="28"/>
        </w:rPr>
      </w:pPr>
      <w:r w:rsidRPr="00D656B5">
        <w:rPr>
          <w:rFonts w:ascii="Times New Roman" w:eastAsia="Times New Roman" w:hAnsi="Times New Roman" w:cs="Times New Roman"/>
          <w:b/>
          <w:sz w:val="28"/>
          <w:szCs w:val="28"/>
        </w:rPr>
        <w:t>PERSONAL CARE AGENCY</w:t>
      </w:r>
      <w:r w:rsidR="000B64AA" w:rsidRPr="00D656B5">
        <w:rPr>
          <w:rFonts w:ascii="Times New Roman" w:eastAsia="Times New Roman" w:hAnsi="Times New Roman" w:cs="Times New Roman"/>
          <w:b/>
          <w:sz w:val="28"/>
          <w:szCs w:val="28"/>
        </w:rPr>
        <w:t xml:space="preserve"> LICENSING RULE</w:t>
      </w:r>
    </w:p>
    <w:p w14:paraId="14AE9254" w14:textId="153D1BD3" w:rsidR="000B64AA" w:rsidRPr="00D656B5" w:rsidRDefault="000B64AA" w:rsidP="00D656B5">
      <w:pPr>
        <w:spacing w:after="0" w:line="240" w:lineRule="auto"/>
        <w:rPr>
          <w:rFonts w:ascii="Times New Roman" w:eastAsia="Times New Roman" w:hAnsi="Times New Roman" w:cs="Times New Roman"/>
          <w:b/>
          <w:bCs/>
          <w:sz w:val="28"/>
          <w:szCs w:val="28"/>
        </w:rPr>
      </w:pPr>
    </w:p>
    <w:p w14:paraId="083052CC" w14:textId="77777777" w:rsidR="000B64AA" w:rsidRPr="00D656B5" w:rsidRDefault="000B64AA" w:rsidP="00D656B5">
      <w:pPr>
        <w:spacing w:after="0" w:line="240" w:lineRule="auto"/>
        <w:jc w:val="center"/>
        <w:rPr>
          <w:rFonts w:ascii="Times New Roman" w:eastAsia="Times New Roman" w:hAnsi="Times New Roman" w:cs="Times New Roman"/>
          <w:b/>
          <w:sz w:val="28"/>
          <w:szCs w:val="28"/>
        </w:rPr>
      </w:pPr>
      <w:r w:rsidRPr="00D656B5">
        <w:rPr>
          <w:rFonts w:ascii="Times New Roman" w:eastAsia="Times New Roman" w:hAnsi="Times New Roman" w:cs="Times New Roman"/>
          <w:b/>
          <w:sz w:val="28"/>
          <w:szCs w:val="28"/>
        </w:rPr>
        <w:t>10-144 CODE OF MAINE RULES</w:t>
      </w:r>
    </w:p>
    <w:p w14:paraId="40E50B04" w14:textId="77777777" w:rsidR="000B64AA" w:rsidRPr="00D656B5" w:rsidRDefault="000B64AA" w:rsidP="00D656B5">
      <w:pPr>
        <w:spacing w:after="0" w:line="240" w:lineRule="auto"/>
        <w:jc w:val="center"/>
        <w:rPr>
          <w:rFonts w:ascii="Times New Roman" w:eastAsia="Times New Roman" w:hAnsi="Times New Roman" w:cs="Times New Roman"/>
          <w:b/>
          <w:sz w:val="28"/>
          <w:szCs w:val="28"/>
        </w:rPr>
      </w:pPr>
    </w:p>
    <w:p w14:paraId="2DE4670E" w14:textId="18A3C68C" w:rsidR="000B64AA" w:rsidRPr="00D656B5" w:rsidRDefault="56AF936C" w:rsidP="00D656B5">
      <w:pPr>
        <w:spacing w:after="0" w:line="240" w:lineRule="auto"/>
        <w:jc w:val="center"/>
        <w:rPr>
          <w:rFonts w:ascii="Times New Roman" w:eastAsia="Times New Roman" w:hAnsi="Times New Roman" w:cs="Times New Roman"/>
          <w:b/>
          <w:bCs/>
          <w:sz w:val="28"/>
          <w:szCs w:val="28"/>
        </w:rPr>
      </w:pPr>
      <w:r w:rsidRPr="00D656B5">
        <w:rPr>
          <w:rFonts w:ascii="Times New Roman" w:eastAsia="Times New Roman" w:hAnsi="Times New Roman" w:cs="Times New Roman"/>
          <w:b/>
          <w:bCs/>
          <w:sz w:val="28"/>
          <w:szCs w:val="28"/>
        </w:rPr>
        <w:t xml:space="preserve">Chapter </w:t>
      </w:r>
      <w:r w:rsidR="6B26615E" w:rsidRPr="00D656B5">
        <w:rPr>
          <w:rFonts w:ascii="Times New Roman" w:eastAsia="Times New Roman" w:hAnsi="Times New Roman" w:cs="Times New Roman"/>
          <w:b/>
          <w:bCs/>
          <w:sz w:val="28"/>
          <w:szCs w:val="28"/>
        </w:rPr>
        <w:t>129</w:t>
      </w:r>
    </w:p>
    <w:p w14:paraId="2E524C51" w14:textId="77777777" w:rsidR="000B64AA" w:rsidRPr="00D656B5" w:rsidRDefault="000B64AA" w:rsidP="00D656B5">
      <w:pPr>
        <w:spacing w:after="0" w:line="240" w:lineRule="auto"/>
        <w:jc w:val="center"/>
        <w:rPr>
          <w:rFonts w:ascii="Times New Roman" w:eastAsia="Times New Roman" w:hAnsi="Times New Roman" w:cs="Times New Roman"/>
          <w:sz w:val="28"/>
          <w:szCs w:val="28"/>
        </w:rPr>
      </w:pPr>
    </w:p>
    <w:p w14:paraId="26469D2A" w14:textId="77777777" w:rsidR="000B64AA" w:rsidRPr="00D656B5" w:rsidRDefault="000B64AA" w:rsidP="00D656B5">
      <w:pPr>
        <w:spacing w:after="0" w:line="240" w:lineRule="auto"/>
        <w:jc w:val="center"/>
        <w:rPr>
          <w:rFonts w:ascii="Times New Roman" w:eastAsia="Times New Roman" w:hAnsi="Times New Roman" w:cs="Times New Roman"/>
          <w:sz w:val="28"/>
          <w:szCs w:val="28"/>
        </w:rPr>
      </w:pPr>
    </w:p>
    <w:p w14:paraId="7E0810A6" w14:textId="7CFFC8B7" w:rsidR="000B64AA" w:rsidRPr="00D656B5" w:rsidRDefault="665BC461" w:rsidP="00D656B5">
      <w:pPr>
        <w:spacing w:after="0" w:line="240" w:lineRule="auto"/>
        <w:jc w:val="center"/>
        <w:rPr>
          <w:rFonts w:ascii="Times New Roman" w:eastAsia="Times New Roman" w:hAnsi="Times New Roman" w:cs="Times New Roman"/>
          <w:sz w:val="28"/>
          <w:szCs w:val="28"/>
        </w:rPr>
      </w:pPr>
      <w:r w:rsidRPr="00D656B5">
        <w:rPr>
          <w:rFonts w:ascii="Times New Roman" w:hAnsi="Times New Roman" w:cs="Times New Roman"/>
          <w:noProof/>
        </w:rPr>
        <w:drawing>
          <wp:inline distT="0" distB="0" distL="0" distR="0" wp14:anchorId="22B2DE87" wp14:editId="32340E68">
            <wp:extent cx="1357408" cy="1737360"/>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57408" cy="1737360"/>
                    </a:xfrm>
                    <a:prstGeom prst="rect">
                      <a:avLst/>
                    </a:prstGeom>
                  </pic:spPr>
                </pic:pic>
              </a:graphicData>
            </a:graphic>
          </wp:inline>
        </w:drawing>
      </w:r>
    </w:p>
    <w:p w14:paraId="16739995" w14:textId="77777777" w:rsidR="000B64AA" w:rsidRPr="00D656B5" w:rsidRDefault="000B64AA" w:rsidP="00D656B5">
      <w:pPr>
        <w:spacing w:after="0" w:line="240" w:lineRule="auto"/>
        <w:jc w:val="center"/>
        <w:rPr>
          <w:rFonts w:ascii="Times New Roman" w:eastAsia="Times New Roman" w:hAnsi="Times New Roman" w:cs="Times New Roman"/>
          <w:sz w:val="28"/>
          <w:szCs w:val="28"/>
        </w:rPr>
      </w:pPr>
    </w:p>
    <w:p w14:paraId="6BD7A48B" w14:textId="77777777" w:rsidR="000B64AA" w:rsidRPr="00D656B5" w:rsidRDefault="000B64AA" w:rsidP="00D656B5">
      <w:pPr>
        <w:spacing w:after="0" w:line="240" w:lineRule="auto"/>
        <w:jc w:val="center"/>
        <w:rPr>
          <w:rFonts w:ascii="Times New Roman" w:eastAsia="Times New Roman" w:hAnsi="Times New Roman" w:cs="Times New Roman"/>
          <w:sz w:val="28"/>
          <w:szCs w:val="28"/>
        </w:rPr>
      </w:pPr>
    </w:p>
    <w:p w14:paraId="3889C9FC" w14:textId="77777777" w:rsidR="000B64AA" w:rsidRPr="00D656B5" w:rsidRDefault="000B64AA" w:rsidP="00D656B5">
      <w:pPr>
        <w:spacing w:after="0" w:line="240" w:lineRule="auto"/>
        <w:rPr>
          <w:rFonts w:ascii="Times New Roman" w:eastAsia="Times New Roman" w:hAnsi="Times New Roman" w:cs="Times New Roman"/>
          <w:sz w:val="28"/>
          <w:szCs w:val="28"/>
        </w:rPr>
      </w:pPr>
    </w:p>
    <w:p w14:paraId="19169820" w14:textId="77777777" w:rsidR="000B64AA" w:rsidRPr="00D656B5" w:rsidRDefault="000B64AA" w:rsidP="00D656B5">
      <w:pPr>
        <w:spacing w:after="0" w:line="240" w:lineRule="auto"/>
        <w:jc w:val="center"/>
        <w:rPr>
          <w:rFonts w:ascii="Times New Roman" w:eastAsia="Times New Roman" w:hAnsi="Times New Roman" w:cs="Times New Roman"/>
          <w:sz w:val="28"/>
          <w:szCs w:val="28"/>
        </w:rPr>
      </w:pPr>
    </w:p>
    <w:p w14:paraId="12D6B35B" w14:textId="77777777" w:rsidR="000B64AA" w:rsidRPr="00D656B5" w:rsidRDefault="000B64AA" w:rsidP="00D656B5">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sz w:val="28"/>
          <w:szCs w:val="28"/>
        </w:rPr>
      </w:pPr>
    </w:p>
    <w:p w14:paraId="51AB7895" w14:textId="77777777" w:rsidR="000B64AA" w:rsidRPr="00D656B5" w:rsidRDefault="000B64AA" w:rsidP="00D656B5">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sz w:val="28"/>
          <w:szCs w:val="28"/>
        </w:rPr>
      </w:pPr>
    </w:p>
    <w:p w14:paraId="3A3DD3C1" w14:textId="77777777" w:rsidR="000B64AA" w:rsidRPr="00D656B5" w:rsidRDefault="000B64AA" w:rsidP="00D656B5">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sz w:val="28"/>
          <w:szCs w:val="28"/>
        </w:rPr>
      </w:pPr>
    </w:p>
    <w:p w14:paraId="70F174F8" w14:textId="77777777" w:rsidR="000B64AA" w:rsidRPr="00D656B5" w:rsidRDefault="000B64AA" w:rsidP="00D656B5">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sz w:val="28"/>
          <w:szCs w:val="28"/>
        </w:rPr>
      </w:pPr>
    </w:p>
    <w:p w14:paraId="7A213079" w14:textId="77777777" w:rsidR="000B64AA" w:rsidRPr="00D656B5" w:rsidRDefault="000B64AA" w:rsidP="00D656B5">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sz w:val="28"/>
          <w:szCs w:val="28"/>
        </w:rPr>
      </w:pPr>
      <w:r w:rsidRPr="00D656B5">
        <w:rPr>
          <w:rFonts w:ascii="Times New Roman" w:eastAsia="Times New Roman" w:hAnsi="Times New Roman" w:cs="Times New Roman"/>
          <w:sz w:val="28"/>
          <w:szCs w:val="28"/>
        </w:rPr>
        <w:t>Department of Health and Human Services</w:t>
      </w:r>
    </w:p>
    <w:p w14:paraId="664D7ED3" w14:textId="77777777" w:rsidR="000B64AA" w:rsidRPr="00D656B5" w:rsidRDefault="000B64AA" w:rsidP="00D656B5">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sz w:val="28"/>
          <w:szCs w:val="28"/>
        </w:rPr>
      </w:pPr>
      <w:r w:rsidRPr="00D656B5">
        <w:rPr>
          <w:rFonts w:ascii="Times New Roman" w:eastAsia="Times New Roman" w:hAnsi="Times New Roman" w:cs="Times New Roman"/>
          <w:sz w:val="28"/>
          <w:szCs w:val="28"/>
        </w:rPr>
        <w:t>Division of Licensing and Certification</w:t>
      </w:r>
    </w:p>
    <w:p w14:paraId="46076202" w14:textId="77777777" w:rsidR="000B64AA" w:rsidRPr="00D656B5" w:rsidRDefault="000B64AA" w:rsidP="00D656B5">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 w:val="28"/>
          <w:szCs w:val="28"/>
        </w:rPr>
      </w:pPr>
      <w:r w:rsidRPr="00D656B5">
        <w:rPr>
          <w:rFonts w:ascii="Times New Roman" w:eastAsia="Times New Roman" w:hAnsi="Times New Roman" w:cs="Times New Roman"/>
          <w:sz w:val="28"/>
          <w:szCs w:val="28"/>
        </w:rPr>
        <w:t>11 State House Station</w:t>
      </w:r>
    </w:p>
    <w:p w14:paraId="2447BC26" w14:textId="77777777" w:rsidR="000B64AA" w:rsidRPr="00D656B5" w:rsidRDefault="000B64AA" w:rsidP="00D656B5">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sz w:val="28"/>
          <w:szCs w:val="28"/>
        </w:rPr>
      </w:pPr>
      <w:r w:rsidRPr="00D656B5">
        <w:rPr>
          <w:rFonts w:ascii="Times New Roman" w:eastAsia="Times New Roman" w:hAnsi="Times New Roman" w:cs="Times New Roman"/>
          <w:sz w:val="28"/>
          <w:szCs w:val="28"/>
        </w:rPr>
        <w:t>Augusta, Maine 04333-0011</w:t>
      </w:r>
    </w:p>
    <w:p w14:paraId="6F09B3FA" w14:textId="77777777" w:rsidR="000B64AA" w:rsidRPr="00D656B5" w:rsidRDefault="000B64AA" w:rsidP="00D656B5">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 w:val="28"/>
          <w:szCs w:val="28"/>
        </w:rPr>
      </w:pPr>
    </w:p>
    <w:p w14:paraId="624A642C" w14:textId="420CD212" w:rsidR="000B64AA" w:rsidRPr="00D656B5" w:rsidRDefault="000B64AA" w:rsidP="00D656B5">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 w:val="24"/>
          <w:szCs w:val="20"/>
        </w:rPr>
      </w:pPr>
      <w:r w:rsidRPr="00D656B5">
        <w:rPr>
          <w:rFonts w:ascii="Times New Roman" w:eastAsia="Times New Roman" w:hAnsi="Times New Roman" w:cs="Times New Roman"/>
          <w:sz w:val="28"/>
          <w:szCs w:val="28"/>
        </w:rPr>
        <w:t xml:space="preserve">Effective date: </w:t>
      </w:r>
      <w:r w:rsidR="002A3962">
        <w:rPr>
          <w:rFonts w:ascii="Times New Roman" w:eastAsia="Times New Roman" w:hAnsi="Times New Roman" w:cs="Times New Roman"/>
          <w:sz w:val="28"/>
          <w:szCs w:val="28"/>
        </w:rPr>
        <w:t xml:space="preserve">August </w:t>
      </w:r>
      <w:r w:rsidR="00B257E8">
        <w:rPr>
          <w:rFonts w:ascii="Times New Roman" w:eastAsia="Times New Roman" w:hAnsi="Times New Roman" w:cs="Times New Roman"/>
          <w:sz w:val="28"/>
          <w:szCs w:val="28"/>
        </w:rPr>
        <w:t>20</w:t>
      </w:r>
      <w:r w:rsidR="002A3962">
        <w:rPr>
          <w:rFonts w:ascii="Times New Roman" w:eastAsia="Times New Roman" w:hAnsi="Times New Roman" w:cs="Times New Roman"/>
          <w:sz w:val="28"/>
          <w:szCs w:val="28"/>
        </w:rPr>
        <w:t>, 2024</w:t>
      </w:r>
    </w:p>
    <w:p w14:paraId="070D06E5" w14:textId="77777777" w:rsidR="00AA3D6A" w:rsidRPr="00D656B5" w:rsidRDefault="00AA3D6A" w:rsidP="00D656B5">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4"/>
          <w:szCs w:val="20"/>
        </w:rPr>
      </w:pPr>
    </w:p>
    <w:p w14:paraId="17665131" w14:textId="77777777" w:rsidR="008D242A" w:rsidRPr="00D656B5" w:rsidRDefault="008D242A" w:rsidP="00D656B5">
      <w:pPr>
        <w:tabs>
          <w:tab w:val="left" w:pos="720"/>
          <w:tab w:val="left" w:pos="1440"/>
          <w:tab w:val="left" w:pos="2160"/>
          <w:tab w:val="left" w:pos="2880"/>
        </w:tabs>
        <w:spacing w:after="0" w:line="240" w:lineRule="auto"/>
        <w:ind w:left="720" w:hanging="720"/>
        <w:jc w:val="center"/>
        <w:rPr>
          <w:rFonts w:ascii="Times New Roman" w:eastAsia="Times New Roman" w:hAnsi="Times New Roman" w:cs="Times New Roman"/>
          <w:b/>
          <w:sz w:val="24"/>
          <w:szCs w:val="20"/>
        </w:rPr>
      </w:pPr>
    </w:p>
    <w:p w14:paraId="64D0B7AB" w14:textId="77777777" w:rsidR="00C95EF6" w:rsidRPr="00D656B5" w:rsidRDefault="008D242A" w:rsidP="00D656B5">
      <w:pPr>
        <w:tabs>
          <w:tab w:val="left" w:pos="720"/>
          <w:tab w:val="left" w:pos="1440"/>
          <w:tab w:val="left" w:pos="2160"/>
          <w:tab w:val="left" w:pos="2880"/>
        </w:tabs>
        <w:spacing w:after="0" w:line="240" w:lineRule="auto"/>
        <w:ind w:left="720" w:hanging="720"/>
        <w:jc w:val="right"/>
        <w:rPr>
          <w:rFonts w:ascii="Times New Roman" w:eastAsia="Times New Roman" w:hAnsi="Times New Roman" w:cs="Times New Roman"/>
          <w:b/>
          <w:sz w:val="24"/>
          <w:szCs w:val="20"/>
        </w:rPr>
      </w:pPr>
      <w:r w:rsidRPr="00D656B5">
        <w:rPr>
          <w:rFonts w:ascii="Times New Roman" w:eastAsia="Times New Roman" w:hAnsi="Times New Roman" w:cs="Times New Roman"/>
          <w:b/>
          <w:sz w:val="24"/>
          <w:szCs w:val="20"/>
        </w:rPr>
        <w:tab/>
      </w:r>
      <w:r w:rsidRPr="00D656B5">
        <w:rPr>
          <w:rFonts w:ascii="Times New Roman" w:eastAsia="Times New Roman" w:hAnsi="Times New Roman" w:cs="Times New Roman"/>
          <w:b/>
          <w:sz w:val="24"/>
          <w:szCs w:val="20"/>
        </w:rPr>
        <w:tab/>
      </w:r>
      <w:r w:rsidRPr="00D656B5">
        <w:rPr>
          <w:rFonts w:ascii="Times New Roman" w:eastAsia="Times New Roman" w:hAnsi="Times New Roman" w:cs="Times New Roman"/>
          <w:b/>
          <w:sz w:val="24"/>
          <w:szCs w:val="20"/>
        </w:rPr>
        <w:tab/>
      </w:r>
      <w:r w:rsidRPr="00D656B5">
        <w:rPr>
          <w:rFonts w:ascii="Times New Roman" w:eastAsia="Times New Roman" w:hAnsi="Times New Roman" w:cs="Times New Roman"/>
          <w:b/>
          <w:sz w:val="24"/>
          <w:szCs w:val="20"/>
        </w:rPr>
        <w:tab/>
      </w:r>
      <w:r w:rsidRPr="00D656B5">
        <w:rPr>
          <w:rFonts w:ascii="Times New Roman" w:eastAsia="Times New Roman" w:hAnsi="Times New Roman" w:cs="Times New Roman"/>
          <w:b/>
          <w:sz w:val="24"/>
          <w:szCs w:val="20"/>
        </w:rPr>
        <w:tab/>
      </w:r>
      <w:r w:rsidRPr="00D656B5">
        <w:rPr>
          <w:rFonts w:ascii="Times New Roman" w:eastAsia="Times New Roman" w:hAnsi="Times New Roman" w:cs="Times New Roman"/>
          <w:b/>
          <w:sz w:val="24"/>
          <w:szCs w:val="20"/>
        </w:rPr>
        <w:tab/>
      </w:r>
    </w:p>
    <w:p w14:paraId="7A9FDF0C" w14:textId="77777777" w:rsidR="00C95EF6" w:rsidRPr="00D656B5" w:rsidRDefault="00C95EF6" w:rsidP="00D656B5">
      <w:pPr>
        <w:tabs>
          <w:tab w:val="left" w:pos="720"/>
          <w:tab w:val="left" w:pos="1440"/>
          <w:tab w:val="left" w:pos="2160"/>
          <w:tab w:val="left" w:pos="2880"/>
        </w:tabs>
        <w:spacing w:after="0" w:line="240" w:lineRule="auto"/>
        <w:ind w:left="720" w:hanging="720"/>
        <w:jc w:val="right"/>
        <w:rPr>
          <w:rFonts w:ascii="Times New Roman" w:eastAsia="Times New Roman" w:hAnsi="Times New Roman" w:cs="Times New Roman"/>
          <w:b/>
          <w:sz w:val="24"/>
          <w:szCs w:val="20"/>
        </w:rPr>
      </w:pPr>
    </w:p>
    <w:p w14:paraId="13EC48C2" w14:textId="77777777" w:rsidR="00AA35FF" w:rsidRPr="00D656B5" w:rsidRDefault="00AA35FF" w:rsidP="00D656B5">
      <w:pPr>
        <w:spacing w:after="0" w:line="240" w:lineRule="auto"/>
        <w:rPr>
          <w:rFonts w:ascii="Times New Roman" w:eastAsia="Times New Roman" w:hAnsi="Times New Roman" w:cs="Times New Roman"/>
          <w:b/>
          <w:sz w:val="24"/>
          <w:szCs w:val="20"/>
        </w:rPr>
        <w:sectPr w:rsidR="00AA35FF" w:rsidRPr="00D656B5" w:rsidSect="008121D7">
          <w:headerReference w:type="default" r:id="rId12"/>
          <w:footerReference w:type="default" r:id="rId13"/>
          <w:type w:val="continuous"/>
          <w:pgSz w:w="12240" w:h="15840"/>
          <w:pgMar w:top="1440" w:right="1440" w:bottom="1440" w:left="1440" w:header="720" w:footer="720" w:gutter="0"/>
          <w:cols w:space="720"/>
          <w:titlePg/>
          <w:docGrid w:linePitch="360"/>
        </w:sectPr>
      </w:pPr>
    </w:p>
    <w:p w14:paraId="41D95462" w14:textId="239B51F4" w:rsidR="00123AC1" w:rsidRPr="002F232F" w:rsidRDefault="00123AC1" w:rsidP="00D656B5">
      <w:pPr>
        <w:spacing w:after="0" w:line="240" w:lineRule="auto"/>
        <w:jc w:val="center"/>
        <w:rPr>
          <w:rFonts w:ascii="Times New Roman" w:hAnsi="Times New Roman" w:cs="Times New Roman"/>
        </w:rPr>
      </w:pPr>
      <w:r w:rsidRPr="002F232F">
        <w:rPr>
          <w:rFonts w:ascii="Times New Roman" w:eastAsia="Times New Roman" w:hAnsi="Times New Roman" w:cs="Times New Roman"/>
          <w:b/>
        </w:rPr>
        <w:lastRenderedPageBreak/>
        <w:t>TABLE OF CONTENTS</w:t>
      </w:r>
    </w:p>
    <w:p w14:paraId="5797E0F1" w14:textId="77777777" w:rsidR="00123AC1" w:rsidRPr="002F232F" w:rsidRDefault="00123AC1" w:rsidP="004A7E66">
      <w:pPr>
        <w:tabs>
          <w:tab w:val="left" w:pos="720"/>
          <w:tab w:val="left" w:pos="1440"/>
          <w:tab w:val="left" w:pos="2160"/>
          <w:tab w:val="left" w:pos="2880"/>
          <w:tab w:val="right" w:leader="dot" w:pos="9360"/>
        </w:tabs>
        <w:spacing w:after="0" w:line="240" w:lineRule="auto"/>
        <w:rPr>
          <w:rFonts w:ascii="Times New Roman" w:eastAsia="Times New Roman" w:hAnsi="Times New Roman" w:cs="Times New Roman"/>
          <w:b/>
        </w:rPr>
      </w:pPr>
    </w:p>
    <w:p w14:paraId="30FF8193" w14:textId="77777777" w:rsidR="00AA35FF" w:rsidRDefault="00AA35FF" w:rsidP="00D656B5">
      <w:pPr>
        <w:spacing w:after="0" w:line="240" w:lineRule="auto"/>
        <w:rPr>
          <w:rFonts w:ascii="Times New Roman" w:eastAsia="Times New Roman" w:hAnsi="Times New Roman" w:cs="Times New Roman"/>
          <w:bCs/>
        </w:rPr>
      </w:pPr>
    </w:p>
    <w:p w14:paraId="3077B1B2" w14:textId="66D9753B" w:rsidR="00C27C80" w:rsidRPr="00C27C80" w:rsidRDefault="00C27C80" w:rsidP="00C27C80">
      <w:pPr>
        <w:spacing w:after="0" w:line="240" w:lineRule="auto"/>
        <w:rPr>
          <w:rFonts w:ascii="Times New Roman" w:eastAsia="Times New Roman" w:hAnsi="Times New Roman" w:cs="Times New Roman"/>
          <w:b/>
          <w:u w:val="dotted"/>
        </w:rPr>
      </w:pPr>
      <w:r w:rsidRPr="00C27C80">
        <w:rPr>
          <w:rFonts w:ascii="Times New Roman" w:eastAsia="Times New Roman" w:hAnsi="Times New Roman" w:cs="Times New Roman"/>
          <w:b/>
        </w:rPr>
        <w:t>SECTION 1: PURPOSE AND DEFINITIONS</w:t>
      </w:r>
      <w:r w:rsidRPr="00C27C80">
        <w:rPr>
          <w:rFonts w:ascii="Times New Roman" w:eastAsia="Times New Roman" w:hAnsi="Times New Roman" w:cs="Times New Roman"/>
          <w:b/>
          <w:u w:val="dotted"/>
        </w:rPr>
        <w:tab/>
      </w:r>
      <w:r w:rsidRPr="00C27C80">
        <w:rPr>
          <w:rFonts w:ascii="Times New Roman" w:eastAsia="Times New Roman" w:hAnsi="Times New Roman" w:cs="Times New Roman"/>
          <w:b/>
          <w:u w:val="dotted"/>
        </w:rPr>
        <w:tab/>
      </w:r>
      <w:r w:rsidRPr="00C27C80">
        <w:rPr>
          <w:rFonts w:ascii="Times New Roman" w:eastAsia="Times New Roman" w:hAnsi="Times New Roman" w:cs="Times New Roman"/>
          <w:b/>
          <w:u w:val="dotted"/>
        </w:rPr>
        <w:tab/>
      </w:r>
      <w:r w:rsidRPr="00C27C80">
        <w:rPr>
          <w:rFonts w:ascii="Times New Roman" w:eastAsia="Times New Roman" w:hAnsi="Times New Roman" w:cs="Times New Roman"/>
          <w:b/>
          <w:u w:val="dotted"/>
        </w:rPr>
        <w:tab/>
      </w:r>
      <w:r w:rsidRPr="00C27C80">
        <w:rPr>
          <w:rFonts w:ascii="Times New Roman" w:eastAsia="Times New Roman" w:hAnsi="Times New Roman" w:cs="Times New Roman"/>
          <w:b/>
          <w:u w:val="dotted"/>
        </w:rPr>
        <w:tab/>
      </w:r>
      <w:r w:rsidRPr="00C27C80">
        <w:rPr>
          <w:rFonts w:ascii="Times New Roman" w:eastAsia="Times New Roman" w:hAnsi="Times New Roman" w:cs="Times New Roman"/>
          <w:b/>
          <w:u w:val="dotted"/>
        </w:rPr>
        <w:tab/>
      </w:r>
      <w:r w:rsidRPr="00C27C80">
        <w:rPr>
          <w:rFonts w:ascii="Times New Roman" w:eastAsia="Times New Roman" w:hAnsi="Times New Roman" w:cs="Times New Roman"/>
          <w:b/>
          <w:u w:val="dotted"/>
        </w:rPr>
        <w:tab/>
      </w:r>
      <w:r w:rsidRPr="00C27C80">
        <w:rPr>
          <w:rFonts w:ascii="Times New Roman" w:eastAsia="Times New Roman" w:hAnsi="Times New Roman" w:cs="Times New Roman"/>
          <w:b/>
          <w:u w:val="dotted"/>
        </w:rPr>
        <w:tab/>
      </w:r>
      <w:r w:rsidR="00F16D91">
        <w:rPr>
          <w:rFonts w:ascii="Times New Roman" w:eastAsia="Times New Roman" w:hAnsi="Times New Roman" w:cs="Times New Roman"/>
          <w:b/>
          <w:u w:val="dotted"/>
        </w:rPr>
        <w:tab/>
      </w:r>
      <w:r w:rsidRPr="00C27C80">
        <w:rPr>
          <w:rFonts w:ascii="Times New Roman" w:eastAsia="Times New Roman" w:hAnsi="Times New Roman" w:cs="Times New Roman"/>
          <w:b/>
          <w:u w:val="dotted"/>
        </w:rPr>
        <w:tab/>
      </w:r>
      <w:r w:rsidRPr="00C27C80">
        <w:rPr>
          <w:rFonts w:ascii="Times New Roman" w:eastAsia="Times New Roman" w:hAnsi="Times New Roman" w:cs="Times New Roman"/>
          <w:b/>
          <w:u w:val="dotted"/>
        </w:rPr>
        <w:tab/>
      </w:r>
      <w:r w:rsidRPr="00C27C80">
        <w:rPr>
          <w:rFonts w:ascii="Times New Roman" w:eastAsia="Times New Roman" w:hAnsi="Times New Roman" w:cs="Times New Roman"/>
          <w:b/>
          <w:u w:val="dotted"/>
        </w:rPr>
        <w:tab/>
      </w:r>
      <w:r w:rsidR="00481E6C">
        <w:rPr>
          <w:rFonts w:ascii="Times New Roman" w:eastAsia="Times New Roman" w:hAnsi="Times New Roman" w:cs="Times New Roman"/>
          <w:b/>
          <w:u w:val="dotted"/>
        </w:rPr>
        <w:t>1</w:t>
      </w:r>
    </w:p>
    <w:p w14:paraId="7AE8B4C7" w14:textId="77777777" w:rsidR="00C27C80" w:rsidRPr="00C27C80" w:rsidRDefault="00C27C80" w:rsidP="00C27C80">
      <w:pPr>
        <w:spacing w:after="0" w:line="240" w:lineRule="auto"/>
        <w:rPr>
          <w:rFonts w:ascii="Times New Roman" w:eastAsia="Times New Roman" w:hAnsi="Times New Roman" w:cs="Times New Roman"/>
          <w:bCs/>
        </w:rPr>
      </w:pPr>
    </w:p>
    <w:p w14:paraId="4C6C428F" w14:textId="4589C8FE" w:rsidR="00C27C80" w:rsidRPr="00C27C80" w:rsidRDefault="00C27C80" w:rsidP="00C27C80">
      <w:pPr>
        <w:spacing w:after="0" w:line="240" w:lineRule="auto"/>
        <w:ind w:left="360"/>
        <w:rPr>
          <w:rFonts w:ascii="Times New Roman" w:eastAsia="Times New Roman" w:hAnsi="Times New Roman" w:cs="Times New Roman"/>
          <w:bCs/>
        </w:rPr>
      </w:pPr>
      <w:r w:rsidRPr="00C27C80">
        <w:rPr>
          <w:rFonts w:ascii="Times New Roman" w:eastAsia="Times New Roman" w:hAnsi="Times New Roman" w:cs="Times New Roman"/>
          <w:bCs/>
        </w:rPr>
        <w:t>A.</w:t>
      </w:r>
      <w:r w:rsidRPr="00C27C80">
        <w:rPr>
          <w:rFonts w:ascii="Times New Roman" w:eastAsia="Times New Roman" w:hAnsi="Times New Roman" w:cs="Times New Roman"/>
          <w:bCs/>
        </w:rPr>
        <w:tab/>
        <w:t>Purpose</w:t>
      </w:r>
      <w:r>
        <w:rPr>
          <w:rFonts w:ascii="Times New Roman" w:eastAsia="Times New Roman" w:hAnsi="Times New Roman" w:cs="Times New Roman"/>
          <w:bCs/>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16D91">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481E6C">
        <w:rPr>
          <w:rFonts w:ascii="Times New Roman" w:eastAsia="Times New Roman" w:hAnsi="Times New Roman" w:cs="Times New Roman"/>
          <w:bCs/>
          <w:u w:val="dotted"/>
        </w:rPr>
        <w:t>1</w:t>
      </w:r>
      <w:r w:rsidR="00F82259">
        <w:rPr>
          <w:rFonts w:ascii="Times New Roman" w:eastAsia="Times New Roman" w:hAnsi="Times New Roman" w:cs="Times New Roman"/>
          <w:bCs/>
        </w:rPr>
        <w:tab/>
      </w:r>
      <w:r w:rsidR="00F82259">
        <w:rPr>
          <w:rFonts w:ascii="Times New Roman" w:eastAsia="Times New Roman" w:hAnsi="Times New Roman" w:cs="Times New Roman"/>
          <w:bCs/>
        </w:rPr>
        <w:tab/>
      </w:r>
    </w:p>
    <w:p w14:paraId="704242FC" w14:textId="51F09329" w:rsidR="00C27C80" w:rsidRPr="00F82259" w:rsidRDefault="00C27C80" w:rsidP="00C27C80">
      <w:pPr>
        <w:spacing w:after="0" w:line="240" w:lineRule="auto"/>
        <w:ind w:left="360"/>
        <w:rPr>
          <w:rFonts w:ascii="Times New Roman" w:eastAsia="Times New Roman" w:hAnsi="Times New Roman" w:cs="Times New Roman"/>
          <w:bCs/>
          <w:u w:val="dotted"/>
        </w:rPr>
      </w:pPr>
      <w:r w:rsidRPr="00C27C80">
        <w:rPr>
          <w:rFonts w:ascii="Times New Roman" w:eastAsia="Times New Roman" w:hAnsi="Times New Roman" w:cs="Times New Roman"/>
          <w:bCs/>
        </w:rPr>
        <w:t>B.</w:t>
      </w:r>
      <w:r w:rsidRPr="00C27C80">
        <w:rPr>
          <w:rFonts w:ascii="Times New Roman" w:eastAsia="Times New Roman" w:hAnsi="Times New Roman" w:cs="Times New Roman"/>
          <w:bCs/>
        </w:rPr>
        <w:tab/>
        <w:t>Definitions</w:t>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16D91">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481E6C">
        <w:rPr>
          <w:rFonts w:ascii="Times New Roman" w:eastAsia="Times New Roman" w:hAnsi="Times New Roman" w:cs="Times New Roman"/>
          <w:bCs/>
          <w:u w:val="dotted"/>
        </w:rPr>
        <w:t>1</w:t>
      </w:r>
    </w:p>
    <w:p w14:paraId="3910B1FC" w14:textId="77777777" w:rsidR="00C27C80" w:rsidRPr="00C27C80" w:rsidRDefault="00C27C80" w:rsidP="00C27C80">
      <w:pPr>
        <w:spacing w:after="0" w:line="240" w:lineRule="auto"/>
        <w:rPr>
          <w:rFonts w:ascii="Times New Roman" w:eastAsia="Times New Roman" w:hAnsi="Times New Roman" w:cs="Times New Roman"/>
          <w:bCs/>
        </w:rPr>
      </w:pPr>
    </w:p>
    <w:p w14:paraId="5088F4E0" w14:textId="27EA3BB7" w:rsidR="00C27C80" w:rsidRPr="00C27C80" w:rsidRDefault="00C27C80" w:rsidP="00C27C80">
      <w:pPr>
        <w:spacing w:after="0" w:line="240" w:lineRule="auto"/>
        <w:rPr>
          <w:rFonts w:ascii="Times New Roman" w:eastAsia="Times New Roman" w:hAnsi="Times New Roman" w:cs="Times New Roman"/>
          <w:b/>
        </w:rPr>
      </w:pPr>
      <w:r w:rsidRPr="00C27C80">
        <w:rPr>
          <w:rFonts w:ascii="Times New Roman" w:eastAsia="Times New Roman" w:hAnsi="Times New Roman" w:cs="Times New Roman"/>
          <w:b/>
        </w:rPr>
        <w:t>SECTION 2: LICENSING</w:t>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16D91">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0A59AE">
        <w:rPr>
          <w:rFonts w:ascii="Times New Roman" w:eastAsia="Times New Roman" w:hAnsi="Times New Roman" w:cs="Times New Roman"/>
          <w:b/>
          <w:u w:val="dotted"/>
        </w:rPr>
        <w:t>5</w:t>
      </w:r>
    </w:p>
    <w:p w14:paraId="31271788" w14:textId="77777777" w:rsidR="00C27C80" w:rsidRPr="00C27C80" w:rsidRDefault="00C27C80" w:rsidP="00C27C80">
      <w:pPr>
        <w:spacing w:after="0" w:line="240" w:lineRule="auto"/>
        <w:rPr>
          <w:rFonts w:ascii="Times New Roman" w:eastAsia="Times New Roman" w:hAnsi="Times New Roman" w:cs="Times New Roman"/>
          <w:bCs/>
        </w:rPr>
      </w:pPr>
    </w:p>
    <w:p w14:paraId="43BE944C" w14:textId="3BBB664A" w:rsidR="00C27C80" w:rsidRPr="00F82259" w:rsidRDefault="00C27C80" w:rsidP="00C27C80">
      <w:pPr>
        <w:spacing w:after="0" w:line="240" w:lineRule="auto"/>
        <w:ind w:left="360"/>
        <w:rPr>
          <w:rFonts w:ascii="Times New Roman" w:eastAsia="Times New Roman" w:hAnsi="Times New Roman" w:cs="Times New Roman"/>
          <w:bCs/>
          <w:u w:val="dotted"/>
        </w:rPr>
      </w:pPr>
      <w:r w:rsidRPr="00C27C80">
        <w:rPr>
          <w:rFonts w:ascii="Times New Roman" w:eastAsia="Times New Roman" w:hAnsi="Times New Roman" w:cs="Times New Roman"/>
          <w:bCs/>
        </w:rPr>
        <w:t>A.</w:t>
      </w:r>
      <w:r w:rsidRPr="00C27C80">
        <w:rPr>
          <w:rFonts w:ascii="Times New Roman" w:eastAsia="Times New Roman" w:hAnsi="Times New Roman" w:cs="Times New Roman"/>
          <w:bCs/>
        </w:rPr>
        <w:tab/>
        <w:t>General Requirements</w:t>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16D91">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0A59AE">
        <w:rPr>
          <w:rFonts w:ascii="Times New Roman" w:eastAsia="Times New Roman" w:hAnsi="Times New Roman" w:cs="Times New Roman"/>
          <w:bCs/>
          <w:u w:val="dotted"/>
        </w:rPr>
        <w:t>5</w:t>
      </w:r>
    </w:p>
    <w:p w14:paraId="014C03ED" w14:textId="5BCC06CA" w:rsidR="00C27C80" w:rsidRPr="00F82259" w:rsidRDefault="00C27C80" w:rsidP="00C27C80">
      <w:pPr>
        <w:spacing w:after="0" w:line="240" w:lineRule="auto"/>
        <w:ind w:left="360"/>
        <w:rPr>
          <w:rFonts w:ascii="Times New Roman" w:eastAsia="Times New Roman" w:hAnsi="Times New Roman" w:cs="Times New Roman"/>
          <w:bCs/>
          <w:u w:val="dotted"/>
        </w:rPr>
      </w:pPr>
      <w:r w:rsidRPr="00C27C80">
        <w:rPr>
          <w:rFonts w:ascii="Times New Roman" w:eastAsia="Times New Roman" w:hAnsi="Times New Roman" w:cs="Times New Roman"/>
          <w:bCs/>
        </w:rPr>
        <w:t>B.</w:t>
      </w:r>
      <w:r w:rsidRPr="00C27C80">
        <w:rPr>
          <w:rFonts w:ascii="Times New Roman" w:eastAsia="Times New Roman" w:hAnsi="Times New Roman" w:cs="Times New Roman"/>
          <w:bCs/>
        </w:rPr>
        <w:tab/>
        <w:t>Eligibility of Applicant</w:t>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16D91">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0A59AE">
        <w:rPr>
          <w:rFonts w:ascii="Times New Roman" w:eastAsia="Times New Roman" w:hAnsi="Times New Roman" w:cs="Times New Roman"/>
          <w:bCs/>
          <w:u w:val="dotted"/>
        </w:rPr>
        <w:t>5</w:t>
      </w:r>
    </w:p>
    <w:p w14:paraId="5C3F462E" w14:textId="11792D08" w:rsidR="00C27C80" w:rsidRPr="00F82259" w:rsidRDefault="00C27C80" w:rsidP="00C27C80">
      <w:pPr>
        <w:spacing w:after="0" w:line="240" w:lineRule="auto"/>
        <w:ind w:left="360"/>
        <w:rPr>
          <w:rFonts w:ascii="Times New Roman" w:eastAsia="Times New Roman" w:hAnsi="Times New Roman" w:cs="Times New Roman"/>
          <w:bCs/>
          <w:u w:val="dotted"/>
        </w:rPr>
      </w:pPr>
      <w:r w:rsidRPr="00C27C80">
        <w:rPr>
          <w:rFonts w:ascii="Times New Roman" w:eastAsia="Times New Roman" w:hAnsi="Times New Roman" w:cs="Times New Roman"/>
          <w:bCs/>
        </w:rPr>
        <w:t>C.</w:t>
      </w:r>
      <w:r w:rsidRPr="00C27C80">
        <w:rPr>
          <w:rFonts w:ascii="Times New Roman" w:eastAsia="Times New Roman" w:hAnsi="Times New Roman" w:cs="Times New Roman"/>
          <w:bCs/>
        </w:rPr>
        <w:tab/>
        <w:t>Type and Term of License</w:t>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16D91">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0A59AE">
        <w:rPr>
          <w:rFonts w:ascii="Times New Roman" w:eastAsia="Times New Roman" w:hAnsi="Times New Roman" w:cs="Times New Roman"/>
          <w:bCs/>
          <w:u w:val="dotted"/>
        </w:rPr>
        <w:t>6</w:t>
      </w:r>
    </w:p>
    <w:p w14:paraId="02743D90" w14:textId="436104FA" w:rsidR="00C27C80" w:rsidRPr="00C27C80" w:rsidRDefault="00C27C80" w:rsidP="00C27C80">
      <w:pPr>
        <w:spacing w:after="0" w:line="240" w:lineRule="auto"/>
        <w:ind w:left="360"/>
        <w:rPr>
          <w:rFonts w:ascii="Times New Roman" w:eastAsia="Times New Roman" w:hAnsi="Times New Roman" w:cs="Times New Roman"/>
          <w:bCs/>
        </w:rPr>
      </w:pPr>
      <w:r w:rsidRPr="00C27C80">
        <w:rPr>
          <w:rFonts w:ascii="Times New Roman" w:eastAsia="Times New Roman" w:hAnsi="Times New Roman" w:cs="Times New Roman"/>
          <w:bCs/>
        </w:rPr>
        <w:t>D.</w:t>
      </w:r>
      <w:r w:rsidRPr="00C27C80">
        <w:rPr>
          <w:rFonts w:ascii="Times New Roman" w:eastAsia="Times New Roman" w:hAnsi="Times New Roman" w:cs="Times New Roman"/>
          <w:bCs/>
        </w:rPr>
        <w:tab/>
        <w:t>License Specifications</w:t>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16D91">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0A59AE">
        <w:rPr>
          <w:rFonts w:ascii="Times New Roman" w:eastAsia="Times New Roman" w:hAnsi="Times New Roman" w:cs="Times New Roman"/>
          <w:bCs/>
        </w:rPr>
        <w:t>6</w:t>
      </w:r>
    </w:p>
    <w:p w14:paraId="406A7D00" w14:textId="7761D995" w:rsidR="00C27C80" w:rsidRPr="00F82259" w:rsidRDefault="00C27C80" w:rsidP="00C27C80">
      <w:pPr>
        <w:spacing w:after="0" w:line="240" w:lineRule="auto"/>
        <w:ind w:left="360"/>
        <w:rPr>
          <w:rFonts w:ascii="Times New Roman" w:eastAsia="Times New Roman" w:hAnsi="Times New Roman" w:cs="Times New Roman"/>
          <w:bCs/>
          <w:u w:val="dotted"/>
        </w:rPr>
      </w:pPr>
      <w:r w:rsidRPr="00C27C80">
        <w:rPr>
          <w:rFonts w:ascii="Times New Roman" w:eastAsia="Times New Roman" w:hAnsi="Times New Roman" w:cs="Times New Roman"/>
          <w:bCs/>
        </w:rPr>
        <w:t>E.</w:t>
      </w:r>
      <w:r w:rsidRPr="00C27C80">
        <w:rPr>
          <w:rFonts w:ascii="Times New Roman" w:eastAsia="Times New Roman" w:hAnsi="Times New Roman" w:cs="Times New Roman"/>
          <w:bCs/>
        </w:rPr>
        <w:tab/>
        <w:t>Fees</w:t>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16D91">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0A59AE">
        <w:rPr>
          <w:rFonts w:ascii="Times New Roman" w:eastAsia="Times New Roman" w:hAnsi="Times New Roman" w:cs="Times New Roman"/>
          <w:bCs/>
          <w:u w:val="dotted"/>
        </w:rPr>
        <w:t>6</w:t>
      </w:r>
    </w:p>
    <w:p w14:paraId="504A51FA" w14:textId="121C99E9" w:rsidR="00C27C80" w:rsidRPr="00F82259" w:rsidRDefault="00C27C80" w:rsidP="00C27C80">
      <w:pPr>
        <w:spacing w:after="0" w:line="240" w:lineRule="auto"/>
        <w:ind w:left="360"/>
        <w:rPr>
          <w:rFonts w:ascii="Times New Roman" w:eastAsia="Times New Roman" w:hAnsi="Times New Roman" w:cs="Times New Roman"/>
          <w:bCs/>
          <w:u w:val="dotted"/>
        </w:rPr>
      </w:pPr>
      <w:r w:rsidRPr="00C27C80">
        <w:rPr>
          <w:rFonts w:ascii="Times New Roman" w:eastAsia="Times New Roman" w:hAnsi="Times New Roman" w:cs="Times New Roman"/>
          <w:bCs/>
        </w:rPr>
        <w:t>F.</w:t>
      </w:r>
      <w:r w:rsidRPr="00C27C80">
        <w:rPr>
          <w:rFonts w:ascii="Times New Roman" w:eastAsia="Times New Roman" w:hAnsi="Times New Roman" w:cs="Times New Roman"/>
          <w:bCs/>
        </w:rPr>
        <w:tab/>
        <w:t>Initial Application Procedure</w:t>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16D91">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0A59AE">
        <w:rPr>
          <w:rFonts w:ascii="Times New Roman" w:eastAsia="Times New Roman" w:hAnsi="Times New Roman" w:cs="Times New Roman"/>
          <w:bCs/>
          <w:u w:val="dotted"/>
        </w:rPr>
        <w:t>6</w:t>
      </w:r>
    </w:p>
    <w:p w14:paraId="4E37C0A8" w14:textId="090D0002" w:rsidR="00C27C80" w:rsidRPr="00C27C80" w:rsidRDefault="00C27C80" w:rsidP="00C27C80">
      <w:pPr>
        <w:spacing w:after="0" w:line="240" w:lineRule="auto"/>
        <w:ind w:left="360"/>
        <w:rPr>
          <w:rFonts w:ascii="Times New Roman" w:eastAsia="Times New Roman" w:hAnsi="Times New Roman" w:cs="Times New Roman"/>
          <w:bCs/>
        </w:rPr>
      </w:pPr>
      <w:r w:rsidRPr="00C27C80">
        <w:rPr>
          <w:rFonts w:ascii="Times New Roman" w:eastAsia="Times New Roman" w:hAnsi="Times New Roman" w:cs="Times New Roman"/>
          <w:bCs/>
        </w:rPr>
        <w:t>G.</w:t>
      </w:r>
      <w:r w:rsidRPr="00C27C80">
        <w:rPr>
          <w:rFonts w:ascii="Times New Roman" w:eastAsia="Times New Roman" w:hAnsi="Times New Roman" w:cs="Times New Roman"/>
          <w:bCs/>
        </w:rPr>
        <w:tab/>
        <w:t>License Renewal Procedure</w:t>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16D91">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0A59AE">
        <w:rPr>
          <w:rFonts w:ascii="Times New Roman" w:eastAsia="Times New Roman" w:hAnsi="Times New Roman" w:cs="Times New Roman"/>
          <w:bCs/>
          <w:u w:val="dotted"/>
        </w:rPr>
        <w:t>7</w:t>
      </w:r>
    </w:p>
    <w:p w14:paraId="4BE6C8E5" w14:textId="0F592FB5" w:rsidR="00C27C80" w:rsidRPr="00F82259" w:rsidRDefault="00C27C80" w:rsidP="00C27C80">
      <w:pPr>
        <w:spacing w:after="0" w:line="240" w:lineRule="auto"/>
        <w:ind w:left="360"/>
        <w:rPr>
          <w:rFonts w:ascii="Times New Roman" w:eastAsia="Times New Roman" w:hAnsi="Times New Roman" w:cs="Times New Roman"/>
          <w:bCs/>
          <w:u w:val="dotted"/>
        </w:rPr>
      </w:pPr>
      <w:r w:rsidRPr="00C27C80">
        <w:rPr>
          <w:rFonts w:ascii="Times New Roman" w:eastAsia="Times New Roman" w:hAnsi="Times New Roman" w:cs="Times New Roman"/>
          <w:bCs/>
        </w:rPr>
        <w:t>H.</w:t>
      </w:r>
      <w:r w:rsidRPr="00C27C80">
        <w:rPr>
          <w:rFonts w:ascii="Times New Roman" w:eastAsia="Times New Roman" w:hAnsi="Times New Roman" w:cs="Times New Roman"/>
          <w:bCs/>
        </w:rPr>
        <w:tab/>
        <w:t xml:space="preserve">Changes Within the Term of </w:t>
      </w:r>
      <w:r w:rsidR="001C5289">
        <w:rPr>
          <w:rFonts w:ascii="Times New Roman" w:eastAsia="Times New Roman" w:hAnsi="Times New Roman" w:cs="Times New Roman"/>
          <w:bCs/>
        </w:rPr>
        <w:t>the</w:t>
      </w:r>
      <w:r w:rsidRPr="00C27C80">
        <w:rPr>
          <w:rFonts w:ascii="Times New Roman" w:eastAsia="Times New Roman" w:hAnsi="Times New Roman" w:cs="Times New Roman"/>
          <w:bCs/>
        </w:rPr>
        <w:t xml:space="preserve"> License</w:t>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16D91">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0A59AE">
        <w:rPr>
          <w:rFonts w:ascii="Times New Roman" w:eastAsia="Times New Roman" w:hAnsi="Times New Roman" w:cs="Times New Roman"/>
          <w:bCs/>
          <w:u w:val="dotted"/>
        </w:rPr>
        <w:t>7</w:t>
      </w:r>
    </w:p>
    <w:p w14:paraId="6FB5C730" w14:textId="56F17E9B" w:rsidR="00C27C80" w:rsidRPr="00F82259" w:rsidRDefault="00C27C80" w:rsidP="00C27C80">
      <w:pPr>
        <w:spacing w:after="0" w:line="240" w:lineRule="auto"/>
        <w:ind w:left="360"/>
        <w:rPr>
          <w:rFonts w:ascii="Times New Roman" w:eastAsia="Times New Roman" w:hAnsi="Times New Roman" w:cs="Times New Roman"/>
          <w:bCs/>
          <w:u w:val="dotted"/>
        </w:rPr>
      </w:pPr>
      <w:r w:rsidRPr="00C27C80">
        <w:rPr>
          <w:rFonts w:ascii="Times New Roman" w:eastAsia="Times New Roman" w:hAnsi="Times New Roman" w:cs="Times New Roman"/>
          <w:bCs/>
        </w:rPr>
        <w:t>I.</w:t>
      </w:r>
      <w:r w:rsidRPr="00C27C80">
        <w:rPr>
          <w:rFonts w:ascii="Times New Roman" w:eastAsia="Times New Roman" w:hAnsi="Times New Roman" w:cs="Times New Roman"/>
          <w:bCs/>
        </w:rPr>
        <w:tab/>
        <w:t>Change of Ownership</w:t>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16D91">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0A59AE">
        <w:rPr>
          <w:rFonts w:ascii="Times New Roman" w:eastAsia="Times New Roman" w:hAnsi="Times New Roman" w:cs="Times New Roman"/>
          <w:bCs/>
          <w:u w:val="dotted"/>
        </w:rPr>
        <w:t>8</w:t>
      </w:r>
    </w:p>
    <w:p w14:paraId="2BA78003" w14:textId="322089CC" w:rsidR="00C27C80" w:rsidRPr="00F82259" w:rsidRDefault="00C27C80" w:rsidP="00C27C80">
      <w:pPr>
        <w:spacing w:after="0" w:line="240" w:lineRule="auto"/>
        <w:ind w:left="360"/>
        <w:rPr>
          <w:rFonts w:ascii="Times New Roman" w:eastAsia="Times New Roman" w:hAnsi="Times New Roman" w:cs="Times New Roman"/>
          <w:bCs/>
          <w:u w:val="dotted"/>
        </w:rPr>
      </w:pPr>
      <w:r w:rsidRPr="00C27C80">
        <w:rPr>
          <w:rFonts w:ascii="Times New Roman" w:eastAsia="Times New Roman" w:hAnsi="Times New Roman" w:cs="Times New Roman"/>
          <w:bCs/>
        </w:rPr>
        <w:t>J.</w:t>
      </w:r>
      <w:r w:rsidRPr="00C27C80">
        <w:rPr>
          <w:rFonts w:ascii="Times New Roman" w:eastAsia="Times New Roman" w:hAnsi="Times New Roman" w:cs="Times New Roman"/>
          <w:bCs/>
        </w:rPr>
        <w:tab/>
        <w:t>Adding a Site</w:t>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16D91">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BD1C67">
        <w:rPr>
          <w:rFonts w:ascii="Times New Roman" w:eastAsia="Times New Roman" w:hAnsi="Times New Roman" w:cs="Times New Roman"/>
          <w:bCs/>
          <w:u w:val="dotted"/>
        </w:rPr>
        <w:t>8</w:t>
      </w:r>
    </w:p>
    <w:p w14:paraId="53E6CB6E" w14:textId="4F7AF89C" w:rsidR="00C27C80" w:rsidRPr="00C27C80" w:rsidRDefault="00C27C80" w:rsidP="00C27C80">
      <w:pPr>
        <w:spacing w:after="0" w:line="240" w:lineRule="auto"/>
        <w:ind w:left="360"/>
        <w:rPr>
          <w:rFonts w:ascii="Times New Roman" w:eastAsia="Times New Roman" w:hAnsi="Times New Roman" w:cs="Times New Roman"/>
          <w:bCs/>
        </w:rPr>
      </w:pPr>
      <w:r w:rsidRPr="00C27C80">
        <w:rPr>
          <w:rFonts w:ascii="Times New Roman" w:eastAsia="Times New Roman" w:hAnsi="Times New Roman" w:cs="Times New Roman"/>
          <w:bCs/>
        </w:rPr>
        <w:t>K.</w:t>
      </w:r>
      <w:r w:rsidRPr="00C27C80">
        <w:rPr>
          <w:rFonts w:ascii="Times New Roman" w:eastAsia="Times New Roman" w:hAnsi="Times New Roman" w:cs="Times New Roman"/>
          <w:bCs/>
        </w:rPr>
        <w:tab/>
        <w:t>Involuntary Closing of a Licensed Agency</w:t>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16D91">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640060">
        <w:rPr>
          <w:rFonts w:ascii="Times New Roman" w:eastAsia="Times New Roman" w:hAnsi="Times New Roman" w:cs="Times New Roman"/>
          <w:bCs/>
          <w:u w:val="dotted"/>
        </w:rPr>
        <w:t>9</w:t>
      </w:r>
    </w:p>
    <w:p w14:paraId="58171AB8" w14:textId="101A224F" w:rsidR="00C27C80" w:rsidRPr="00F82259" w:rsidRDefault="00C27C80" w:rsidP="00C27C80">
      <w:pPr>
        <w:spacing w:after="0" w:line="240" w:lineRule="auto"/>
        <w:ind w:left="360"/>
        <w:rPr>
          <w:rFonts w:ascii="Times New Roman" w:eastAsia="Times New Roman" w:hAnsi="Times New Roman" w:cs="Times New Roman"/>
          <w:bCs/>
          <w:u w:val="dotted"/>
        </w:rPr>
      </w:pPr>
      <w:r w:rsidRPr="00C27C80">
        <w:rPr>
          <w:rFonts w:ascii="Times New Roman" w:eastAsia="Times New Roman" w:hAnsi="Times New Roman" w:cs="Times New Roman"/>
          <w:bCs/>
        </w:rPr>
        <w:t>L.</w:t>
      </w:r>
      <w:r w:rsidRPr="00C27C80">
        <w:rPr>
          <w:rFonts w:ascii="Times New Roman" w:eastAsia="Times New Roman" w:hAnsi="Times New Roman" w:cs="Times New Roman"/>
          <w:bCs/>
        </w:rPr>
        <w:tab/>
        <w:t>Voluntary Closing of a Licensed Agency</w:t>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16D91">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640060">
        <w:rPr>
          <w:rFonts w:ascii="Times New Roman" w:eastAsia="Times New Roman" w:hAnsi="Times New Roman" w:cs="Times New Roman"/>
          <w:bCs/>
          <w:u w:val="dotted"/>
        </w:rPr>
        <w:t>9</w:t>
      </w:r>
    </w:p>
    <w:p w14:paraId="0968E3EE" w14:textId="77777777" w:rsidR="00C27C80" w:rsidRPr="00C27C80" w:rsidRDefault="00C27C80" w:rsidP="00C27C80">
      <w:pPr>
        <w:spacing w:after="0" w:line="240" w:lineRule="auto"/>
        <w:rPr>
          <w:rFonts w:ascii="Times New Roman" w:eastAsia="Times New Roman" w:hAnsi="Times New Roman" w:cs="Times New Roman"/>
          <w:bCs/>
        </w:rPr>
      </w:pPr>
    </w:p>
    <w:p w14:paraId="17FCE832" w14:textId="00B82C6A" w:rsidR="00C27C80" w:rsidRPr="00C27C80" w:rsidRDefault="00C27C80" w:rsidP="00C27C80">
      <w:pPr>
        <w:spacing w:after="0" w:line="240" w:lineRule="auto"/>
        <w:rPr>
          <w:rFonts w:ascii="Times New Roman" w:eastAsia="Times New Roman" w:hAnsi="Times New Roman" w:cs="Times New Roman"/>
          <w:b/>
        </w:rPr>
      </w:pPr>
      <w:r w:rsidRPr="00C27C80">
        <w:rPr>
          <w:rFonts w:ascii="Times New Roman" w:eastAsia="Times New Roman" w:hAnsi="Times New Roman" w:cs="Times New Roman"/>
          <w:b/>
        </w:rPr>
        <w:t>SECTION 3: ADMINISTRATION</w:t>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16D91">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E33625">
        <w:rPr>
          <w:rFonts w:ascii="Times New Roman" w:eastAsia="Times New Roman" w:hAnsi="Times New Roman" w:cs="Times New Roman"/>
          <w:b/>
          <w:u w:val="dotted"/>
        </w:rPr>
        <w:tab/>
      </w:r>
      <w:r w:rsidR="00CF5698">
        <w:rPr>
          <w:rFonts w:ascii="Times New Roman" w:eastAsia="Times New Roman" w:hAnsi="Times New Roman" w:cs="Times New Roman"/>
          <w:b/>
          <w:u w:val="dotted"/>
        </w:rPr>
        <w:t>1</w:t>
      </w:r>
      <w:r w:rsidR="00BD1C67">
        <w:rPr>
          <w:rFonts w:ascii="Times New Roman" w:eastAsia="Times New Roman" w:hAnsi="Times New Roman" w:cs="Times New Roman"/>
          <w:b/>
          <w:u w:val="dotted"/>
        </w:rPr>
        <w:t>0</w:t>
      </w:r>
    </w:p>
    <w:p w14:paraId="5C648B9F" w14:textId="7B743809" w:rsidR="00C27C80" w:rsidRPr="00C27C80" w:rsidRDefault="00F16D91" w:rsidP="00C27C80">
      <w:pPr>
        <w:spacing w:after="0" w:line="240" w:lineRule="auto"/>
        <w:rPr>
          <w:rFonts w:ascii="Times New Roman" w:eastAsia="Times New Roman" w:hAnsi="Times New Roman" w:cs="Times New Roman"/>
          <w:bCs/>
        </w:rPr>
      </w:pPr>
      <w:r>
        <w:rPr>
          <w:rFonts w:ascii="Times New Roman" w:eastAsia="Times New Roman" w:hAnsi="Times New Roman" w:cs="Times New Roman"/>
          <w:bCs/>
        </w:rPr>
        <w:tab/>
      </w:r>
    </w:p>
    <w:p w14:paraId="184D3B37" w14:textId="0F816575" w:rsidR="00C27C80" w:rsidRPr="00C27C80" w:rsidRDefault="00C27C80" w:rsidP="00C27C80">
      <w:pPr>
        <w:spacing w:after="0" w:line="240" w:lineRule="auto"/>
        <w:ind w:left="360"/>
        <w:rPr>
          <w:rFonts w:ascii="Times New Roman" w:eastAsia="Times New Roman" w:hAnsi="Times New Roman" w:cs="Times New Roman"/>
          <w:bCs/>
        </w:rPr>
      </w:pPr>
      <w:r w:rsidRPr="00C27C80">
        <w:rPr>
          <w:rFonts w:ascii="Times New Roman" w:eastAsia="Times New Roman" w:hAnsi="Times New Roman" w:cs="Times New Roman"/>
          <w:bCs/>
        </w:rPr>
        <w:t>A.</w:t>
      </w:r>
      <w:r w:rsidRPr="00C27C80">
        <w:rPr>
          <w:rFonts w:ascii="Times New Roman" w:eastAsia="Times New Roman" w:hAnsi="Times New Roman" w:cs="Times New Roman"/>
          <w:bCs/>
        </w:rPr>
        <w:tab/>
        <w:t>Business Requirements</w:t>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16D91">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CF5698">
        <w:rPr>
          <w:rFonts w:ascii="Times New Roman" w:eastAsia="Times New Roman" w:hAnsi="Times New Roman" w:cs="Times New Roman"/>
          <w:bCs/>
          <w:u w:val="dotted"/>
        </w:rPr>
        <w:t>1</w:t>
      </w:r>
      <w:r w:rsidR="00BD1C67">
        <w:rPr>
          <w:rFonts w:ascii="Times New Roman" w:eastAsia="Times New Roman" w:hAnsi="Times New Roman" w:cs="Times New Roman"/>
          <w:bCs/>
          <w:u w:val="dotted"/>
        </w:rPr>
        <w:t>0</w:t>
      </w:r>
    </w:p>
    <w:p w14:paraId="65E56866" w14:textId="00F25C9B" w:rsidR="00C27C80" w:rsidRPr="00F82259" w:rsidRDefault="00C27C80" w:rsidP="00C27C80">
      <w:pPr>
        <w:spacing w:after="0" w:line="240" w:lineRule="auto"/>
        <w:ind w:left="360"/>
        <w:rPr>
          <w:rFonts w:ascii="Times New Roman" w:eastAsia="Times New Roman" w:hAnsi="Times New Roman" w:cs="Times New Roman"/>
          <w:bCs/>
          <w:u w:val="dotted"/>
        </w:rPr>
      </w:pPr>
      <w:r w:rsidRPr="00C27C80">
        <w:rPr>
          <w:rFonts w:ascii="Times New Roman" w:eastAsia="Times New Roman" w:hAnsi="Times New Roman" w:cs="Times New Roman"/>
          <w:bCs/>
        </w:rPr>
        <w:t>B.</w:t>
      </w:r>
      <w:r w:rsidRPr="00C27C80">
        <w:rPr>
          <w:rFonts w:ascii="Times New Roman" w:eastAsia="Times New Roman" w:hAnsi="Times New Roman" w:cs="Times New Roman"/>
          <w:bCs/>
        </w:rPr>
        <w:tab/>
        <w:t>Posting of License</w:t>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16D91">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CF5698">
        <w:rPr>
          <w:rFonts w:ascii="Times New Roman" w:eastAsia="Times New Roman" w:hAnsi="Times New Roman" w:cs="Times New Roman"/>
          <w:bCs/>
          <w:u w:val="dotted"/>
        </w:rPr>
        <w:t>1</w:t>
      </w:r>
      <w:r w:rsidR="00BD1C67">
        <w:rPr>
          <w:rFonts w:ascii="Times New Roman" w:eastAsia="Times New Roman" w:hAnsi="Times New Roman" w:cs="Times New Roman"/>
          <w:bCs/>
          <w:u w:val="dotted"/>
        </w:rPr>
        <w:t>0</w:t>
      </w:r>
    </w:p>
    <w:p w14:paraId="2CE2EC78" w14:textId="1C460993" w:rsidR="00C27C80" w:rsidRPr="00F82259" w:rsidRDefault="00C27C80" w:rsidP="00C27C80">
      <w:pPr>
        <w:spacing w:after="0" w:line="240" w:lineRule="auto"/>
        <w:ind w:left="360"/>
        <w:rPr>
          <w:rFonts w:ascii="Times New Roman" w:eastAsia="Times New Roman" w:hAnsi="Times New Roman" w:cs="Times New Roman"/>
          <w:bCs/>
          <w:u w:val="dotted"/>
        </w:rPr>
      </w:pPr>
      <w:r w:rsidRPr="00C27C80">
        <w:rPr>
          <w:rFonts w:ascii="Times New Roman" w:eastAsia="Times New Roman" w:hAnsi="Times New Roman" w:cs="Times New Roman"/>
          <w:bCs/>
        </w:rPr>
        <w:t>C.</w:t>
      </w:r>
      <w:r w:rsidRPr="00C27C80">
        <w:rPr>
          <w:rFonts w:ascii="Times New Roman" w:eastAsia="Times New Roman" w:hAnsi="Times New Roman" w:cs="Times New Roman"/>
          <w:bCs/>
        </w:rPr>
        <w:tab/>
        <w:t>Referrals and Admissions</w:t>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16D91">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1C5289">
        <w:rPr>
          <w:rFonts w:ascii="Times New Roman" w:eastAsia="Times New Roman" w:hAnsi="Times New Roman" w:cs="Times New Roman"/>
          <w:bCs/>
          <w:u w:val="dotted"/>
        </w:rPr>
        <w:t>1</w:t>
      </w:r>
      <w:r w:rsidR="00BD1C67">
        <w:rPr>
          <w:rFonts w:ascii="Times New Roman" w:eastAsia="Times New Roman" w:hAnsi="Times New Roman" w:cs="Times New Roman"/>
          <w:bCs/>
          <w:u w:val="dotted"/>
        </w:rPr>
        <w:t>0</w:t>
      </w:r>
    </w:p>
    <w:p w14:paraId="18968226" w14:textId="3FFB4A87" w:rsidR="00C27C80" w:rsidRPr="00F82259" w:rsidRDefault="00C27C80" w:rsidP="00C27C80">
      <w:pPr>
        <w:spacing w:after="0" w:line="240" w:lineRule="auto"/>
        <w:ind w:left="360"/>
        <w:rPr>
          <w:rFonts w:ascii="Times New Roman" w:eastAsia="Times New Roman" w:hAnsi="Times New Roman" w:cs="Times New Roman"/>
          <w:bCs/>
          <w:u w:val="dotted"/>
        </w:rPr>
      </w:pPr>
      <w:r w:rsidRPr="00C27C80">
        <w:rPr>
          <w:rFonts w:ascii="Times New Roman" w:eastAsia="Times New Roman" w:hAnsi="Times New Roman" w:cs="Times New Roman"/>
          <w:bCs/>
        </w:rPr>
        <w:t>D.</w:t>
      </w:r>
      <w:r w:rsidRPr="00C27C80">
        <w:rPr>
          <w:rFonts w:ascii="Times New Roman" w:eastAsia="Times New Roman" w:hAnsi="Times New Roman" w:cs="Times New Roman"/>
          <w:bCs/>
        </w:rPr>
        <w:tab/>
        <w:t>Discharges</w:t>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16D91">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483BBA">
        <w:rPr>
          <w:rFonts w:ascii="Times New Roman" w:eastAsia="Times New Roman" w:hAnsi="Times New Roman" w:cs="Times New Roman"/>
          <w:bCs/>
          <w:u w:val="dotted"/>
        </w:rPr>
        <w:t>1</w:t>
      </w:r>
      <w:r w:rsidR="00BD1C67">
        <w:rPr>
          <w:rFonts w:ascii="Times New Roman" w:eastAsia="Times New Roman" w:hAnsi="Times New Roman" w:cs="Times New Roman"/>
          <w:bCs/>
          <w:u w:val="dotted"/>
        </w:rPr>
        <w:t>0</w:t>
      </w:r>
    </w:p>
    <w:p w14:paraId="610BBB60" w14:textId="5634181E" w:rsidR="00C27C80" w:rsidRPr="00F82259" w:rsidRDefault="00C27C80" w:rsidP="00C27C80">
      <w:pPr>
        <w:spacing w:after="0" w:line="240" w:lineRule="auto"/>
        <w:ind w:left="360"/>
        <w:rPr>
          <w:rFonts w:ascii="Times New Roman" w:eastAsia="Times New Roman" w:hAnsi="Times New Roman" w:cs="Times New Roman"/>
          <w:bCs/>
          <w:u w:val="dotted"/>
        </w:rPr>
      </w:pPr>
      <w:r w:rsidRPr="00C27C80">
        <w:rPr>
          <w:rFonts w:ascii="Times New Roman" w:eastAsia="Times New Roman" w:hAnsi="Times New Roman" w:cs="Times New Roman"/>
          <w:bCs/>
        </w:rPr>
        <w:t>E.</w:t>
      </w:r>
      <w:r w:rsidRPr="00C27C80">
        <w:rPr>
          <w:rFonts w:ascii="Times New Roman" w:eastAsia="Times New Roman" w:hAnsi="Times New Roman" w:cs="Times New Roman"/>
          <w:bCs/>
        </w:rPr>
        <w:tab/>
        <w:t>Contract with Client or Legal Representative</w:t>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16D91">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E33625">
        <w:rPr>
          <w:rFonts w:ascii="Times New Roman" w:eastAsia="Times New Roman" w:hAnsi="Times New Roman" w:cs="Times New Roman"/>
          <w:bCs/>
          <w:u w:val="dotted"/>
        </w:rPr>
        <w:t>1</w:t>
      </w:r>
      <w:r w:rsidR="00BD1C67">
        <w:rPr>
          <w:rFonts w:ascii="Times New Roman" w:eastAsia="Times New Roman" w:hAnsi="Times New Roman" w:cs="Times New Roman"/>
          <w:bCs/>
          <w:u w:val="dotted"/>
        </w:rPr>
        <w:t>1</w:t>
      </w:r>
    </w:p>
    <w:p w14:paraId="1A204E55" w14:textId="77777777" w:rsidR="00C27C80" w:rsidRPr="00C27C80" w:rsidRDefault="00C27C80" w:rsidP="00C27C80">
      <w:pPr>
        <w:spacing w:after="0" w:line="240" w:lineRule="auto"/>
        <w:rPr>
          <w:rFonts w:ascii="Times New Roman" w:eastAsia="Times New Roman" w:hAnsi="Times New Roman" w:cs="Times New Roman"/>
          <w:bCs/>
        </w:rPr>
      </w:pPr>
    </w:p>
    <w:p w14:paraId="6469E167" w14:textId="137D8DCC" w:rsidR="00C27C80" w:rsidRPr="00F82259" w:rsidRDefault="00C27C80" w:rsidP="00C27C80">
      <w:pPr>
        <w:spacing w:after="0" w:line="240" w:lineRule="auto"/>
        <w:rPr>
          <w:rFonts w:ascii="Times New Roman" w:eastAsia="Times New Roman" w:hAnsi="Times New Roman" w:cs="Times New Roman"/>
          <w:b/>
          <w:u w:val="dotted"/>
        </w:rPr>
      </w:pPr>
      <w:r w:rsidRPr="00C27C80">
        <w:rPr>
          <w:rFonts w:ascii="Times New Roman" w:eastAsia="Times New Roman" w:hAnsi="Times New Roman" w:cs="Times New Roman"/>
          <w:b/>
        </w:rPr>
        <w:t>SECTION 4: STAFFING</w:t>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5B5162">
        <w:rPr>
          <w:rFonts w:ascii="Times New Roman" w:eastAsia="Times New Roman" w:hAnsi="Times New Roman" w:cs="Times New Roman"/>
          <w:b/>
          <w:u w:val="dotted"/>
        </w:rPr>
        <w:tab/>
      </w:r>
      <w:r w:rsidR="005B5162">
        <w:rPr>
          <w:rFonts w:ascii="Times New Roman" w:eastAsia="Times New Roman" w:hAnsi="Times New Roman" w:cs="Times New Roman"/>
          <w:b/>
          <w:u w:val="dotted"/>
        </w:rPr>
        <w:tab/>
      </w:r>
      <w:r w:rsidR="005B5162">
        <w:rPr>
          <w:rFonts w:ascii="Times New Roman" w:eastAsia="Times New Roman" w:hAnsi="Times New Roman" w:cs="Times New Roman"/>
          <w:b/>
          <w:u w:val="dotted"/>
        </w:rPr>
        <w:tab/>
      </w:r>
      <w:r w:rsidR="005B5162">
        <w:rPr>
          <w:rFonts w:ascii="Times New Roman" w:eastAsia="Times New Roman" w:hAnsi="Times New Roman" w:cs="Times New Roman"/>
          <w:b/>
          <w:u w:val="dotted"/>
        </w:rPr>
        <w:tab/>
      </w:r>
      <w:r w:rsidR="005B5162">
        <w:rPr>
          <w:rFonts w:ascii="Times New Roman" w:eastAsia="Times New Roman" w:hAnsi="Times New Roman" w:cs="Times New Roman"/>
          <w:b/>
          <w:u w:val="dotted"/>
        </w:rPr>
        <w:tab/>
      </w:r>
      <w:r w:rsidR="005B5162">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16D91">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E33625">
        <w:rPr>
          <w:rFonts w:ascii="Times New Roman" w:eastAsia="Times New Roman" w:hAnsi="Times New Roman" w:cs="Times New Roman"/>
          <w:b/>
          <w:u w:val="dotted"/>
        </w:rPr>
        <w:t>1</w:t>
      </w:r>
      <w:r w:rsidR="00BD1C67">
        <w:rPr>
          <w:rFonts w:ascii="Times New Roman" w:eastAsia="Times New Roman" w:hAnsi="Times New Roman" w:cs="Times New Roman"/>
          <w:b/>
          <w:u w:val="dotted"/>
        </w:rPr>
        <w:t>2</w:t>
      </w:r>
    </w:p>
    <w:p w14:paraId="4CF9140B" w14:textId="77777777" w:rsidR="00C27C80" w:rsidRPr="00C27C80" w:rsidRDefault="00C27C80" w:rsidP="00C27C80">
      <w:pPr>
        <w:spacing w:after="0" w:line="240" w:lineRule="auto"/>
        <w:rPr>
          <w:rFonts w:ascii="Times New Roman" w:eastAsia="Times New Roman" w:hAnsi="Times New Roman" w:cs="Times New Roman"/>
          <w:bCs/>
        </w:rPr>
      </w:pPr>
    </w:p>
    <w:p w14:paraId="0A82CBDB" w14:textId="17A393B8" w:rsidR="00C27C80" w:rsidRPr="00F82259" w:rsidRDefault="00C27C80" w:rsidP="00C27C80">
      <w:pPr>
        <w:spacing w:after="0" w:line="240" w:lineRule="auto"/>
        <w:ind w:left="360"/>
        <w:rPr>
          <w:rFonts w:ascii="Times New Roman" w:eastAsia="Times New Roman" w:hAnsi="Times New Roman" w:cs="Times New Roman"/>
          <w:bCs/>
          <w:u w:val="dotted"/>
        </w:rPr>
      </w:pPr>
      <w:r w:rsidRPr="00C27C80">
        <w:rPr>
          <w:rFonts w:ascii="Times New Roman" w:eastAsia="Times New Roman" w:hAnsi="Times New Roman" w:cs="Times New Roman"/>
          <w:bCs/>
        </w:rPr>
        <w:t>A.</w:t>
      </w:r>
      <w:r w:rsidRPr="00C27C80">
        <w:rPr>
          <w:rFonts w:ascii="Times New Roman" w:eastAsia="Times New Roman" w:hAnsi="Times New Roman" w:cs="Times New Roman"/>
          <w:bCs/>
        </w:rPr>
        <w:tab/>
        <w:t>Qualifications</w:t>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16D91">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E33625">
        <w:rPr>
          <w:rFonts w:ascii="Times New Roman" w:eastAsia="Times New Roman" w:hAnsi="Times New Roman" w:cs="Times New Roman"/>
          <w:bCs/>
          <w:u w:val="dotted"/>
        </w:rPr>
        <w:t>1</w:t>
      </w:r>
      <w:r w:rsidR="00BD1C67">
        <w:rPr>
          <w:rFonts w:ascii="Times New Roman" w:eastAsia="Times New Roman" w:hAnsi="Times New Roman" w:cs="Times New Roman"/>
          <w:bCs/>
          <w:u w:val="dotted"/>
        </w:rPr>
        <w:t>2</w:t>
      </w:r>
    </w:p>
    <w:p w14:paraId="56D34C93" w14:textId="74AC2218" w:rsidR="00C27C80" w:rsidRPr="00F82259" w:rsidRDefault="00C27C80" w:rsidP="00C27C80">
      <w:pPr>
        <w:spacing w:after="0" w:line="240" w:lineRule="auto"/>
        <w:ind w:left="360"/>
        <w:rPr>
          <w:rFonts w:ascii="Times New Roman" w:eastAsia="Times New Roman" w:hAnsi="Times New Roman" w:cs="Times New Roman"/>
          <w:bCs/>
          <w:u w:val="dotted"/>
        </w:rPr>
      </w:pPr>
      <w:r w:rsidRPr="00C27C80">
        <w:rPr>
          <w:rFonts w:ascii="Times New Roman" w:eastAsia="Times New Roman" w:hAnsi="Times New Roman" w:cs="Times New Roman"/>
          <w:bCs/>
        </w:rPr>
        <w:t>B.</w:t>
      </w:r>
      <w:r w:rsidRPr="00C27C80">
        <w:rPr>
          <w:rFonts w:ascii="Times New Roman" w:eastAsia="Times New Roman" w:hAnsi="Times New Roman" w:cs="Times New Roman"/>
          <w:bCs/>
        </w:rPr>
        <w:tab/>
        <w:t>Eligibility for Employment</w:t>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16D91">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E33625">
        <w:rPr>
          <w:rFonts w:ascii="Times New Roman" w:eastAsia="Times New Roman" w:hAnsi="Times New Roman" w:cs="Times New Roman"/>
          <w:bCs/>
          <w:u w:val="dotted"/>
        </w:rPr>
        <w:t>1</w:t>
      </w:r>
      <w:r w:rsidR="00BD1C67">
        <w:rPr>
          <w:rFonts w:ascii="Times New Roman" w:eastAsia="Times New Roman" w:hAnsi="Times New Roman" w:cs="Times New Roman"/>
          <w:bCs/>
          <w:u w:val="dotted"/>
        </w:rPr>
        <w:t>2</w:t>
      </w:r>
    </w:p>
    <w:p w14:paraId="032D9034" w14:textId="73812B11" w:rsidR="00C27C80" w:rsidRPr="00F82259" w:rsidRDefault="00C27C80" w:rsidP="00C27C80">
      <w:pPr>
        <w:spacing w:after="0" w:line="240" w:lineRule="auto"/>
        <w:ind w:left="360"/>
        <w:rPr>
          <w:rFonts w:ascii="Times New Roman" w:eastAsia="Times New Roman" w:hAnsi="Times New Roman" w:cs="Times New Roman"/>
          <w:bCs/>
          <w:u w:val="dotted"/>
        </w:rPr>
      </w:pPr>
      <w:r w:rsidRPr="00C27C80">
        <w:rPr>
          <w:rFonts w:ascii="Times New Roman" w:eastAsia="Times New Roman" w:hAnsi="Times New Roman" w:cs="Times New Roman"/>
          <w:bCs/>
        </w:rPr>
        <w:t>C.</w:t>
      </w:r>
      <w:r w:rsidRPr="00C27C80">
        <w:rPr>
          <w:rFonts w:ascii="Times New Roman" w:eastAsia="Times New Roman" w:hAnsi="Times New Roman" w:cs="Times New Roman"/>
          <w:bCs/>
        </w:rPr>
        <w:tab/>
        <w:t>Staffing</w:t>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16D91">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E33625">
        <w:rPr>
          <w:rFonts w:ascii="Times New Roman" w:eastAsia="Times New Roman" w:hAnsi="Times New Roman" w:cs="Times New Roman"/>
          <w:bCs/>
          <w:u w:val="dotted"/>
        </w:rPr>
        <w:t>1</w:t>
      </w:r>
      <w:r w:rsidR="00BD1C67">
        <w:rPr>
          <w:rFonts w:ascii="Times New Roman" w:eastAsia="Times New Roman" w:hAnsi="Times New Roman" w:cs="Times New Roman"/>
          <w:bCs/>
          <w:u w:val="dotted"/>
        </w:rPr>
        <w:t>2</w:t>
      </w:r>
    </w:p>
    <w:p w14:paraId="0601C47B" w14:textId="5F6E28AC" w:rsidR="00C27C80" w:rsidRPr="00F82259" w:rsidRDefault="00C27C80" w:rsidP="00C27C80">
      <w:pPr>
        <w:spacing w:after="0" w:line="240" w:lineRule="auto"/>
        <w:ind w:left="360"/>
        <w:rPr>
          <w:rFonts w:ascii="Times New Roman" w:eastAsia="Times New Roman" w:hAnsi="Times New Roman" w:cs="Times New Roman"/>
          <w:bCs/>
          <w:u w:val="dotted"/>
        </w:rPr>
      </w:pPr>
      <w:r w:rsidRPr="00C27C80">
        <w:rPr>
          <w:rFonts w:ascii="Times New Roman" w:eastAsia="Times New Roman" w:hAnsi="Times New Roman" w:cs="Times New Roman"/>
          <w:bCs/>
        </w:rPr>
        <w:t>D.</w:t>
      </w:r>
      <w:r w:rsidRPr="00C27C80">
        <w:rPr>
          <w:rFonts w:ascii="Times New Roman" w:eastAsia="Times New Roman" w:hAnsi="Times New Roman" w:cs="Times New Roman"/>
          <w:bCs/>
        </w:rPr>
        <w:tab/>
        <w:t>Scope of Duties</w:t>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16D91">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E33625">
        <w:rPr>
          <w:rFonts w:ascii="Times New Roman" w:eastAsia="Times New Roman" w:hAnsi="Times New Roman" w:cs="Times New Roman"/>
          <w:bCs/>
          <w:u w:val="dotted"/>
        </w:rPr>
        <w:t>1</w:t>
      </w:r>
      <w:r w:rsidR="00BD1C67">
        <w:rPr>
          <w:rFonts w:ascii="Times New Roman" w:eastAsia="Times New Roman" w:hAnsi="Times New Roman" w:cs="Times New Roman"/>
          <w:bCs/>
          <w:u w:val="dotted"/>
        </w:rPr>
        <w:t>3</w:t>
      </w:r>
    </w:p>
    <w:p w14:paraId="0CDB4EE6" w14:textId="77777777" w:rsidR="00C27C80" w:rsidRPr="00C27C80" w:rsidRDefault="00C27C80" w:rsidP="00C27C80">
      <w:pPr>
        <w:spacing w:after="0" w:line="240" w:lineRule="auto"/>
        <w:rPr>
          <w:rFonts w:ascii="Times New Roman" w:eastAsia="Times New Roman" w:hAnsi="Times New Roman" w:cs="Times New Roman"/>
          <w:bCs/>
        </w:rPr>
      </w:pPr>
    </w:p>
    <w:p w14:paraId="546E781B" w14:textId="4FB8495D" w:rsidR="00C27C80" w:rsidRPr="00F82259" w:rsidRDefault="00C27C80" w:rsidP="00C27C80">
      <w:pPr>
        <w:spacing w:after="0" w:line="240" w:lineRule="auto"/>
        <w:rPr>
          <w:rFonts w:ascii="Times New Roman" w:eastAsia="Times New Roman" w:hAnsi="Times New Roman" w:cs="Times New Roman"/>
          <w:b/>
          <w:u w:val="dotted"/>
        </w:rPr>
      </w:pPr>
      <w:r w:rsidRPr="00C27C80">
        <w:rPr>
          <w:rFonts w:ascii="Times New Roman" w:eastAsia="Times New Roman" w:hAnsi="Times New Roman" w:cs="Times New Roman"/>
          <w:b/>
        </w:rPr>
        <w:t xml:space="preserve">SECTION 5: QUALITY </w:t>
      </w:r>
      <w:r w:rsidR="002214B2">
        <w:rPr>
          <w:rFonts w:ascii="Times New Roman" w:eastAsia="Times New Roman" w:hAnsi="Times New Roman" w:cs="Times New Roman"/>
          <w:b/>
        </w:rPr>
        <w:t>MEASURES</w:t>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9746F7">
        <w:rPr>
          <w:rFonts w:ascii="Times New Roman" w:eastAsia="Times New Roman" w:hAnsi="Times New Roman" w:cs="Times New Roman"/>
          <w:b/>
          <w:u w:val="dotted"/>
        </w:rPr>
        <w:tab/>
      </w:r>
      <w:r w:rsidR="009746F7">
        <w:rPr>
          <w:rFonts w:ascii="Times New Roman" w:eastAsia="Times New Roman" w:hAnsi="Times New Roman" w:cs="Times New Roman"/>
          <w:b/>
          <w:u w:val="dotted"/>
        </w:rPr>
        <w:tab/>
      </w:r>
      <w:r w:rsidR="009746F7">
        <w:rPr>
          <w:rFonts w:ascii="Times New Roman" w:eastAsia="Times New Roman" w:hAnsi="Times New Roman" w:cs="Times New Roman"/>
          <w:b/>
          <w:u w:val="dotted"/>
        </w:rPr>
        <w:tab/>
      </w:r>
      <w:r w:rsidR="009746F7">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16D91">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E33625">
        <w:rPr>
          <w:rFonts w:ascii="Times New Roman" w:eastAsia="Times New Roman" w:hAnsi="Times New Roman" w:cs="Times New Roman"/>
          <w:b/>
          <w:u w:val="dotted"/>
        </w:rPr>
        <w:t>1</w:t>
      </w:r>
      <w:r w:rsidR="00BD1C67">
        <w:rPr>
          <w:rFonts w:ascii="Times New Roman" w:eastAsia="Times New Roman" w:hAnsi="Times New Roman" w:cs="Times New Roman"/>
          <w:b/>
          <w:u w:val="dotted"/>
        </w:rPr>
        <w:t>4</w:t>
      </w:r>
    </w:p>
    <w:p w14:paraId="2D0274FC" w14:textId="77777777" w:rsidR="00C27C80" w:rsidRPr="00C27C80" w:rsidRDefault="00C27C80" w:rsidP="00C27C80">
      <w:pPr>
        <w:spacing w:after="0" w:line="240" w:lineRule="auto"/>
        <w:rPr>
          <w:rFonts w:ascii="Times New Roman" w:eastAsia="Times New Roman" w:hAnsi="Times New Roman" w:cs="Times New Roman"/>
          <w:bCs/>
        </w:rPr>
      </w:pPr>
    </w:p>
    <w:p w14:paraId="524EBDF0" w14:textId="0A71801F" w:rsidR="00C27C80" w:rsidRPr="00F82259" w:rsidRDefault="00C27C80" w:rsidP="00C27C80">
      <w:pPr>
        <w:spacing w:after="0" w:line="240" w:lineRule="auto"/>
        <w:ind w:left="360"/>
        <w:rPr>
          <w:rFonts w:ascii="Times New Roman" w:eastAsia="Times New Roman" w:hAnsi="Times New Roman" w:cs="Times New Roman"/>
          <w:bCs/>
          <w:u w:val="dotted"/>
        </w:rPr>
      </w:pPr>
      <w:r w:rsidRPr="00C27C80">
        <w:rPr>
          <w:rFonts w:ascii="Times New Roman" w:eastAsia="Times New Roman" w:hAnsi="Times New Roman" w:cs="Times New Roman"/>
          <w:bCs/>
        </w:rPr>
        <w:t>A.</w:t>
      </w:r>
      <w:r w:rsidRPr="00C27C80">
        <w:rPr>
          <w:rFonts w:ascii="Times New Roman" w:eastAsia="Times New Roman" w:hAnsi="Times New Roman" w:cs="Times New Roman"/>
          <w:bCs/>
        </w:rPr>
        <w:tab/>
        <w:t>Operations Manual</w:t>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BF16A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E33625">
        <w:rPr>
          <w:rFonts w:ascii="Times New Roman" w:eastAsia="Times New Roman" w:hAnsi="Times New Roman" w:cs="Times New Roman"/>
          <w:bCs/>
          <w:u w:val="dotted"/>
        </w:rPr>
        <w:t>1</w:t>
      </w:r>
      <w:r w:rsidR="00BD1C67">
        <w:rPr>
          <w:rFonts w:ascii="Times New Roman" w:eastAsia="Times New Roman" w:hAnsi="Times New Roman" w:cs="Times New Roman"/>
          <w:bCs/>
          <w:u w:val="dotted"/>
        </w:rPr>
        <w:t>4</w:t>
      </w:r>
    </w:p>
    <w:p w14:paraId="31D98A96" w14:textId="7FCDB73A" w:rsidR="00C27C80" w:rsidRPr="00C27C80" w:rsidRDefault="00C27C80" w:rsidP="00C27C80">
      <w:pPr>
        <w:spacing w:after="0" w:line="240" w:lineRule="auto"/>
        <w:ind w:left="360"/>
        <w:rPr>
          <w:rFonts w:ascii="Times New Roman" w:eastAsia="Times New Roman" w:hAnsi="Times New Roman" w:cs="Times New Roman"/>
          <w:bCs/>
        </w:rPr>
      </w:pPr>
      <w:r w:rsidRPr="00C27C80">
        <w:rPr>
          <w:rFonts w:ascii="Times New Roman" w:eastAsia="Times New Roman" w:hAnsi="Times New Roman" w:cs="Times New Roman"/>
          <w:bCs/>
        </w:rPr>
        <w:t>B.</w:t>
      </w:r>
      <w:r w:rsidRPr="00C27C80">
        <w:rPr>
          <w:rFonts w:ascii="Times New Roman" w:eastAsia="Times New Roman" w:hAnsi="Times New Roman" w:cs="Times New Roman"/>
          <w:bCs/>
        </w:rPr>
        <w:tab/>
        <w:t>Staff Orientation</w:t>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16D91">
        <w:rPr>
          <w:rFonts w:ascii="Times New Roman" w:eastAsia="Times New Roman" w:hAnsi="Times New Roman" w:cs="Times New Roman"/>
          <w:bCs/>
          <w:u w:val="dotted"/>
        </w:rPr>
        <w:tab/>
      </w:r>
      <w:r w:rsidR="00BF16A9">
        <w:rPr>
          <w:rFonts w:ascii="Times New Roman" w:eastAsia="Times New Roman" w:hAnsi="Times New Roman" w:cs="Times New Roman"/>
          <w:bCs/>
          <w:u w:val="dotted"/>
        </w:rPr>
        <w:tab/>
      </w:r>
      <w:r w:rsidR="00BF16A9">
        <w:rPr>
          <w:rFonts w:ascii="Times New Roman" w:eastAsia="Times New Roman" w:hAnsi="Times New Roman" w:cs="Times New Roman"/>
          <w:bCs/>
          <w:u w:val="dotted"/>
        </w:rPr>
        <w:tab/>
      </w:r>
      <w:r w:rsidR="00BF16A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E33625">
        <w:rPr>
          <w:rFonts w:ascii="Times New Roman" w:eastAsia="Times New Roman" w:hAnsi="Times New Roman" w:cs="Times New Roman"/>
          <w:bCs/>
          <w:u w:val="dotted"/>
        </w:rPr>
        <w:t>1</w:t>
      </w:r>
      <w:r w:rsidR="00BD1C67">
        <w:rPr>
          <w:rFonts w:ascii="Times New Roman" w:eastAsia="Times New Roman" w:hAnsi="Times New Roman" w:cs="Times New Roman"/>
          <w:bCs/>
          <w:u w:val="dotted"/>
        </w:rPr>
        <w:t>5</w:t>
      </w:r>
    </w:p>
    <w:p w14:paraId="01A673A3" w14:textId="6DC6F530" w:rsidR="00C27C80" w:rsidRPr="00F82259" w:rsidRDefault="00C27C80" w:rsidP="00C27C80">
      <w:pPr>
        <w:spacing w:after="0" w:line="240" w:lineRule="auto"/>
        <w:ind w:left="360"/>
        <w:rPr>
          <w:rFonts w:ascii="Times New Roman" w:eastAsia="Times New Roman" w:hAnsi="Times New Roman" w:cs="Times New Roman"/>
          <w:bCs/>
          <w:u w:val="dotted"/>
        </w:rPr>
      </w:pPr>
      <w:r w:rsidRPr="00C27C80">
        <w:rPr>
          <w:rFonts w:ascii="Times New Roman" w:eastAsia="Times New Roman" w:hAnsi="Times New Roman" w:cs="Times New Roman"/>
          <w:bCs/>
        </w:rPr>
        <w:t>C.</w:t>
      </w:r>
      <w:r w:rsidRPr="00C27C80">
        <w:rPr>
          <w:rFonts w:ascii="Times New Roman" w:eastAsia="Times New Roman" w:hAnsi="Times New Roman" w:cs="Times New Roman"/>
          <w:bCs/>
        </w:rPr>
        <w:tab/>
        <w:t>Annual Staff Training</w:t>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BF16A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E33625">
        <w:rPr>
          <w:rFonts w:ascii="Times New Roman" w:eastAsia="Times New Roman" w:hAnsi="Times New Roman" w:cs="Times New Roman"/>
          <w:bCs/>
          <w:u w:val="dotted"/>
        </w:rPr>
        <w:t>1</w:t>
      </w:r>
      <w:r w:rsidR="00BD1C67">
        <w:rPr>
          <w:rFonts w:ascii="Times New Roman" w:eastAsia="Times New Roman" w:hAnsi="Times New Roman" w:cs="Times New Roman"/>
          <w:bCs/>
          <w:u w:val="dotted"/>
        </w:rPr>
        <w:t>5</w:t>
      </w:r>
    </w:p>
    <w:p w14:paraId="5464954C" w14:textId="4F517554" w:rsidR="000D1473" w:rsidRDefault="00C27C80" w:rsidP="00C27C80">
      <w:pPr>
        <w:spacing w:after="0" w:line="240" w:lineRule="auto"/>
        <w:ind w:left="360"/>
        <w:rPr>
          <w:rFonts w:ascii="Times New Roman" w:eastAsia="Times New Roman" w:hAnsi="Times New Roman" w:cs="Times New Roman"/>
          <w:bCs/>
        </w:rPr>
      </w:pPr>
      <w:r w:rsidRPr="00C27C80">
        <w:rPr>
          <w:rFonts w:ascii="Times New Roman" w:eastAsia="Times New Roman" w:hAnsi="Times New Roman" w:cs="Times New Roman"/>
          <w:bCs/>
        </w:rPr>
        <w:t>D.</w:t>
      </w:r>
      <w:r w:rsidRPr="00C27C80">
        <w:rPr>
          <w:rFonts w:ascii="Times New Roman" w:eastAsia="Times New Roman" w:hAnsi="Times New Roman" w:cs="Times New Roman"/>
          <w:bCs/>
        </w:rPr>
        <w:tab/>
        <w:t>Supervision</w:t>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BF16A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E33625">
        <w:rPr>
          <w:rFonts w:ascii="Times New Roman" w:eastAsia="Times New Roman" w:hAnsi="Times New Roman" w:cs="Times New Roman"/>
          <w:bCs/>
          <w:u w:val="dotted"/>
        </w:rPr>
        <w:tab/>
      </w:r>
      <w:r w:rsidR="00E33625">
        <w:rPr>
          <w:rFonts w:ascii="Times New Roman" w:eastAsia="Times New Roman" w:hAnsi="Times New Roman" w:cs="Times New Roman"/>
          <w:bCs/>
          <w:u w:val="dotted"/>
        </w:rPr>
        <w:tab/>
      </w:r>
      <w:r w:rsidR="00BD3527">
        <w:rPr>
          <w:rFonts w:ascii="Times New Roman" w:eastAsia="Times New Roman" w:hAnsi="Times New Roman" w:cs="Times New Roman"/>
          <w:bCs/>
          <w:u w:val="dotted"/>
        </w:rPr>
        <w:t>1</w:t>
      </w:r>
      <w:r w:rsidR="00BD1C67">
        <w:rPr>
          <w:rFonts w:ascii="Times New Roman" w:eastAsia="Times New Roman" w:hAnsi="Times New Roman" w:cs="Times New Roman"/>
          <w:bCs/>
          <w:u w:val="dotted"/>
        </w:rPr>
        <w:t>6</w:t>
      </w:r>
    </w:p>
    <w:p w14:paraId="69AEF134" w14:textId="02B21550" w:rsidR="00C27C80" w:rsidRDefault="000D1473" w:rsidP="00C27C80">
      <w:pPr>
        <w:spacing w:after="0" w:line="240" w:lineRule="auto"/>
        <w:ind w:left="360"/>
        <w:rPr>
          <w:rFonts w:ascii="Times New Roman" w:eastAsia="Times New Roman" w:hAnsi="Times New Roman" w:cs="Times New Roman"/>
          <w:bCs/>
          <w:u w:val="dotted"/>
        </w:rPr>
      </w:pPr>
      <w:r>
        <w:rPr>
          <w:rFonts w:ascii="Times New Roman" w:eastAsia="Times New Roman" w:hAnsi="Times New Roman" w:cs="Times New Roman"/>
          <w:bCs/>
        </w:rPr>
        <w:t xml:space="preserve">E. </w:t>
      </w:r>
      <w:r w:rsidR="00837EC7">
        <w:rPr>
          <w:rFonts w:ascii="Times New Roman" w:eastAsia="Times New Roman" w:hAnsi="Times New Roman" w:cs="Times New Roman"/>
          <w:bCs/>
        </w:rPr>
        <w:tab/>
        <w:t xml:space="preserve">Quality Improvement </w:t>
      </w:r>
      <w:r w:rsidR="001C5289">
        <w:rPr>
          <w:rFonts w:ascii="Times New Roman" w:eastAsia="Times New Roman" w:hAnsi="Times New Roman" w:cs="Times New Roman"/>
          <w:bCs/>
        </w:rPr>
        <w:t>Measures</w:t>
      </w:r>
      <w:r w:rsidR="00837EC7">
        <w:rPr>
          <w:rFonts w:ascii="Times New Roman" w:eastAsia="Times New Roman" w:hAnsi="Times New Roman" w:cs="Times New Roman"/>
          <w:bCs/>
          <w:u w:val="dotted"/>
        </w:rPr>
        <w:tab/>
      </w:r>
      <w:r w:rsidR="00837EC7">
        <w:rPr>
          <w:rFonts w:ascii="Times New Roman" w:eastAsia="Times New Roman" w:hAnsi="Times New Roman" w:cs="Times New Roman"/>
          <w:bCs/>
          <w:u w:val="dotted"/>
        </w:rPr>
        <w:tab/>
      </w:r>
      <w:r w:rsidR="00837EC7">
        <w:rPr>
          <w:rFonts w:ascii="Times New Roman" w:eastAsia="Times New Roman" w:hAnsi="Times New Roman" w:cs="Times New Roman"/>
          <w:bCs/>
          <w:u w:val="dotted"/>
        </w:rPr>
        <w:tab/>
      </w:r>
      <w:r w:rsidR="00837EC7">
        <w:rPr>
          <w:rFonts w:ascii="Times New Roman" w:eastAsia="Times New Roman" w:hAnsi="Times New Roman" w:cs="Times New Roman"/>
          <w:bCs/>
          <w:u w:val="dotted"/>
        </w:rPr>
        <w:tab/>
      </w:r>
      <w:r w:rsidR="00837EC7">
        <w:rPr>
          <w:rFonts w:ascii="Times New Roman" w:eastAsia="Times New Roman" w:hAnsi="Times New Roman" w:cs="Times New Roman"/>
          <w:bCs/>
          <w:u w:val="dotted"/>
        </w:rPr>
        <w:tab/>
      </w:r>
      <w:r w:rsidR="001C5289">
        <w:rPr>
          <w:rFonts w:ascii="Times New Roman" w:eastAsia="Times New Roman" w:hAnsi="Times New Roman" w:cs="Times New Roman"/>
          <w:bCs/>
          <w:u w:val="dotted"/>
        </w:rPr>
        <w:tab/>
      </w:r>
      <w:r w:rsidR="001C5289">
        <w:rPr>
          <w:rFonts w:ascii="Times New Roman" w:eastAsia="Times New Roman" w:hAnsi="Times New Roman" w:cs="Times New Roman"/>
          <w:bCs/>
          <w:u w:val="dotted"/>
        </w:rPr>
        <w:tab/>
      </w:r>
      <w:r w:rsidR="00837EC7">
        <w:rPr>
          <w:rFonts w:ascii="Times New Roman" w:eastAsia="Times New Roman" w:hAnsi="Times New Roman" w:cs="Times New Roman"/>
          <w:bCs/>
          <w:u w:val="dotted"/>
        </w:rPr>
        <w:tab/>
      </w:r>
      <w:r w:rsidR="00837EC7">
        <w:rPr>
          <w:rFonts w:ascii="Times New Roman" w:eastAsia="Times New Roman" w:hAnsi="Times New Roman" w:cs="Times New Roman"/>
          <w:bCs/>
          <w:u w:val="dotted"/>
        </w:rPr>
        <w:tab/>
      </w:r>
      <w:r w:rsidR="004C3BE0">
        <w:rPr>
          <w:rFonts w:ascii="Times New Roman" w:eastAsia="Times New Roman" w:hAnsi="Times New Roman" w:cs="Times New Roman"/>
          <w:bCs/>
          <w:u w:val="dotted"/>
        </w:rPr>
        <w:tab/>
      </w:r>
      <w:r w:rsidR="004C3BE0">
        <w:rPr>
          <w:rFonts w:ascii="Times New Roman" w:eastAsia="Times New Roman" w:hAnsi="Times New Roman" w:cs="Times New Roman"/>
          <w:bCs/>
          <w:u w:val="dotted"/>
        </w:rPr>
        <w:tab/>
      </w:r>
      <w:r w:rsidR="00837EC7">
        <w:rPr>
          <w:rFonts w:ascii="Times New Roman" w:eastAsia="Times New Roman" w:hAnsi="Times New Roman" w:cs="Times New Roman"/>
          <w:bCs/>
          <w:u w:val="dotted"/>
        </w:rPr>
        <w:tab/>
      </w:r>
      <w:r w:rsidR="00837EC7">
        <w:rPr>
          <w:rFonts w:ascii="Times New Roman" w:eastAsia="Times New Roman" w:hAnsi="Times New Roman" w:cs="Times New Roman"/>
          <w:bCs/>
          <w:u w:val="dotted"/>
        </w:rPr>
        <w:tab/>
      </w:r>
      <w:r w:rsidR="00837EC7">
        <w:rPr>
          <w:rFonts w:ascii="Times New Roman" w:eastAsia="Times New Roman" w:hAnsi="Times New Roman" w:cs="Times New Roman"/>
          <w:bCs/>
          <w:u w:val="dotted"/>
        </w:rPr>
        <w:tab/>
      </w:r>
      <w:r w:rsidR="00837EC7">
        <w:rPr>
          <w:rFonts w:ascii="Times New Roman" w:eastAsia="Times New Roman" w:hAnsi="Times New Roman" w:cs="Times New Roman"/>
          <w:bCs/>
          <w:u w:val="dotted"/>
        </w:rPr>
        <w:tab/>
      </w:r>
      <w:r w:rsidR="00BD3527">
        <w:rPr>
          <w:rFonts w:ascii="Times New Roman" w:eastAsia="Times New Roman" w:hAnsi="Times New Roman" w:cs="Times New Roman"/>
          <w:bCs/>
          <w:u w:val="dotted"/>
        </w:rPr>
        <w:t>1</w:t>
      </w:r>
      <w:r w:rsidR="00BD1C67">
        <w:rPr>
          <w:rFonts w:ascii="Times New Roman" w:eastAsia="Times New Roman" w:hAnsi="Times New Roman" w:cs="Times New Roman"/>
          <w:bCs/>
          <w:u w:val="dotted"/>
        </w:rPr>
        <w:t>7</w:t>
      </w:r>
    </w:p>
    <w:p w14:paraId="7768528C" w14:textId="77777777" w:rsidR="00C27C80" w:rsidRPr="00C27C80" w:rsidRDefault="00C27C80" w:rsidP="00C27C80">
      <w:pPr>
        <w:spacing w:after="0" w:line="240" w:lineRule="auto"/>
        <w:rPr>
          <w:rFonts w:ascii="Times New Roman" w:eastAsia="Times New Roman" w:hAnsi="Times New Roman" w:cs="Times New Roman"/>
          <w:bCs/>
        </w:rPr>
      </w:pPr>
    </w:p>
    <w:p w14:paraId="6F3F166A" w14:textId="199B974B" w:rsidR="00F82259" w:rsidRDefault="00C27C80" w:rsidP="00C27C80">
      <w:pPr>
        <w:tabs>
          <w:tab w:val="left" w:pos="90"/>
        </w:tabs>
        <w:spacing w:after="0" w:line="240" w:lineRule="auto"/>
        <w:ind w:left="-90"/>
        <w:rPr>
          <w:rFonts w:ascii="Times New Roman" w:eastAsia="Times New Roman" w:hAnsi="Times New Roman" w:cs="Times New Roman"/>
          <w:b/>
        </w:rPr>
      </w:pPr>
      <w:r w:rsidRPr="00F82259">
        <w:rPr>
          <w:rFonts w:ascii="Times New Roman" w:eastAsia="Times New Roman" w:hAnsi="Times New Roman" w:cs="Times New Roman"/>
          <w:b/>
        </w:rPr>
        <w:t>SECTION 6: ALLEGATIONS OF ABUSE, NEGLECT, AND</w:t>
      </w:r>
      <w:r w:rsidR="009D02C0">
        <w:rPr>
          <w:rFonts w:ascii="Times New Roman" w:eastAsia="Times New Roman" w:hAnsi="Times New Roman" w:cs="Times New Roman"/>
          <w:b/>
        </w:rPr>
        <w:t>/OR</w:t>
      </w:r>
      <w:r w:rsidRPr="00F82259">
        <w:rPr>
          <w:rFonts w:ascii="Times New Roman" w:eastAsia="Times New Roman" w:hAnsi="Times New Roman" w:cs="Times New Roman"/>
          <w:b/>
        </w:rPr>
        <w:t xml:space="preserve"> MISAPPROPRIATION </w:t>
      </w:r>
    </w:p>
    <w:p w14:paraId="7833B76C" w14:textId="06441E59" w:rsidR="00C27C80" w:rsidRPr="00F82259" w:rsidRDefault="00C27C80" w:rsidP="00C27C80">
      <w:pPr>
        <w:tabs>
          <w:tab w:val="left" w:pos="90"/>
        </w:tabs>
        <w:spacing w:after="0" w:line="240" w:lineRule="auto"/>
        <w:ind w:left="-90"/>
        <w:rPr>
          <w:rFonts w:ascii="Times New Roman" w:eastAsia="Times New Roman" w:hAnsi="Times New Roman" w:cs="Times New Roman"/>
          <w:b/>
        </w:rPr>
      </w:pPr>
      <w:r w:rsidRPr="00F82259">
        <w:rPr>
          <w:rFonts w:ascii="Times New Roman" w:eastAsia="Times New Roman" w:hAnsi="Times New Roman" w:cs="Times New Roman"/>
          <w:b/>
        </w:rPr>
        <w:t>OF CLIENT PROPERTY</w:t>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E33625">
        <w:rPr>
          <w:rFonts w:ascii="Times New Roman" w:eastAsia="Times New Roman" w:hAnsi="Times New Roman" w:cs="Times New Roman"/>
          <w:b/>
          <w:u w:val="dotted"/>
        </w:rPr>
        <w:tab/>
      </w:r>
      <w:r w:rsidR="00E33625">
        <w:rPr>
          <w:rFonts w:ascii="Times New Roman" w:eastAsia="Times New Roman" w:hAnsi="Times New Roman" w:cs="Times New Roman"/>
          <w:b/>
          <w:u w:val="dotted"/>
        </w:rPr>
        <w:tab/>
      </w:r>
      <w:r w:rsidR="00E33625">
        <w:rPr>
          <w:rFonts w:ascii="Times New Roman" w:eastAsia="Times New Roman" w:hAnsi="Times New Roman" w:cs="Times New Roman"/>
          <w:b/>
          <w:u w:val="dotted"/>
        </w:rPr>
        <w:tab/>
      </w:r>
      <w:r w:rsidR="00E33625">
        <w:rPr>
          <w:rFonts w:ascii="Times New Roman" w:eastAsia="Times New Roman" w:hAnsi="Times New Roman" w:cs="Times New Roman"/>
          <w:b/>
          <w:u w:val="dotted"/>
        </w:rPr>
        <w:tab/>
      </w:r>
      <w:r w:rsidR="00E33625">
        <w:rPr>
          <w:rFonts w:ascii="Times New Roman" w:eastAsia="Times New Roman" w:hAnsi="Times New Roman" w:cs="Times New Roman"/>
          <w:b/>
          <w:u w:val="dotted"/>
        </w:rPr>
        <w:tab/>
      </w:r>
      <w:r w:rsidR="00BF16A9">
        <w:rPr>
          <w:rFonts w:ascii="Times New Roman" w:eastAsia="Times New Roman" w:hAnsi="Times New Roman" w:cs="Times New Roman"/>
          <w:b/>
          <w:u w:val="dotted"/>
        </w:rPr>
        <w:tab/>
      </w:r>
      <w:r w:rsidR="00E33625">
        <w:rPr>
          <w:rFonts w:ascii="Times New Roman" w:eastAsia="Times New Roman" w:hAnsi="Times New Roman" w:cs="Times New Roman"/>
          <w:b/>
          <w:u w:val="dotted"/>
        </w:rPr>
        <w:tab/>
      </w:r>
      <w:r w:rsidR="00E33625">
        <w:rPr>
          <w:rFonts w:ascii="Times New Roman" w:eastAsia="Times New Roman" w:hAnsi="Times New Roman" w:cs="Times New Roman"/>
          <w:b/>
          <w:u w:val="dotted"/>
        </w:rPr>
        <w:tab/>
      </w:r>
      <w:r w:rsidR="00E33625">
        <w:rPr>
          <w:rFonts w:ascii="Times New Roman" w:eastAsia="Times New Roman" w:hAnsi="Times New Roman" w:cs="Times New Roman"/>
          <w:b/>
          <w:u w:val="dotted"/>
        </w:rPr>
        <w:tab/>
      </w:r>
      <w:r w:rsidR="00E33625">
        <w:rPr>
          <w:rFonts w:ascii="Times New Roman" w:eastAsia="Times New Roman" w:hAnsi="Times New Roman" w:cs="Times New Roman"/>
          <w:b/>
          <w:u w:val="dotted"/>
        </w:rPr>
        <w:tab/>
      </w:r>
      <w:r w:rsidR="00BD1C67">
        <w:rPr>
          <w:rFonts w:ascii="Times New Roman" w:eastAsia="Times New Roman" w:hAnsi="Times New Roman" w:cs="Times New Roman"/>
          <w:b/>
          <w:u w:val="dotted"/>
        </w:rPr>
        <w:t>18</w:t>
      </w:r>
    </w:p>
    <w:p w14:paraId="7310A018" w14:textId="77777777" w:rsidR="00C27C80" w:rsidRPr="00C27C80" w:rsidRDefault="00C27C80" w:rsidP="00C27C80">
      <w:pPr>
        <w:spacing w:after="0" w:line="240" w:lineRule="auto"/>
        <w:rPr>
          <w:rFonts w:ascii="Times New Roman" w:eastAsia="Times New Roman" w:hAnsi="Times New Roman" w:cs="Times New Roman"/>
          <w:bCs/>
        </w:rPr>
      </w:pPr>
    </w:p>
    <w:p w14:paraId="5FDAAE48" w14:textId="6C0D2C7C" w:rsidR="00C27C80" w:rsidRPr="00F82259" w:rsidRDefault="00C27C80" w:rsidP="00C27C80">
      <w:pPr>
        <w:spacing w:after="0" w:line="240" w:lineRule="auto"/>
        <w:ind w:left="360"/>
        <w:rPr>
          <w:rFonts w:ascii="Times New Roman" w:eastAsia="Times New Roman" w:hAnsi="Times New Roman" w:cs="Times New Roman"/>
          <w:bCs/>
          <w:u w:val="dotted"/>
        </w:rPr>
      </w:pPr>
      <w:r w:rsidRPr="00C27C80">
        <w:rPr>
          <w:rFonts w:ascii="Times New Roman" w:eastAsia="Times New Roman" w:hAnsi="Times New Roman" w:cs="Times New Roman"/>
          <w:bCs/>
        </w:rPr>
        <w:t>A.</w:t>
      </w:r>
      <w:r w:rsidRPr="00C27C80">
        <w:rPr>
          <w:rFonts w:ascii="Times New Roman" w:eastAsia="Times New Roman" w:hAnsi="Times New Roman" w:cs="Times New Roman"/>
          <w:bCs/>
        </w:rPr>
        <w:tab/>
        <w:t>Reporting Requirements</w:t>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BF16A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BD1C67">
        <w:rPr>
          <w:rFonts w:ascii="Times New Roman" w:eastAsia="Times New Roman" w:hAnsi="Times New Roman" w:cs="Times New Roman"/>
          <w:bCs/>
          <w:u w:val="dotted"/>
        </w:rPr>
        <w:t>18</w:t>
      </w:r>
    </w:p>
    <w:p w14:paraId="7C1E1D90" w14:textId="131E91CD" w:rsidR="00C27C80" w:rsidRPr="00BD1C67" w:rsidRDefault="00C27C80" w:rsidP="00BD1C67">
      <w:pPr>
        <w:spacing w:after="0" w:line="240" w:lineRule="auto"/>
        <w:ind w:left="360"/>
        <w:rPr>
          <w:rFonts w:ascii="Times New Roman" w:eastAsia="Times New Roman" w:hAnsi="Times New Roman" w:cs="Times New Roman"/>
          <w:bCs/>
          <w:u w:val="dotted"/>
        </w:rPr>
      </w:pPr>
      <w:r w:rsidRPr="00C27C80">
        <w:rPr>
          <w:rFonts w:ascii="Times New Roman" w:eastAsia="Times New Roman" w:hAnsi="Times New Roman" w:cs="Times New Roman"/>
          <w:bCs/>
        </w:rPr>
        <w:t>B.</w:t>
      </w:r>
      <w:r w:rsidRPr="00C27C80">
        <w:rPr>
          <w:rFonts w:ascii="Times New Roman" w:eastAsia="Times New Roman" w:hAnsi="Times New Roman" w:cs="Times New Roman"/>
          <w:bCs/>
        </w:rPr>
        <w:tab/>
        <w:t>Investigations</w:t>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BF16A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BD1C67">
        <w:rPr>
          <w:rFonts w:ascii="Times New Roman" w:eastAsia="Times New Roman" w:hAnsi="Times New Roman" w:cs="Times New Roman"/>
          <w:bCs/>
          <w:u w:val="dotted"/>
        </w:rPr>
        <w:t>19</w:t>
      </w:r>
    </w:p>
    <w:p w14:paraId="2A61254F" w14:textId="30CE9DF7" w:rsidR="00C27C80" w:rsidRPr="00F82259" w:rsidRDefault="00C27C80" w:rsidP="00C27C80">
      <w:pPr>
        <w:spacing w:after="0" w:line="240" w:lineRule="auto"/>
        <w:rPr>
          <w:rFonts w:ascii="Times New Roman" w:eastAsia="Times New Roman" w:hAnsi="Times New Roman" w:cs="Times New Roman"/>
          <w:b/>
          <w:u w:val="dotted"/>
        </w:rPr>
      </w:pPr>
      <w:r w:rsidRPr="00F82259">
        <w:rPr>
          <w:rFonts w:ascii="Times New Roman" w:eastAsia="Times New Roman" w:hAnsi="Times New Roman" w:cs="Times New Roman"/>
          <w:b/>
        </w:rPr>
        <w:lastRenderedPageBreak/>
        <w:t xml:space="preserve">SECTION 7: </w:t>
      </w:r>
      <w:r w:rsidR="00E926BF">
        <w:rPr>
          <w:rFonts w:ascii="Times New Roman" w:eastAsia="Times New Roman" w:hAnsi="Times New Roman" w:cs="Times New Roman"/>
          <w:b/>
        </w:rPr>
        <w:t xml:space="preserve">AGENCY </w:t>
      </w:r>
      <w:r w:rsidR="00717B53">
        <w:rPr>
          <w:rFonts w:ascii="Times New Roman" w:eastAsia="Times New Roman" w:hAnsi="Times New Roman" w:cs="Times New Roman"/>
          <w:b/>
        </w:rPr>
        <w:t>EXPECTATIONS</w:t>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BF16A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A85166">
        <w:rPr>
          <w:rFonts w:ascii="Times New Roman" w:eastAsia="Times New Roman" w:hAnsi="Times New Roman" w:cs="Times New Roman"/>
          <w:b/>
          <w:u w:val="dotted"/>
        </w:rPr>
        <w:tab/>
      </w:r>
      <w:r w:rsidR="00F03851">
        <w:rPr>
          <w:rFonts w:ascii="Times New Roman" w:eastAsia="Times New Roman" w:hAnsi="Times New Roman" w:cs="Times New Roman"/>
          <w:b/>
          <w:u w:val="dotted"/>
        </w:rPr>
        <w:t>2</w:t>
      </w:r>
      <w:r w:rsidR="00BD1C67">
        <w:rPr>
          <w:rFonts w:ascii="Times New Roman" w:eastAsia="Times New Roman" w:hAnsi="Times New Roman" w:cs="Times New Roman"/>
          <w:b/>
          <w:u w:val="dotted"/>
        </w:rPr>
        <w:t>0</w:t>
      </w:r>
    </w:p>
    <w:p w14:paraId="6BE1153F" w14:textId="77777777" w:rsidR="00C27C80" w:rsidRPr="00C27C80" w:rsidRDefault="00C27C80" w:rsidP="00C27C80">
      <w:pPr>
        <w:spacing w:after="0" w:line="240" w:lineRule="auto"/>
        <w:rPr>
          <w:rFonts w:ascii="Times New Roman" w:eastAsia="Times New Roman" w:hAnsi="Times New Roman" w:cs="Times New Roman"/>
          <w:bCs/>
        </w:rPr>
      </w:pPr>
    </w:p>
    <w:p w14:paraId="34F91204" w14:textId="609DD2D1" w:rsidR="00C27C80" w:rsidRPr="00F82259" w:rsidRDefault="00692199" w:rsidP="00C27C80">
      <w:pPr>
        <w:spacing w:after="0" w:line="240" w:lineRule="auto"/>
        <w:ind w:left="360"/>
        <w:rPr>
          <w:rFonts w:ascii="Times New Roman" w:eastAsia="Times New Roman" w:hAnsi="Times New Roman" w:cs="Times New Roman"/>
          <w:bCs/>
          <w:u w:val="dotted"/>
        </w:rPr>
      </w:pPr>
      <w:r>
        <w:rPr>
          <w:rFonts w:ascii="Times New Roman" w:eastAsia="Times New Roman" w:hAnsi="Times New Roman" w:cs="Times New Roman"/>
          <w:bCs/>
        </w:rPr>
        <w:t>A</w:t>
      </w:r>
      <w:r w:rsidR="00C27C80" w:rsidRPr="00C27C80">
        <w:rPr>
          <w:rFonts w:ascii="Times New Roman" w:eastAsia="Times New Roman" w:hAnsi="Times New Roman" w:cs="Times New Roman"/>
          <w:bCs/>
        </w:rPr>
        <w:t>.</w:t>
      </w:r>
      <w:r w:rsidR="00C27C80" w:rsidRPr="00C27C80">
        <w:rPr>
          <w:rFonts w:ascii="Times New Roman" w:eastAsia="Times New Roman" w:hAnsi="Times New Roman" w:cs="Times New Roman"/>
          <w:bCs/>
        </w:rPr>
        <w:tab/>
      </w:r>
      <w:r w:rsidR="00E926BF">
        <w:rPr>
          <w:rFonts w:ascii="Times New Roman" w:eastAsia="Times New Roman" w:hAnsi="Times New Roman" w:cs="Times New Roman"/>
          <w:bCs/>
        </w:rPr>
        <w:t>Expectations</w:t>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BF16A9">
        <w:rPr>
          <w:rFonts w:ascii="Times New Roman" w:eastAsia="Times New Roman" w:hAnsi="Times New Roman" w:cs="Times New Roman"/>
          <w:bCs/>
          <w:u w:val="dotted"/>
        </w:rPr>
        <w:tab/>
      </w:r>
      <w:r w:rsidR="00D47AF9">
        <w:rPr>
          <w:rFonts w:ascii="Times New Roman" w:eastAsia="Times New Roman" w:hAnsi="Times New Roman" w:cs="Times New Roman"/>
          <w:bCs/>
          <w:u w:val="dotted"/>
        </w:rPr>
        <w:tab/>
      </w:r>
      <w:r w:rsidR="00D47AF9">
        <w:rPr>
          <w:rFonts w:ascii="Times New Roman" w:eastAsia="Times New Roman" w:hAnsi="Times New Roman" w:cs="Times New Roman"/>
          <w:bCs/>
          <w:u w:val="dotted"/>
        </w:rPr>
        <w:tab/>
      </w:r>
      <w:r w:rsidR="00D47AF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F03851">
        <w:rPr>
          <w:rFonts w:ascii="Times New Roman" w:eastAsia="Times New Roman" w:hAnsi="Times New Roman" w:cs="Times New Roman"/>
          <w:bCs/>
          <w:u w:val="dotted"/>
        </w:rPr>
        <w:t>2</w:t>
      </w:r>
      <w:r w:rsidR="00BD1C67">
        <w:rPr>
          <w:rFonts w:ascii="Times New Roman" w:eastAsia="Times New Roman" w:hAnsi="Times New Roman" w:cs="Times New Roman"/>
          <w:bCs/>
          <w:u w:val="dotted"/>
        </w:rPr>
        <w:t>0</w:t>
      </w:r>
    </w:p>
    <w:p w14:paraId="5234EE4E" w14:textId="16B3FB88" w:rsidR="00C27C80" w:rsidRPr="00F82259" w:rsidRDefault="00692199" w:rsidP="00C27C80">
      <w:pPr>
        <w:spacing w:after="0" w:line="240" w:lineRule="auto"/>
        <w:ind w:left="360"/>
        <w:rPr>
          <w:rFonts w:ascii="Times New Roman" w:eastAsia="Times New Roman" w:hAnsi="Times New Roman" w:cs="Times New Roman"/>
          <w:bCs/>
          <w:u w:val="dotted"/>
        </w:rPr>
      </w:pPr>
      <w:r>
        <w:rPr>
          <w:rFonts w:ascii="Times New Roman" w:eastAsia="Times New Roman" w:hAnsi="Times New Roman" w:cs="Times New Roman"/>
          <w:bCs/>
        </w:rPr>
        <w:t>B</w:t>
      </w:r>
      <w:r w:rsidR="00C27C80" w:rsidRPr="00C27C80">
        <w:rPr>
          <w:rFonts w:ascii="Times New Roman" w:eastAsia="Times New Roman" w:hAnsi="Times New Roman" w:cs="Times New Roman"/>
          <w:bCs/>
        </w:rPr>
        <w:t>.</w:t>
      </w:r>
      <w:r w:rsidR="00C27C80" w:rsidRPr="00C27C80">
        <w:rPr>
          <w:rFonts w:ascii="Times New Roman" w:eastAsia="Times New Roman" w:hAnsi="Times New Roman" w:cs="Times New Roman"/>
          <w:bCs/>
        </w:rPr>
        <w:tab/>
        <w:t>Grievance Procedures</w:t>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BF16A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F03851">
        <w:rPr>
          <w:rFonts w:ascii="Times New Roman" w:eastAsia="Times New Roman" w:hAnsi="Times New Roman" w:cs="Times New Roman"/>
          <w:bCs/>
          <w:u w:val="dotted"/>
        </w:rPr>
        <w:t>2</w:t>
      </w:r>
      <w:r w:rsidR="00BD1C67">
        <w:rPr>
          <w:rFonts w:ascii="Times New Roman" w:eastAsia="Times New Roman" w:hAnsi="Times New Roman" w:cs="Times New Roman"/>
          <w:bCs/>
          <w:u w:val="dotted"/>
        </w:rPr>
        <w:t>1</w:t>
      </w:r>
    </w:p>
    <w:p w14:paraId="53A711C8" w14:textId="77777777" w:rsidR="00C27C80" w:rsidRPr="00C27C80" w:rsidRDefault="00C27C80" w:rsidP="00C27C80">
      <w:pPr>
        <w:spacing w:after="0" w:line="240" w:lineRule="auto"/>
        <w:rPr>
          <w:rFonts w:ascii="Times New Roman" w:eastAsia="Times New Roman" w:hAnsi="Times New Roman" w:cs="Times New Roman"/>
          <w:bCs/>
        </w:rPr>
      </w:pPr>
    </w:p>
    <w:p w14:paraId="4B6211A1" w14:textId="595F548A" w:rsidR="00C27C80" w:rsidRPr="00F82259" w:rsidRDefault="00C27C80" w:rsidP="00C27C80">
      <w:pPr>
        <w:spacing w:after="0" w:line="240" w:lineRule="auto"/>
        <w:rPr>
          <w:rFonts w:ascii="Times New Roman" w:eastAsia="Times New Roman" w:hAnsi="Times New Roman" w:cs="Times New Roman"/>
          <w:b/>
          <w:u w:val="dotted"/>
        </w:rPr>
      </w:pPr>
      <w:r w:rsidRPr="00F82259">
        <w:rPr>
          <w:rFonts w:ascii="Times New Roman" w:eastAsia="Times New Roman" w:hAnsi="Times New Roman" w:cs="Times New Roman"/>
          <w:b/>
        </w:rPr>
        <w:t>SECTION 8: SERVICES</w:t>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BF16A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A85166">
        <w:rPr>
          <w:rFonts w:ascii="Times New Roman" w:eastAsia="Times New Roman" w:hAnsi="Times New Roman" w:cs="Times New Roman"/>
          <w:b/>
          <w:u w:val="dotted"/>
        </w:rPr>
        <w:tab/>
      </w:r>
      <w:r w:rsidR="00435AE6">
        <w:rPr>
          <w:rFonts w:ascii="Times New Roman" w:eastAsia="Times New Roman" w:hAnsi="Times New Roman" w:cs="Times New Roman"/>
          <w:b/>
          <w:u w:val="dotted"/>
        </w:rPr>
        <w:t>2</w:t>
      </w:r>
      <w:r w:rsidR="00BD1C67">
        <w:rPr>
          <w:rFonts w:ascii="Times New Roman" w:eastAsia="Times New Roman" w:hAnsi="Times New Roman" w:cs="Times New Roman"/>
          <w:b/>
          <w:u w:val="dotted"/>
        </w:rPr>
        <w:t>2</w:t>
      </w:r>
    </w:p>
    <w:p w14:paraId="0C4B1D84" w14:textId="77777777" w:rsidR="00C27C80" w:rsidRPr="00C27C80" w:rsidRDefault="00C27C80" w:rsidP="00C27C80">
      <w:pPr>
        <w:spacing w:after="0" w:line="240" w:lineRule="auto"/>
        <w:rPr>
          <w:rFonts w:ascii="Times New Roman" w:eastAsia="Times New Roman" w:hAnsi="Times New Roman" w:cs="Times New Roman"/>
          <w:bCs/>
        </w:rPr>
      </w:pPr>
      <w:r w:rsidRPr="00C27C80">
        <w:rPr>
          <w:rFonts w:ascii="Times New Roman" w:eastAsia="Times New Roman" w:hAnsi="Times New Roman" w:cs="Times New Roman"/>
          <w:bCs/>
        </w:rPr>
        <w:t xml:space="preserve"> </w:t>
      </w:r>
    </w:p>
    <w:p w14:paraId="38B80421" w14:textId="285E4B9B" w:rsidR="00C27C80" w:rsidRPr="00C27C80" w:rsidRDefault="00C27C80" w:rsidP="00C27C80">
      <w:pPr>
        <w:spacing w:after="0" w:line="240" w:lineRule="auto"/>
        <w:ind w:left="360"/>
        <w:rPr>
          <w:rFonts w:ascii="Times New Roman" w:eastAsia="Times New Roman" w:hAnsi="Times New Roman" w:cs="Times New Roman"/>
          <w:bCs/>
        </w:rPr>
      </w:pPr>
      <w:r w:rsidRPr="00C27C80">
        <w:rPr>
          <w:rFonts w:ascii="Times New Roman" w:eastAsia="Times New Roman" w:hAnsi="Times New Roman" w:cs="Times New Roman"/>
          <w:bCs/>
        </w:rPr>
        <w:t>A.</w:t>
      </w:r>
      <w:r w:rsidRPr="00C27C80">
        <w:rPr>
          <w:rFonts w:ascii="Times New Roman" w:eastAsia="Times New Roman" w:hAnsi="Times New Roman" w:cs="Times New Roman"/>
          <w:bCs/>
        </w:rPr>
        <w:tab/>
      </w:r>
      <w:r w:rsidR="00AA5668" w:rsidRPr="00C47395">
        <w:rPr>
          <w:rFonts w:ascii="Times New Roman" w:eastAsia="Times New Roman" w:hAnsi="Times New Roman" w:cs="Times New Roman"/>
          <w:bCs/>
        </w:rPr>
        <w:t>Service Plan</w:t>
      </w:r>
      <w:r w:rsidR="00C47395">
        <w:rPr>
          <w:rFonts w:ascii="Times New Roman" w:eastAsia="Times New Roman" w:hAnsi="Times New Roman" w:cs="Times New Roman"/>
          <w:bCs/>
        </w:rPr>
        <w:t xml:space="preserve"> </w:t>
      </w:r>
      <w:r w:rsidR="001B7A12">
        <w:rPr>
          <w:rFonts w:ascii="Times New Roman" w:eastAsia="Times New Roman" w:hAnsi="Times New Roman" w:cs="Times New Roman"/>
          <w:bCs/>
        </w:rPr>
        <w:t>Development</w:t>
      </w:r>
      <w:r w:rsidRPr="00C27C80">
        <w:rPr>
          <w:rFonts w:ascii="Times New Roman" w:eastAsia="Times New Roman" w:hAnsi="Times New Roman" w:cs="Times New Roman"/>
          <w:bCs/>
        </w:rPr>
        <w:t xml:space="preserve"> and Implementation</w:t>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C47395">
        <w:rPr>
          <w:rFonts w:ascii="Times New Roman" w:eastAsia="Times New Roman" w:hAnsi="Times New Roman" w:cs="Times New Roman"/>
          <w:bCs/>
          <w:u w:val="dotted"/>
        </w:rPr>
        <w:tab/>
      </w:r>
      <w:r w:rsidR="00C47395">
        <w:rPr>
          <w:rFonts w:ascii="Times New Roman" w:eastAsia="Times New Roman" w:hAnsi="Times New Roman" w:cs="Times New Roman"/>
          <w:bCs/>
          <w:u w:val="dotted"/>
        </w:rPr>
        <w:tab/>
      </w:r>
      <w:r w:rsidR="00C47395">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03851">
        <w:rPr>
          <w:rFonts w:ascii="Times New Roman" w:eastAsia="Times New Roman" w:hAnsi="Times New Roman" w:cs="Times New Roman"/>
          <w:bCs/>
          <w:u w:val="dotted"/>
        </w:rPr>
        <w:t>2</w:t>
      </w:r>
      <w:r w:rsidR="00BD1C67">
        <w:rPr>
          <w:rFonts w:ascii="Times New Roman" w:eastAsia="Times New Roman" w:hAnsi="Times New Roman" w:cs="Times New Roman"/>
          <w:bCs/>
          <w:u w:val="dotted"/>
        </w:rPr>
        <w:t>2</w:t>
      </w:r>
    </w:p>
    <w:p w14:paraId="06834227" w14:textId="14C49F0B" w:rsidR="00C27C80" w:rsidRPr="00F82259" w:rsidRDefault="00C27C80" w:rsidP="00C27C80">
      <w:pPr>
        <w:spacing w:after="0" w:line="240" w:lineRule="auto"/>
        <w:ind w:left="360"/>
        <w:rPr>
          <w:rFonts w:ascii="Times New Roman" w:eastAsia="Times New Roman" w:hAnsi="Times New Roman" w:cs="Times New Roman"/>
          <w:bCs/>
          <w:u w:val="dotted"/>
        </w:rPr>
      </w:pPr>
      <w:r w:rsidRPr="00C27C80">
        <w:rPr>
          <w:rFonts w:ascii="Times New Roman" w:eastAsia="Times New Roman" w:hAnsi="Times New Roman" w:cs="Times New Roman"/>
          <w:bCs/>
        </w:rPr>
        <w:t>B.</w:t>
      </w:r>
      <w:r w:rsidRPr="00C27C80">
        <w:rPr>
          <w:rFonts w:ascii="Times New Roman" w:eastAsia="Times New Roman" w:hAnsi="Times New Roman" w:cs="Times New Roman"/>
          <w:bCs/>
        </w:rPr>
        <w:tab/>
        <w:t>Documentation of Services Provided</w:t>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BF16A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E77A8F">
        <w:rPr>
          <w:rFonts w:ascii="Times New Roman" w:eastAsia="Times New Roman" w:hAnsi="Times New Roman" w:cs="Times New Roman"/>
          <w:bCs/>
          <w:u w:val="dotted"/>
        </w:rPr>
        <w:t>2</w:t>
      </w:r>
      <w:r w:rsidR="00BD1C67">
        <w:rPr>
          <w:rFonts w:ascii="Times New Roman" w:eastAsia="Times New Roman" w:hAnsi="Times New Roman" w:cs="Times New Roman"/>
          <w:bCs/>
          <w:u w:val="dotted"/>
        </w:rPr>
        <w:t>2</w:t>
      </w:r>
    </w:p>
    <w:p w14:paraId="748D95AD" w14:textId="77777777" w:rsidR="00C27C80" w:rsidRPr="00C27C80" w:rsidRDefault="00C27C80" w:rsidP="00C27C80">
      <w:pPr>
        <w:spacing w:after="0" w:line="240" w:lineRule="auto"/>
        <w:rPr>
          <w:rFonts w:ascii="Times New Roman" w:eastAsia="Times New Roman" w:hAnsi="Times New Roman" w:cs="Times New Roman"/>
          <w:bCs/>
        </w:rPr>
      </w:pPr>
    </w:p>
    <w:p w14:paraId="76B400EF" w14:textId="29B3BB1B" w:rsidR="00C27C80" w:rsidRPr="00F82259" w:rsidRDefault="00C27C80" w:rsidP="00C27C80">
      <w:pPr>
        <w:spacing w:after="0" w:line="240" w:lineRule="auto"/>
        <w:rPr>
          <w:rFonts w:ascii="Times New Roman" w:eastAsia="Times New Roman" w:hAnsi="Times New Roman" w:cs="Times New Roman"/>
          <w:b/>
          <w:u w:val="dotted"/>
        </w:rPr>
      </w:pPr>
      <w:r w:rsidRPr="00F82259">
        <w:rPr>
          <w:rFonts w:ascii="Times New Roman" w:eastAsia="Times New Roman" w:hAnsi="Times New Roman" w:cs="Times New Roman"/>
          <w:b/>
        </w:rPr>
        <w:t>SECTION 9: RECORDS</w:t>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BF16A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A85166">
        <w:rPr>
          <w:rFonts w:ascii="Times New Roman" w:eastAsia="Times New Roman" w:hAnsi="Times New Roman" w:cs="Times New Roman"/>
          <w:b/>
          <w:u w:val="dotted"/>
        </w:rPr>
        <w:tab/>
      </w:r>
      <w:r w:rsidR="00435AE6">
        <w:rPr>
          <w:rFonts w:ascii="Times New Roman" w:eastAsia="Times New Roman" w:hAnsi="Times New Roman" w:cs="Times New Roman"/>
          <w:b/>
          <w:u w:val="dotted"/>
        </w:rPr>
        <w:t>2</w:t>
      </w:r>
      <w:r w:rsidR="00BD1C67">
        <w:rPr>
          <w:rFonts w:ascii="Times New Roman" w:eastAsia="Times New Roman" w:hAnsi="Times New Roman" w:cs="Times New Roman"/>
          <w:b/>
          <w:u w:val="dotted"/>
        </w:rPr>
        <w:t>3</w:t>
      </w:r>
    </w:p>
    <w:p w14:paraId="7294D106" w14:textId="77777777" w:rsidR="00C27C80" w:rsidRPr="00C27C80" w:rsidRDefault="00C27C80" w:rsidP="00C27C80">
      <w:pPr>
        <w:spacing w:after="0" w:line="240" w:lineRule="auto"/>
        <w:rPr>
          <w:rFonts w:ascii="Times New Roman" w:eastAsia="Times New Roman" w:hAnsi="Times New Roman" w:cs="Times New Roman"/>
          <w:bCs/>
        </w:rPr>
      </w:pPr>
    </w:p>
    <w:p w14:paraId="5223CB4A" w14:textId="6204490F" w:rsidR="00C27C80" w:rsidRPr="00F82259" w:rsidRDefault="00C27C80" w:rsidP="00C27C80">
      <w:pPr>
        <w:spacing w:after="0" w:line="240" w:lineRule="auto"/>
        <w:ind w:left="360"/>
        <w:rPr>
          <w:rFonts w:ascii="Times New Roman" w:eastAsia="Times New Roman" w:hAnsi="Times New Roman" w:cs="Times New Roman"/>
          <w:bCs/>
          <w:u w:val="dotted"/>
        </w:rPr>
      </w:pPr>
      <w:r w:rsidRPr="00C27C80">
        <w:rPr>
          <w:rFonts w:ascii="Times New Roman" w:eastAsia="Times New Roman" w:hAnsi="Times New Roman" w:cs="Times New Roman"/>
          <w:bCs/>
        </w:rPr>
        <w:t>A.</w:t>
      </w:r>
      <w:r w:rsidRPr="00C27C80">
        <w:rPr>
          <w:rFonts w:ascii="Times New Roman" w:eastAsia="Times New Roman" w:hAnsi="Times New Roman" w:cs="Times New Roman"/>
          <w:bCs/>
        </w:rPr>
        <w:tab/>
        <w:t>Confidentiality</w:t>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BF16A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435AE6">
        <w:rPr>
          <w:rFonts w:ascii="Times New Roman" w:eastAsia="Times New Roman" w:hAnsi="Times New Roman" w:cs="Times New Roman"/>
          <w:bCs/>
          <w:u w:val="dotted"/>
        </w:rPr>
        <w:t>2</w:t>
      </w:r>
      <w:r w:rsidR="00BD1C67">
        <w:rPr>
          <w:rFonts w:ascii="Times New Roman" w:eastAsia="Times New Roman" w:hAnsi="Times New Roman" w:cs="Times New Roman"/>
          <w:bCs/>
          <w:u w:val="dotted"/>
        </w:rPr>
        <w:t>3</w:t>
      </w:r>
    </w:p>
    <w:p w14:paraId="423AB651" w14:textId="45F9329F" w:rsidR="00C27C80" w:rsidRPr="00F82259" w:rsidRDefault="00C27C80" w:rsidP="00C27C80">
      <w:pPr>
        <w:spacing w:after="0" w:line="240" w:lineRule="auto"/>
        <w:ind w:left="360"/>
        <w:rPr>
          <w:rFonts w:ascii="Times New Roman" w:eastAsia="Times New Roman" w:hAnsi="Times New Roman" w:cs="Times New Roman"/>
          <w:bCs/>
          <w:u w:val="dotted"/>
        </w:rPr>
      </w:pPr>
      <w:r w:rsidRPr="00C27C80">
        <w:rPr>
          <w:rFonts w:ascii="Times New Roman" w:eastAsia="Times New Roman" w:hAnsi="Times New Roman" w:cs="Times New Roman"/>
          <w:bCs/>
        </w:rPr>
        <w:t>B.</w:t>
      </w:r>
      <w:r w:rsidRPr="00C27C80">
        <w:rPr>
          <w:rFonts w:ascii="Times New Roman" w:eastAsia="Times New Roman" w:hAnsi="Times New Roman" w:cs="Times New Roman"/>
          <w:bCs/>
        </w:rPr>
        <w:tab/>
        <w:t>Client Records</w:t>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BF16A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435AE6">
        <w:rPr>
          <w:rFonts w:ascii="Times New Roman" w:eastAsia="Times New Roman" w:hAnsi="Times New Roman" w:cs="Times New Roman"/>
          <w:bCs/>
          <w:u w:val="dotted"/>
        </w:rPr>
        <w:t>2</w:t>
      </w:r>
      <w:r w:rsidR="00BD1C67">
        <w:rPr>
          <w:rFonts w:ascii="Times New Roman" w:eastAsia="Times New Roman" w:hAnsi="Times New Roman" w:cs="Times New Roman"/>
          <w:bCs/>
          <w:u w:val="dotted"/>
        </w:rPr>
        <w:t>3</w:t>
      </w:r>
    </w:p>
    <w:p w14:paraId="6171127F" w14:textId="207ACED8" w:rsidR="00C27C80" w:rsidRPr="00F82259" w:rsidRDefault="00C27C80" w:rsidP="00C27C80">
      <w:pPr>
        <w:spacing w:after="0" w:line="240" w:lineRule="auto"/>
        <w:ind w:left="360"/>
        <w:rPr>
          <w:rFonts w:ascii="Times New Roman" w:eastAsia="Times New Roman" w:hAnsi="Times New Roman" w:cs="Times New Roman"/>
          <w:bCs/>
          <w:u w:val="dotted"/>
        </w:rPr>
      </w:pPr>
      <w:r w:rsidRPr="00C27C80">
        <w:rPr>
          <w:rFonts w:ascii="Times New Roman" w:eastAsia="Times New Roman" w:hAnsi="Times New Roman" w:cs="Times New Roman"/>
          <w:bCs/>
        </w:rPr>
        <w:t>C.</w:t>
      </w:r>
      <w:r w:rsidRPr="00C27C80">
        <w:rPr>
          <w:rFonts w:ascii="Times New Roman" w:eastAsia="Times New Roman" w:hAnsi="Times New Roman" w:cs="Times New Roman"/>
          <w:bCs/>
        </w:rPr>
        <w:tab/>
        <w:t>Owner and Employee Records</w:t>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BF16A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435AE6">
        <w:rPr>
          <w:rFonts w:ascii="Times New Roman" w:eastAsia="Times New Roman" w:hAnsi="Times New Roman" w:cs="Times New Roman"/>
          <w:bCs/>
          <w:u w:val="dotted"/>
        </w:rPr>
        <w:t>2</w:t>
      </w:r>
      <w:r w:rsidR="00BD1C67">
        <w:rPr>
          <w:rFonts w:ascii="Times New Roman" w:eastAsia="Times New Roman" w:hAnsi="Times New Roman" w:cs="Times New Roman"/>
          <w:bCs/>
          <w:u w:val="dotted"/>
        </w:rPr>
        <w:t>4</w:t>
      </w:r>
    </w:p>
    <w:p w14:paraId="49DF8081" w14:textId="0C384B4F" w:rsidR="00C27C80" w:rsidRPr="00F82259" w:rsidRDefault="00C27C80" w:rsidP="00C27C80">
      <w:pPr>
        <w:spacing w:after="0" w:line="240" w:lineRule="auto"/>
        <w:ind w:left="360"/>
        <w:rPr>
          <w:rFonts w:ascii="Times New Roman" w:eastAsia="Times New Roman" w:hAnsi="Times New Roman" w:cs="Times New Roman"/>
          <w:bCs/>
          <w:u w:val="dotted"/>
        </w:rPr>
      </w:pPr>
      <w:r w:rsidRPr="00C27C80">
        <w:rPr>
          <w:rFonts w:ascii="Times New Roman" w:eastAsia="Times New Roman" w:hAnsi="Times New Roman" w:cs="Times New Roman"/>
          <w:bCs/>
        </w:rPr>
        <w:t>D.</w:t>
      </w:r>
      <w:r w:rsidRPr="00C27C80">
        <w:rPr>
          <w:rFonts w:ascii="Times New Roman" w:eastAsia="Times New Roman" w:hAnsi="Times New Roman" w:cs="Times New Roman"/>
          <w:bCs/>
        </w:rPr>
        <w:tab/>
        <w:t>Business Records</w:t>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BF16A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435AE6">
        <w:rPr>
          <w:rFonts w:ascii="Times New Roman" w:eastAsia="Times New Roman" w:hAnsi="Times New Roman" w:cs="Times New Roman"/>
          <w:bCs/>
          <w:u w:val="dotted"/>
        </w:rPr>
        <w:t>2</w:t>
      </w:r>
      <w:r w:rsidR="00BD1C67">
        <w:rPr>
          <w:rFonts w:ascii="Times New Roman" w:eastAsia="Times New Roman" w:hAnsi="Times New Roman" w:cs="Times New Roman"/>
          <w:bCs/>
          <w:u w:val="dotted"/>
        </w:rPr>
        <w:t>4</w:t>
      </w:r>
    </w:p>
    <w:p w14:paraId="1E51C40F" w14:textId="77777777" w:rsidR="00C27C80" w:rsidRPr="00C27C80" w:rsidRDefault="00C27C80" w:rsidP="00C27C80">
      <w:pPr>
        <w:spacing w:after="0" w:line="240" w:lineRule="auto"/>
        <w:rPr>
          <w:rFonts w:ascii="Times New Roman" w:eastAsia="Times New Roman" w:hAnsi="Times New Roman" w:cs="Times New Roman"/>
          <w:bCs/>
        </w:rPr>
      </w:pPr>
    </w:p>
    <w:p w14:paraId="41DB3C34" w14:textId="327EE6DE" w:rsidR="00C27C80" w:rsidRPr="00F82259" w:rsidRDefault="00C27C80" w:rsidP="00C27C80">
      <w:pPr>
        <w:spacing w:after="0" w:line="240" w:lineRule="auto"/>
        <w:rPr>
          <w:rFonts w:ascii="Times New Roman" w:eastAsia="Times New Roman" w:hAnsi="Times New Roman" w:cs="Times New Roman"/>
          <w:b/>
          <w:u w:val="dotted"/>
        </w:rPr>
      </w:pPr>
      <w:r w:rsidRPr="00F82259">
        <w:rPr>
          <w:rFonts w:ascii="Times New Roman" w:eastAsia="Times New Roman" w:hAnsi="Times New Roman" w:cs="Times New Roman"/>
          <w:b/>
        </w:rPr>
        <w:t>SECTION 10: ENFORCEMENT</w:t>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BF16A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F82259">
        <w:rPr>
          <w:rFonts w:ascii="Times New Roman" w:eastAsia="Times New Roman" w:hAnsi="Times New Roman" w:cs="Times New Roman"/>
          <w:b/>
          <w:u w:val="dotted"/>
        </w:rPr>
        <w:tab/>
      </w:r>
      <w:r w:rsidR="00A85166">
        <w:rPr>
          <w:rFonts w:ascii="Times New Roman" w:eastAsia="Times New Roman" w:hAnsi="Times New Roman" w:cs="Times New Roman"/>
          <w:b/>
          <w:u w:val="dotted"/>
        </w:rPr>
        <w:tab/>
      </w:r>
      <w:r w:rsidR="00BD3527">
        <w:rPr>
          <w:rFonts w:ascii="Times New Roman" w:eastAsia="Times New Roman" w:hAnsi="Times New Roman" w:cs="Times New Roman"/>
          <w:b/>
          <w:u w:val="dotted"/>
        </w:rPr>
        <w:t>2</w:t>
      </w:r>
      <w:r w:rsidR="00BD1C67">
        <w:rPr>
          <w:rFonts w:ascii="Times New Roman" w:eastAsia="Times New Roman" w:hAnsi="Times New Roman" w:cs="Times New Roman"/>
          <w:b/>
          <w:u w:val="dotted"/>
        </w:rPr>
        <w:t>5</w:t>
      </w:r>
    </w:p>
    <w:p w14:paraId="12A17F0B" w14:textId="77777777" w:rsidR="00C27C80" w:rsidRPr="00C27C80" w:rsidRDefault="00C27C80" w:rsidP="00C27C80">
      <w:pPr>
        <w:spacing w:after="0" w:line="240" w:lineRule="auto"/>
        <w:rPr>
          <w:rFonts w:ascii="Times New Roman" w:eastAsia="Times New Roman" w:hAnsi="Times New Roman" w:cs="Times New Roman"/>
          <w:bCs/>
        </w:rPr>
      </w:pPr>
    </w:p>
    <w:p w14:paraId="58938EE7" w14:textId="41B1157F" w:rsidR="00C27C80" w:rsidRPr="00F82259" w:rsidRDefault="00C27C80" w:rsidP="00C27C80">
      <w:pPr>
        <w:tabs>
          <w:tab w:val="left" w:pos="270"/>
        </w:tabs>
        <w:spacing w:after="0" w:line="240" w:lineRule="auto"/>
        <w:ind w:left="270"/>
        <w:rPr>
          <w:rFonts w:ascii="Times New Roman" w:eastAsia="Times New Roman" w:hAnsi="Times New Roman" w:cs="Times New Roman"/>
          <w:bCs/>
          <w:u w:val="dotted"/>
        </w:rPr>
      </w:pPr>
      <w:r w:rsidRPr="00C27C80">
        <w:rPr>
          <w:rFonts w:ascii="Times New Roman" w:eastAsia="Times New Roman" w:hAnsi="Times New Roman" w:cs="Times New Roman"/>
          <w:bCs/>
        </w:rPr>
        <w:t>A.</w:t>
      </w:r>
      <w:r w:rsidRPr="00C27C80">
        <w:rPr>
          <w:rFonts w:ascii="Times New Roman" w:eastAsia="Times New Roman" w:hAnsi="Times New Roman" w:cs="Times New Roman"/>
          <w:bCs/>
        </w:rPr>
        <w:tab/>
        <w:t>Right of Entry and Inspection</w:t>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BF16A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BD3527">
        <w:rPr>
          <w:rFonts w:ascii="Times New Roman" w:eastAsia="Times New Roman" w:hAnsi="Times New Roman" w:cs="Times New Roman"/>
          <w:bCs/>
          <w:u w:val="dotted"/>
        </w:rPr>
        <w:t>2</w:t>
      </w:r>
      <w:r w:rsidR="00BD1C67">
        <w:rPr>
          <w:rFonts w:ascii="Times New Roman" w:eastAsia="Times New Roman" w:hAnsi="Times New Roman" w:cs="Times New Roman"/>
          <w:bCs/>
          <w:u w:val="dotted"/>
        </w:rPr>
        <w:t>5</w:t>
      </w:r>
    </w:p>
    <w:p w14:paraId="2E10D22E" w14:textId="2E722E94" w:rsidR="00341875" w:rsidRDefault="00C27C80" w:rsidP="00C27C80">
      <w:pPr>
        <w:tabs>
          <w:tab w:val="left" w:pos="270"/>
        </w:tabs>
        <w:spacing w:after="0" w:line="240" w:lineRule="auto"/>
        <w:ind w:left="270"/>
        <w:rPr>
          <w:rFonts w:ascii="Times New Roman" w:eastAsia="Times New Roman" w:hAnsi="Times New Roman" w:cs="Times New Roman"/>
          <w:bCs/>
          <w:u w:val="dotted"/>
        </w:rPr>
      </w:pPr>
      <w:r w:rsidRPr="00C27C80">
        <w:rPr>
          <w:rFonts w:ascii="Times New Roman" w:eastAsia="Times New Roman" w:hAnsi="Times New Roman" w:cs="Times New Roman"/>
          <w:bCs/>
        </w:rPr>
        <w:t>B.</w:t>
      </w:r>
      <w:r w:rsidRPr="00C27C80">
        <w:rPr>
          <w:rFonts w:ascii="Times New Roman" w:eastAsia="Times New Roman" w:hAnsi="Times New Roman" w:cs="Times New Roman"/>
          <w:bCs/>
        </w:rPr>
        <w:tab/>
        <w:t>Frequency and Type of Inspections</w:t>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BF16A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F82259">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BD3527">
        <w:rPr>
          <w:rFonts w:ascii="Times New Roman" w:eastAsia="Times New Roman" w:hAnsi="Times New Roman" w:cs="Times New Roman"/>
          <w:bCs/>
          <w:u w:val="dotted"/>
        </w:rPr>
        <w:t>2</w:t>
      </w:r>
      <w:r w:rsidR="00BD1C67">
        <w:rPr>
          <w:rFonts w:ascii="Times New Roman" w:eastAsia="Times New Roman" w:hAnsi="Times New Roman" w:cs="Times New Roman"/>
          <w:bCs/>
          <w:u w:val="dotted"/>
        </w:rPr>
        <w:t>5</w:t>
      </w:r>
    </w:p>
    <w:p w14:paraId="0A6C05A1" w14:textId="3C5359B6" w:rsidR="005322AF" w:rsidRPr="00F82259" w:rsidRDefault="005322AF" w:rsidP="005322AF">
      <w:pPr>
        <w:tabs>
          <w:tab w:val="left" w:pos="270"/>
        </w:tabs>
        <w:spacing w:after="0" w:line="240" w:lineRule="auto"/>
        <w:ind w:left="270"/>
        <w:rPr>
          <w:rFonts w:ascii="Times New Roman" w:eastAsia="Times New Roman" w:hAnsi="Times New Roman" w:cs="Times New Roman"/>
          <w:bCs/>
          <w:u w:val="dotted"/>
        </w:rPr>
      </w:pPr>
      <w:r>
        <w:rPr>
          <w:rFonts w:ascii="Times New Roman" w:eastAsia="Times New Roman" w:hAnsi="Times New Roman" w:cs="Times New Roman"/>
          <w:bCs/>
        </w:rPr>
        <w:t>C.</w:t>
      </w:r>
      <w:r>
        <w:rPr>
          <w:rFonts w:ascii="Times New Roman" w:eastAsia="Times New Roman" w:hAnsi="Times New Roman" w:cs="Times New Roman"/>
          <w:bCs/>
        </w:rPr>
        <w:tab/>
        <w:t>Complaint Investigations</w:t>
      </w:r>
      <w:r>
        <w:rPr>
          <w:rFonts w:ascii="Times New Roman" w:eastAsia="Times New Roman" w:hAnsi="Times New Roman" w:cs="Times New Roman"/>
          <w:bCs/>
          <w:u w:val="dotted"/>
        </w:rPr>
        <w:tab/>
      </w:r>
      <w:r>
        <w:rPr>
          <w:rFonts w:ascii="Times New Roman" w:eastAsia="Times New Roman" w:hAnsi="Times New Roman" w:cs="Times New Roman"/>
          <w:bCs/>
          <w:u w:val="dotted"/>
        </w:rPr>
        <w:tab/>
      </w:r>
      <w:r>
        <w:rPr>
          <w:rFonts w:ascii="Times New Roman" w:eastAsia="Times New Roman" w:hAnsi="Times New Roman" w:cs="Times New Roman"/>
          <w:bCs/>
          <w:u w:val="dotted"/>
        </w:rPr>
        <w:tab/>
      </w:r>
      <w:r>
        <w:rPr>
          <w:rFonts w:ascii="Times New Roman" w:eastAsia="Times New Roman" w:hAnsi="Times New Roman" w:cs="Times New Roman"/>
          <w:bCs/>
          <w:u w:val="dotted"/>
        </w:rPr>
        <w:tab/>
      </w:r>
      <w:r>
        <w:rPr>
          <w:rFonts w:ascii="Times New Roman" w:eastAsia="Times New Roman" w:hAnsi="Times New Roman" w:cs="Times New Roman"/>
          <w:bCs/>
          <w:u w:val="dotted"/>
        </w:rPr>
        <w:tab/>
      </w:r>
      <w:r>
        <w:rPr>
          <w:rFonts w:ascii="Times New Roman" w:eastAsia="Times New Roman" w:hAnsi="Times New Roman" w:cs="Times New Roman"/>
          <w:bCs/>
          <w:u w:val="dotted"/>
        </w:rPr>
        <w:tab/>
      </w:r>
      <w:r>
        <w:rPr>
          <w:rFonts w:ascii="Times New Roman" w:eastAsia="Times New Roman" w:hAnsi="Times New Roman" w:cs="Times New Roman"/>
          <w:bCs/>
          <w:u w:val="dotted"/>
        </w:rPr>
        <w:tab/>
      </w:r>
      <w:r>
        <w:rPr>
          <w:rFonts w:ascii="Times New Roman" w:eastAsia="Times New Roman" w:hAnsi="Times New Roman" w:cs="Times New Roman"/>
          <w:bCs/>
          <w:u w:val="dotted"/>
        </w:rPr>
        <w:tab/>
      </w:r>
      <w:r>
        <w:rPr>
          <w:rFonts w:ascii="Times New Roman" w:eastAsia="Times New Roman" w:hAnsi="Times New Roman" w:cs="Times New Roman"/>
          <w:bCs/>
          <w:u w:val="dotted"/>
        </w:rPr>
        <w:tab/>
      </w:r>
      <w:r>
        <w:rPr>
          <w:rFonts w:ascii="Times New Roman" w:eastAsia="Times New Roman" w:hAnsi="Times New Roman" w:cs="Times New Roman"/>
          <w:bCs/>
          <w:u w:val="dotted"/>
        </w:rPr>
        <w:tab/>
      </w:r>
      <w:r>
        <w:rPr>
          <w:rFonts w:ascii="Times New Roman" w:eastAsia="Times New Roman" w:hAnsi="Times New Roman" w:cs="Times New Roman"/>
          <w:bCs/>
          <w:u w:val="dotted"/>
        </w:rPr>
        <w:tab/>
      </w:r>
      <w:r>
        <w:rPr>
          <w:rFonts w:ascii="Times New Roman" w:eastAsia="Times New Roman" w:hAnsi="Times New Roman" w:cs="Times New Roman"/>
          <w:bCs/>
          <w:u w:val="dotted"/>
        </w:rPr>
        <w:tab/>
      </w:r>
      <w:r>
        <w:rPr>
          <w:rFonts w:ascii="Times New Roman" w:eastAsia="Times New Roman" w:hAnsi="Times New Roman" w:cs="Times New Roman"/>
          <w:bCs/>
          <w:u w:val="dotted"/>
        </w:rPr>
        <w:tab/>
      </w:r>
      <w:r>
        <w:rPr>
          <w:rFonts w:ascii="Times New Roman" w:eastAsia="Times New Roman" w:hAnsi="Times New Roman" w:cs="Times New Roman"/>
          <w:bCs/>
          <w:u w:val="dotted"/>
        </w:rPr>
        <w:tab/>
      </w:r>
      <w:r>
        <w:rPr>
          <w:rFonts w:ascii="Times New Roman" w:eastAsia="Times New Roman" w:hAnsi="Times New Roman" w:cs="Times New Roman"/>
          <w:bCs/>
          <w:u w:val="dotted"/>
        </w:rPr>
        <w:tab/>
      </w:r>
      <w:r>
        <w:rPr>
          <w:rFonts w:ascii="Times New Roman" w:eastAsia="Times New Roman" w:hAnsi="Times New Roman" w:cs="Times New Roman"/>
          <w:bCs/>
          <w:u w:val="dotted"/>
        </w:rPr>
        <w:tab/>
      </w:r>
      <w:r w:rsidR="00BD3527">
        <w:rPr>
          <w:rFonts w:ascii="Times New Roman" w:eastAsia="Times New Roman" w:hAnsi="Times New Roman" w:cs="Times New Roman"/>
          <w:bCs/>
          <w:u w:val="dotted"/>
        </w:rPr>
        <w:t>2</w:t>
      </w:r>
      <w:r w:rsidR="00BD1C67">
        <w:rPr>
          <w:rFonts w:ascii="Times New Roman" w:eastAsia="Times New Roman" w:hAnsi="Times New Roman" w:cs="Times New Roman"/>
          <w:bCs/>
          <w:u w:val="dotted"/>
        </w:rPr>
        <w:t>5</w:t>
      </w:r>
    </w:p>
    <w:p w14:paraId="77775DFA" w14:textId="36CA9A55" w:rsidR="00C27C80" w:rsidRPr="00A85166" w:rsidRDefault="005322AF" w:rsidP="00C27C80">
      <w:pPr>
        <w:tabs>
          <w:tab w:val="left" w:pos="270"/>
        </w:tabs>
        <w:spacing w:after="0" w:line="240" w:lineRule="auto"/>
        <w:ind w:left="270"/>
        <w:rPr>
          <w:rFonts w:ascii="Times New Roman" w:eastAsia="Times New Roman" w:hAnsi="Times New Roman" w:cs="Times New Roman"/>
          <w:bCs/>
          <w:u w:val="dotted"/>
        </w:rPr>
      </w:pPr>
      <w:r>
        <w:rPr>
          <w:rFonts w:ascii="Times New Roman" w:eastAsia="Times New Roman" w:hAnsi="Times New Roman" w:cs="Times New Roman"/>
          <w:bCs/>
        </w:rPr>
        <w:t>D</w:t>
      </w:r>
      <w:r w:rsidR="00C27C80" w:rsidRPr="00C27C80">
        <w:rPr>
          <w:rFonts w:ascii="Times New Roman" w:eastAsia="Times New Roman" w:hAnsi="Times New Roman" w:cs="Times New Roman"/>
          <w:bCs/>
        </w:rPr>
        <w:t>.</w:t>
      </w:r>
      <w:r w:rsidR="00C27C80" w:rsidRPr="00C27C80">
        <w:rPr>
          <w:rFonts w:ascii="Times New Roman" w:eastAsia="Times New Roman" w:hAnsi="Times New Roman" w:cs="Times New Roman"/>
          <w:bCs/>
        </w:rPr>
        <w:tab/>
        <w:t>Waiver of a Licensing Rule</w:t>
      </w:r>
      <w:bookmarkStart w:id="0" w:name="_Hlk147129990"/>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BF16A9">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bookmarkEnd w:id="0"/>
      <w:r w:rsidR="00AF598A">
        <w:rPr>
          <w:rFonts w:ascii="Times New Roman" w:eastAsia="Times New Roman" w:hAnsi="Times New Roman" w:cs="Times New Roman"/>
          <w:bCs/>
          <w:u w:val="dotted"/>
        </w:rPr>
        <w:t>26</w:t>
      </w:r>
    </w:p>
    <w:p w14:paraId="395D43D8" w14:textId="6D24328C" w:rsidR="00C27C80" w:rsidRPr="00A85166" w:rsidRDefault="005322AF" w:rsidP="00C27C80">
      <w:pPr>
        <w:tabs>
          <w:tab w:val="left" w:pos="270"/>
        </w:tabs>
        <w:spacing w:after="0" w:line="240" w:lineRule="auto"/>
        <w:ind w:left="270"/>
        <w:rPr>
          <w:rFonts w:ascii="Times New Roman" w:eastAsia="Times New Roman" w:hAnsi="Times New Roman" w:cs="Times New Roman"/>
          <w:bCs/>
          <w:u w:val="dotted"/>
        </w:rPr>
      </w:pPr>
      <w:r>
        <w:rPr>
          <w:rFonts w:ascii="Times New Roman" w:eastAsia="Times New Roman" w:hAnsi="Times New Roman" w:cs="Times New Roman"/>
          <w:bCs/>
        </w:rPr>
        <w:t>E</w:t>
      </w:r>
      <w:r w:rsidR="00C27C80" w:rsidRPr="00C27C80">
        <w:rPr>
          <w:rFonts w:ascii="Times New Roman" w:eastAsia="Times New Roman" w:hAnsi="Times New Roman" w:cs="Times New Roman"/>
          <w:bCs/>
        </w:rPr>
        <w:t>.</w:t>
      </w:r>
      <w:r w:rsidR="00C27C80" w:rsidRPr="00C27C80">
        <w:rPr>
          <w:rFonts w:ascii="Times New Roman" w:eastAsia="Times New Roman" w:hAnsi="Times New Roman" w:cs="Times New Roman"/>
          <w:bCs/>
        </w:rPr>
        <w:tab/>
        <w:t>Statement</w:t>
      </w:r>
      <w:r w:rsidR="00E3218F">
        <w:rPr>
          <w:rFonts w:ascii="Times New Roman" w:eastAsia="Times New Roman" w:hAnsi="Times New Roman" w:cs="Times New Roman"/>
          <w:bCs/>
        </w:rPr>
        <w:t>s</w:t>
      </w:r>
      <w:r w:rsidR="00C27C80" w:rsidRPr="00C27C80">
        <w:rPr>
          <w:rFonts w:ascii="Times New Roman" w:eastAsia="Times New Roman" w:hAnsi="Times New Roman" w:cs="Times New Roman"/>
          <w:bCs/>
        </w:rPr>
        <w:t xml:space="preserve"> of Deficiencies</w:t>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BF16A9">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F598A">
        <w:rPr>
          <w:rFonts w:ascii="Times New Roman" w:eastAsia="Times New Roman" w:hAnsi="Times New Roman" w:cs="Times New Roman"/>
          <w:bCs/>
          <w:u w:val="dotted"/>
        </w:rPr>
        <w:t>26</w:t>
      </w:r>
    </w:p>
    <w:p w14:paraId="613259E0" w14:textId="179B6A16" w:rsidR="00E3218F" w:rsidRPr="00E3218F" w:rsidRDefault="005322AF" w:rsidP="00C27C80">
      <w:pPr>
        <w:tabs>
          <w:tab w:val="left" w:pos="270"/>
        </w:tabs>
        <w:spacing w:after="0" w:line="240" w:lineRule="auto"/>
        <w:ind w:left="270"/>
        <w:rPr>
          <w:rFonts w:ascii="Times New Roman" w:eastAsia="Times New Roman" w:hAnsi="Times New Roman" w:cs="Times New Roman"/>
          <w:bCs/>
          <w:u w:val="dotted"/>
        </w:rPr>
      </w:pPr>
      <w:r>
        <w:rPr>
          <w:rFonts w:ascii="Times New Roman" w:eastAsia="Times New Roman" w:hAnsi="Times New Roman" w:cs="Times New Roman"/>
          <w:bCs/>
        </w:rPr>
        <w:t>F</w:t>
      </w:r>
      <w:r w:rsidR="00C27C80" w:rsidRPr="00C27C80">
        <w:rPr>
          <w:rFonts w:ascii="Times New Roman" w:eastAsia="Times New Roman" w:hAnsi="Times New Roman" w:cs="Times New Roman"/>
          <w:bCs/>
        </w:rPr>
        <w:t>.</w:t>
      </w:r>
      <w:r w:rsidR="00C27C80" w:rsidRPr="00C27C80">
        <w:rPr>
          <w:rFonts w:ascii="Times New Roman" w:eastAsia="Times New Roman" w:hAnsi="Times New Roman" w:cs="Times New Roman"/>
          <w:bCs/>
        </w:rPr>
        <w:tab/>
      </w:r>
      <w:r w:rsidR="00E3218F">
        <w:rPr>
          <w:rFonts w:ascii="Times New Roman" w:eastAsia="Times New Roman" w:hAnsi="Times New Roman" w:cs="Times New Roman"/>
          <w:bCs/>
        </w:rPr>
        <w:t>Informal Conference</w:t>
      </w:r>
      <w:r w:rsidR="00E3218F">
        <w:rPr>
          <w:rFonts w:ascii="Times New Roman" w:eastAsia="Times New Roman" w:hAnsi="Times New Roman" w:cs="Times New Roman"/>
          <w:bCs/>
          <w:u w:val="dotted"/>
        </w:rPr>
        <w:tab/>
      </w:r>
      <w:r w:rsidR="00E3218F">
        <w:rPr>
          <w:rFonts w:ascii="Times New Roman" w:eastAsia="Times New Roman" w:hAnsi="Times New Roman" w:cs="Times New Roman"/>
          <w:bCs/>
          <w:u w:val="dotted"/>
        </w:rPr>
        <w:tab/>
      </w:r>
      <w:r w:rsidR="00E3218F">
        <w:rPr>
          <w:rFonts w:ascii="Times New Roman" w:eastAsia="Times New Roman" w:hAnsi="Times New Roman" w:cs="Times New Roman"/>
          <w:bCs/>
          <w:u w:val="dotted"/>
        </w:rPr>
        <w:tab/>
      </w:r>
      <w:r w:rsidR="00E3218F">
        <w:rPr>
          <w:rFonts w:ascii="Times New Roman" w:eastAsia="Times New Roman" w:hAnsi="Times New Roman" w:cs="Times New Roman"/>
          <w:bCs/>
          <w:u w:val="dotted"/>
        </w:rPr>
        <w:tab/>
      </w:r>
      <w:r w:rsidR="00E3218F">
        <w:rPr>
          <w:rFonts w:ascii="Times New Roman" w:eastAsia="Times New Roman" w:hAnsi="Times New Roman" w:cs="Times New Roman"/>
          <w:bCs/>
          <w:u w:val="dotted"/>
        </w:rPr>
        <w:tab/>
      </w:r>
      <w:r w:rsidR="00E3218F">
        <w:rPr>
          <w:rFonts w:ascii="Times New Roman" w:eastAsia="Times New Roman" w:hAnsi="Times New Roman" w:cs="Times New Roman"/>
          <w:bCs/>
          <w:u w:val="dotted"/>
        </w:rPr>
        <w:tab/>
      </w:r>
      <w:r w:rsidR="00E3218F">
        <w:rPr>
          <w:rFonts w:ascii="Times New Roman" w:eastAsia="Times New Roman" w:hAnsi="Times New Roman" w:cs="Times New Roman"/>
          <w:bCs/>
          <w:u w:val="dotted"/>
        </w:rPr>
        <w:tab/>
      </w:r>
      <w:r w:rsidR="00E3218F">
        <w:rPr>
          <w:rFonts w:ascii="Times New Roman" w:eastAsia="Times New Roman" w:hAnsi="Times New Roman" w:cs="Times New Roman"/>
          <w:bCs/>
          <w:u w:val="dotted"/>
        </w:rPr>
        <w:tab/>
      </w:r>
      <w:r w:rsidR="00E3218F">
        <w:rPr>
          <w:rFonts w:ascii="Times New Roman" w:eastAsia="Times New Roman" w:hAnsi="Times New Roman" w:cs="Times New Roman"/>
          <w:bCs/>
          <w:u w:val="dotted"/>
        </w:rPr>
        <w:tab/>
      </w:r>
      <w:r w:rsidR="00E3218F">
        <w:rPr>
          <w:rFonts w:ascii="Times New Roman" w:eastAsia="Times New Roman" w:hAnsi="Times New Roman" w:cs="Times New Roman"/>
          <w:bCs/>
          <w:u w:val="dotted"/>
        </w:rPr>
        <w:tab/>
      </w:r>
      <w:r w:rsidR="00E3218F">
        <w:rPr>
          <w:rFonts w:ascii="Times New Roman" w:eastAsia="Times New Roman" w:hAnsi="Times New Roman" w:cs="Times New Roman"/>
          <w:bCs/>
          <w:u w:val="dotted"/>
        </w:rPr>
        <w:tab/>
      </w:r>
      <w:r w:rsidR="00E3218F">
        <w:rPr>
          <w:rFonts w:ascii="Times New Roman" w:eastAsia="Times New Roman" w:hAnsi="Times New Roman" w:cs="Times New Roman"/>
          <w:bCs/>
          <w:u w:val="dotted"/>
        </w:rPr>
        <w:tab/>
      </w:r>
      <w:r w:rsidR="00E3218F">
        <w:rPr>
          <w:rFonts w:ascii="Times New Roman" w:eastAsia="Times New Roman" w:hAnsi="Times New Roman" w:cs="Times New Roman"/>
          <w:bCs/>
          <w:u w:val="dotted"/>
        </w:rPr>
        <w:tab/>
      </w:r>
      <w:r w:rsidR="00BF16A9">
        <w:rPr>
          <w:rFonts w:ascii="Times New Roman" w:eastAsia="Times New Roman" w:hAnsi="Times New Roman" w:cs="Times New Roman"/>
          <w:bCs/>
          <w:u w:val="dotted"/>
        </w:rPr>
        <w:tab/>
      </w:r>
      <w:r w:rsidR="00E3218F">
        <w:rPr>
          <w:rFonts w:ascii="Times New Roman" w:eastAsia="Times New Roman" w:hAnsi="Times New Roman" w:cs="Times New Roman"/>
          <w:bCs/>
          <w:u w:val="dotted"/>
        </w:rPr>
        <w:tab/>
      </w:r>
      <w:r w:rsidR="00E3218F">
        <w:rPr>
          <w:rFonts w:ascii="Times New Roman" w:eastAsia="Times New Roman" w:hAnsi="Times New Roman" w:cs="Times New Roman"/>
          <w:bCs/>
          <w:u w:val="dotted"/>
        </w:rPr>
        <w:tab/>
      </w:r>
      <w:r w:rsidR="00E3218F">
        <w:rPr>
          <w:rFonts w:ascii="Times New Roman" w:eastAsia="Times New Roman" w:hAnsi="Times New Roman" w:cs="Times New Roman"/>
          <w:bCs/>
          <w:u w:val="dotted"/>
        </w:rPr>
        <w:tab/>
      </w:r>
      <w:r w:rsidR="00AF598A">
        <w:rPr>
          <w:rFonts w:ascii="Times New Roman" w:eastAsia="Times New Roman" w:hAnsi="Times New Roman" w:cs="Times New Roman"/>
          <w:bCs/>
          <w:u w:val="dotted"/>
        </w:rPr>
        <w:t>26</w:t>
      </w:r>
    </w:p>
    <w:p w14:paraId="4A009168" w14:textId="7A9C9811" w:rsidR="00C27C80" w:rsidRPr="00C27C80" w:rsidRDefault="005322AF" w:rsidP="00C27C80">
      <w:pPr>
        <w:tabs>
          <w:tab w:val="left" w:pos="270"/>
        </w:tabs>
        <w:spacing w:after="0" w:line="240" w:lineRule="auto"/>
        <w:ind w:left="270"/>
        <w:rPr>
          <w:rFonts w:ascii="Times New Roman" w:eastAsia="Times New Roman" w:hAnsi="Times New Roman" w:cs="Times New Roman"/>
          <w:bCs/>
        </w:rPr>
      </w:pPr>
      <w:r>
        <w:rPr>
          <w:rFonts w:ascii="Times New Roman" w:eastAsia="Times New Roman" w:hAnsi="Times New Roman" w:cs="Times New Roman"/>
          <w:bCs/>
        </w:rPr>
        <w:t>G</w:t>
      </w:r>
      <w:r w:rsidR="002314CA">
        <w:rPr>
          <w:rFonts w:ascii="Times New Roman" w:eastAsia="Times New Roman" w:hAnsi="Times New Roman" w:cs="Times New Roman"/>
          <w:bCs/>
        </w:rPr>
        <w:t>.</w:t>
      </w:r>
      <w:r w:rsidR="002314CA">
        <w:rPr>
          <w:rFonts w:ascii="Times New Roman" w:eastAsia="Times New Roman" w:hAnsi="Times New Roman" w:cs="Times New Roman"/>
          <w:bCs/>
        </w:rPr>
        <w:tab/>
      </w:r>
      <w:r w:rsidR="00C27C80" w:rsidRPr="00C27C80">
        <w:rPr>
          <w:rFonts w:ascii="Times New Roman" w:eastAsia="Times New Roman" w:hAnsi="Times New Roman" w:cs="Times New Roman"/>
          <w:bCs/>
        </w:rPr>
        <w:t>Plans of Correction</w:t>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BF16A9">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F598A">
        <w:rPr>
          <w:rFonts w:ascii="Times New Roman" w:eastAsia="Times New Roman" w:hAnsi="Times New Roman" w:cs="Times New Roman"/>
          <w:bCs/>
          <w:u w:val="dotted"/>
        </w:rPr>
        <w:t>27</w:t>
      </w:r>
    </w:p>
    <w:p w14:paraId="12D717C1" w14:textId="112DD867" w:rsidR="00C27C80" w:rsidRPr="00C27C80" w:rsidRDefault="005322AF" w:rsidP="00C27C80">
      <w:pPr>
        <w:tabs>
          <w:tab w:val="left" w:pos="270"/>
        </w:tabs>
        <w:spacing w:after="0" w:line="240" w:lineRule="auto"/>
        <w:ind w:left="270"/>
        <w:rPr>
          <w:rFonts w:ascii="Times New Roman" w:eastAsia="Times New Roman" w:hAnsi="Times New Roman" w:cs="Times New Roman"/>
          <w:bCs/>
        </w:rPr>
      </w:pPr>
      <w:r>
        <w:rPr>
          <w:rFonts w:ascii="Times New Roman" w:eastAsia="Times New Roman" w:hAnsi="Times New Roman" w:cs="Times New Roman"/>
          <w:bCs/>
        </w:rPr>
        <w:t>H</w:t>
      </w:r>
      <w:r w:rsidR="00C27C80" w:rsidRPr="00C27C80">
        <w:rPr>
          <w:rFonts w:ascii="Times New Roman" w:eastAsia="Times New Roman" w:hAnsi="Times New Roman" w:cs="Times New Roman"/>
          <w:bCs/>
        </w:rPr>
        <w:t>.</w:t>
      </w:r>
      <w:r w:rsidR="00C27C80" w:rsidRPr="00C27C80">
        <w:rPr>
          <w:rFonts w:ascii="Times New Roman" w:eastAsia="Times New Roman" w:hAnsi="Times New Roman" w:cs="Times New Roman"/>
          <w:bCs/>
        </w:rPr>
        <w:tab/>
        <w:t>Sanctions for Non-Compliance with this Rule</w:t>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BF16A9">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F598A">
        <w:rPr>
          <w:rFonts w:ascii="Times New Roman" w:eastAsia="Times New Roman" w:hAnsi="Times New Roman" w:cs="Times New Roman"/>
          <w:bCs/>
          <w:u w:val="dotted"/>
        </w:rPr>
        <w:t>28</w:t>
      </w:r>
    </w:p>
    <w:p w14:paraId="60B6F9D7" w14:textId="7EDDC4D1" w:rsidR="00C27C80" w:rsidRPr="00A85166" w:rsidRDefault="005322AF" w:rsidP="00C27C80">
      <w:pPr>
        <w:tabs>
          <w:tab w:val="left" w:pos="270"/>
        </w:tabs>
        <w:spacing w:after="0" w:line="240" w:lineRule="auto"/>
        <w:ind w:left="270"/>
        <w:rPr>
          <w:rFonts w:ascii="Times New Roman" w:eastAsia="Times New Roman" w:hAnsi="Times New Roman" w:cs="Times New Roman"/>
          <w:bCs/>
          <w:u w:val="dotted"/>
        </w:rPr>
      </w:pPr>
      <w:r>
        <w:rPr>
          <w:rFonts w:ascii="Times New Roman" w:eastAsia="Times New Roman" w:hAnsi="Times New Roman" w:cs="Times New Roman"/>
          <w:bCs/>
        </w:rPr>
        <w:t>I</w:t>
      </w:r>
      <w:r w:rsidR="00C27C80" w:rsidRPr="00C27C80">
        <w:rPr>
          <w:rFonts w:ascii="Times New Roman" w:eastAsia="Times New Roman" w:hAnsi="Times New Roman" w:cs="Times New Roman"/>
          <w:bCs/>
        </w:rPr>
        <w:t>.</w:t>
      </w:r>
      <w:r w:rsidR="00C27C80" w:rsidRPr="00C27C80">
        <w:rPr>
          <w:rFonts w:ascii="Times New Roman" w:eastAsia="Times New Roman" w:hAnsi="Times New Roman" w:cs="Times New Roman"/>
          <w:bCs/>
        </w:rPr>
        <w:tab/>
        <w:t>Conditional License</w:t>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BF16A9">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F598A">
        <w:rPr>
          <w:rFonts w:ascii="Times New Roman" w:eastAsia="Times New Roman" w:hAnsi="Times New Roman" w:cs="Times New Roman"/>
          <w:bCs/>
          <w:u w:val="dotted"/>
        </w:rPr>
        <w:t>29</w:t>
      </w:r>
    </w:p>
    <w:p w14:paraId="669B85D2" w14:textId="7FD75A1D" w:rsidR="00C27C80" w:rsidRPr="00A85166" w:rsidRDefault="005322AF" w:rsidP="00C27C80">
      <w:pPr>
        <w:tabs>
          <w:tab w:val="left" w:pos="270"/>
        </w:tabs>
        <w:spacing w:after="0" w:line="240" w:lineRule="auto"/>
        <w:ind w:left="270"/>
        <w:rPr>
          <w:rFonts w:ascii="Times New Roman" w:eastAsia="Times New Roman" w:hAnsi="Times New Roman" w:cs="Times New Roman"/>
          <w:bCs/>
          <w:u w:val="dotted"/>
        </w:rPr>
      </w:pPr>
      <w:r>
        <w:rPr>
          <w:rFonts w:ascii="Times New Roman" w:eastAsia="Times New Roman" w:hAnsi="Times New Roman" w:cs="Times New Roman"/>
          <w:bCs/>
        </w:rPr>
        <w:t>J</w:t>
      </w:r>
      <w:r w:rsidR="00C27C80" w:rsidRPr="00C27C80">
        <w:rPr>
          <w:rFonts w:ascii="Times New Roman" w:eastAsia="Times New Roman" w:hAnsi="Times New Roman" w:cs="Times New Roman"/>
          <w:bCs/>
        </w:rPr>
        <w:t>.</w:t>
      </w:r>
      <w:r w:rsidR="00C27C80" w:rsidRPr="00C27C80">
        <w:rPr>
          <w:rFonts w:ascii="Times New Roman" w:eastAsia="Times New Roman" w:hAnsi="Times New Roman" w:cs="Times New Roman"/>
          <w:bCs/>
        </w:rPr>
        <w:tab/>
        <w:t>Refusal to Issue a License</w:t>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BF16A9">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F598A">
        <w:rPr>
          <w:rFonts w:ascii="Times New Roman" w:eastAsia="Times New Roman" w:hAnsi="Times New Roman" w:cs="Times New Roman"/>
          <w:bCs/>
          <w:u w:val="dotted"/>
        </w:rPr>
        <w:t>29</w:t>
      </w:r>
    </w:p>
    <w:p w14:paraId="7769A586" w14:textId="048143B1" w:rsidR="00C27C80" w:rsidRPr="00A85166" w:rsidRDefault="005322AF" w:rsidP="00C27C80">
      <w:pPr>
        <w:tabs>
          <w:tab w:val="left" w:pos="270"/>
        </w:tabs>
        <w:spacing w:after="0" w:line="240" w:lineRule="auto"/>
        <w:ind w:left="270"/>
        <w:rPr>
          <w:rFonts w:ascii="Times New Roman" w:eastAsia="Times New Roman" w:hAnsi="Times New Roman" w:cs="Times New Roman"/>
          <w:bCs/>
          <w:u w:val="dotted"/>
        </w:rPr>
      </w:pPr>
      <w:r>
        <w:rPr>
          <w:rFonts w:ascii="Times New Roman" w:eastAsia="Times New Roman" w:hAnsi="Times New Roman" w:cs="Times New Roman"/>
          <w:bCs/>
        </w:rPr>
        <w:t>K</w:t>
      </w:r>
      <w:r w:rsidR="00C27C80" w:rsidRPr="00C27C80">
        <w:rPr>
          <w:rFonts w:ascii="Times New Roman" w:eastAsia="Times New Roman" w:hAnsi="Times New Roman" w:cs="Times New Roman"/>
          <w:bCs/>
        </w:rPr>
        <w:t>.</w:t>
      </w:r>
      <w:r w:rsidR="00C27C80" w:rsidRPr="00C27C80">
        <w:rPr>
          <w:rFonts w:ascii="Times New Roman" w:eastAsia="Times New Roman" w:hAnsi="Times New Roman" w:cs="Times New Roman"/>
          <w:bCs/>
        </w:rPr>
        <w:tab/>
        <w:t>Suspension or Revocation of License</w:t>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BF16A9">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DF7215">
        <w:rPr>
          <w:rFonts w:ascii="Times New Roman" w:eastAsia="Times New Roman" w:hAnsi="Times New Roman" w:cs="Times New Roman"/>
          <w:bCs/>
          <w:u w:val="dotted"/>
        </w:rPr>
        <w:t>3</w:t>
      </w:r>
      <w:r w:rsidR="00AF598A">
        <w:rPr>
          <w:rFonts w:ascii="Times New Roman" w:eastAsia="Times New Roman" w:hAnsi="Times New Roman" w:cs="Times New Roman"/>
          <w:bCs/>
          <w:u w:val="dotted"/>
        </w:rPr>
        <w:t>0</w:t>
      </w:r>
    </w:p>
    <w:p w14:paraId="2AFFF686" w14:textId="41F9FB44" w:rsidR="00C27C80" w:rsidRDefault="005322AF" w:rsidP="00C27C80">
      <w:pPr>
        <w:tabs>
          <w:tab w:val="left" w:pos="270"/>
        </w:tabs>
        <w:spacing w:after="0" w:line="240" w:lineRule="auto"/>
        <w:ind w:left="270"/>
        <w:rPr>
          <w:rFonts w:ascii="Times New Roman" w:eastAsia="Times New Roman" w:hAnsi="Times New Roman" w:cs="Times New Roman"/>
          <w:bCs/>
          <w:u w:val="dotted"/>
        </w:rPr>
      </w:pPr>
      <w:r>
        <w:rPr>
          <w:rFonts w:ascii="Times New Roman" w:eastAsia="Times New Roman" w:hAnsi="Times New Roman" w:cs="Times New Roman"/>
          <w:bCs/>
        </w:rPr>
        <w:t>L</w:t>
      </w:r>
      <w:r w:rsidR="00C27C80" w:rsidRPr="00C27C80">
        <w:rPr>
          <w:rFonts w:ascii="Times New Roman" w:eastAsia="Times New Roman" w:hAnsi="Times New Roman" w:cs="Times New Roman"/>
          <w:bCs/>
        </w:rPr>
        <w:t>.</w:t>
      </w:r>
      <w:r w:rsidR="00C27C80" w:rsidRPr="00C27C80">
        <w:rPr>
          <w:rFonts w:ascii="Times New Roman" w:eastAsia="Times New Roman" w:hAnsi="Times New Roman" w:cs="Times New Roman"/>
          <w:bCs/>
        </w:rPr>
        <w:tab/>
        <w:t>Appeals</w:t>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BF16A9">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A85166">
        <w:rPr>
          <w:rFonts w:ascii="Times New Roman" w:eastAsia="Times New Roman" w:hAnsi="Times New Roman" w:cs="Times New Roman"/>
          <w:bCs/>
          <w:u w:val="dotted"/>
        </w:rPr>
        <w:tab/>
      </w:r>
      <w:r w:rsidR="00C57AEA">
        <w:rPr>
          <w:rFonts w:ascii="Times New Roman" w:eastAsia="Times New Roman" w:hAnsi="Times New Roman" w:cs="Times New Roman"/>
          <w:bCs/>
          <w:u w:val="dotted"/>
        </w:rPr>
        <w:t>3</w:t>
      </w:r>
      <w:r w:rsidR="00AF598A">
        <w:rPr>
          <w:rFonts w:ascii="Times New Roman" w:eastAsia="Times New Roman" w:hAnsi="Times New Roman" w:cs="Times New Roman"/>
          <w:bCs/>
          <w:u w:val="dotted"/>
        </w:rPr>
        <w:t>0</w:t>
      </w:r>
    </w:p>
    <w:p w14:paraId="57F4B4E6" w14:textId="61CCCA4C" w:rsidR="00C57AEA" w:rsidRDefault="00C57AEA" w:rsidP="00C27C80">
      <w:pPr>
        <w:tabs>
          <w:tab w:val="left" w:pos="270"/>
        </w:tabs>
        <w:spacing w:after="0" w:line="240" w:lineRule="auto"/>
        <w:ind w:left="270"/>
        <w:rPr>
          <w:rFonts w:ascii="Times New Roman" w:eastAsia="Times New Roman" w:hAnsi="Times New Roman" w:cs="Times New Roman"/>
          <w:bCs/>
          <w:u w:val="dotted"/>
        </w:rPr>
      </w:pPr>
    </w:p>
    <w:p w14:paraId="3C3ED086" w14:textId="7B893E15" w:rsidR="00FE43F5" w:rsidRPr="008900CE" w:rsidRDefault="00C57AEA" w:rsidP="008900CE">
      <w:pPr>
        <w:tabs>
          <w:tab w:val="left" w:pos="90"/>
        </w:tabs>
        <w:spacing w:after="0" w:line="240" w:lineRule="auto"/>
        <w:rPr>
          <w:rFonts w:ascii="Times New Roman Bold" w:eastAsia="Times New Roman" w:hAnsi="Times New Roman Bold" w:cs="Times New Roman"/>
          <w:b/>
          <w:caps/>
          <w:u w:val="dotted"/>
        </w:rPr>
        <w:sectPr w:rsidR="00FE43F5" w:rsidRPr="008900CE" w:rsidSect="008121D7">
          <w:headerReference w:type="even" r:id="rId14"/>
          <w:headerReference w:type="default" r:id="rId15"/>
          <w:headerReference w:type="first" r:id="rId16"/>
          <w:footerReference w:type="first" r:id="rId17"/>
          <w:pgSz w:w="12240" w:h="15840"/>
          <w:pgMar w:top="1440" w:right="1440" w:bottom="1440" w:left="1440" w:header="720" w:footer="720" w:gutter="0"/>
          <w:pgNumType w:fmt="lowerRoman" w:start="1"/>
          <w:cols w:space="720"/>
          <w:titlePg/>
          <w:docGrid w:linePitch="360"/>
        </w:sectPr>
      </w:pPr>
      <w:r w:rsidRPr="00C57AEA">
        <w:rPr>
          <w:rFonts w:ascii="Times New Roman Bold" w:eastAsia="Times New Roman" w:hAnsi="Times New Roman Bold" w:cs="Times New Roman"/>
          <w:b/>
          <w:caps/>
        </w:rPr>
        <w:t>Statutory authority and rulemaking history</w:t>
      </w:r>
      <w:r>
        <w:rPr>
          <w:rFonts w:ascii="Times New Roman Bold" w:eastAsia="Times New Roman" w:hAnsi="Times New Roman Bold" w:cs="Times New Roman"/>
          <w:b/>
          <w:caps/>
          <w:u w:val="dotted"/>
        </w:rPr>
        <w:tab/>
      </w:r>
      <w:r>
        <w:rPr>
          <w:rFonts w:ascii="Times New Roman Bold" w:eastAsia="Times New Roman" w:hAnsi="Times New Roman Bold" w:cs="Times New Roman"/>
          <w:b/>
          <w:caps/>
          <w:u w:val="dotted"/>
        </w:rPr>
        <w:tab/>
      </w:r>
      <w:r>
        <w:rPr>
          <w:rFonts w:ascii="Times New Roman Bold" w:eastAsia="Times New Roman" w:hAnsi="Times New Roman Bold" w:cs="Times New Roman"/>
          <w:b/>
          <w:caps/>
          <w:u w:val="dotted"/>
        </w:rPr>
        <w:tab/>
      </w:r>
      <w:r w:rsidR="00BF16A9">
        <w:rPr>
          <w:rFonts w:ascii="Times New Roman Bold" w:eastAsia="Times New Roman" w:hAnsi="Times New Roman Bold" w:cs="Times New Roman"/>
          <w:b/>
          <w:caps/>
          <w:u w:val="dotted"/>
        </w:rPr>
        <w:tab/>
      </w:r>
      <w:r>
        <w:rPr>
          <w:rFonts w:ascii="Times New Roman Bold" w:eastAsia="Times New Roman" w:hAnsi="Times New Roman Bold" w:cs="Times New Roman"/>
          <w:b/>
          <w:caps/>
          <w:u w:val="dotted"/>
        </w:rPr>
        <w:tab/>
      </w:r>
      <w:r>
        <w:rPr>
          <w:rFonts w:ascii="Times New Roman Bold" w:eastAsia="Times New Roman" w:hAnsi="Times New Roman Bold" w:cs="Times New Roman"/>
          <w:b/>
          <w:caps/>
          <w:u w:val="dotted"/>
        </w:rPr>
        <w:tab/>
      </w:r>
      <w:r>
        <w:rPr>
          <w:rFonts w:ascii="Times New Roman Bold" w:eastAsia="Times New Roman" w:hAnsi="Times New Roman Bold" w:cs="Times New Roman"/>
          <w:b/>
          <w:caps/>
          <w:u w:val="dotted"/>
        </w:rPr>
        <w:tab/>
      </w:r>
      <w:r>
        <w:rPr>
          <w:rFonts w:ascii="Times New Roman Bold" w:eastAsia="Times New Roman" w:hAnsi="Times New Roman Bold" w:cs="Times New Roman"/>
          <w:b/>
          <w:caps/>
          <w:u w:val="dotted"/>
        </w:rPr>
        <w:tab/>
      </w:r>
      <w:r w:rsidR="003A6F2D">
        <w:rPr>
          <w:rFonts w:ascii="Times New Roman Bold" w:eastAsia="Times New Roman" w:hAnsi="Times New Roman Bold" w:cs="Times New Roman"/>
          <w:b/>
          <w:caps/>
          <w:u w:val="dotted"/>
        </w:rPr>
        <w:t>3</w:t>
      </w:r>
      <w:r w:rsidR="00AF598A">
        <w:rPr>
          <w:rFonts w:ascii="Times New Roman Bold" w:eastAsia="Times New Roman" w:hAnsi="Times New Roman Bold" w:cs="Times New Roman"/>
          <w:b/>
          <w:caps/>
          <w:u w:val="dotted"/>
        </w:rPr>
        <w:t>0</w:t>
      </w:r>
    </w:p>
    <w:p w14:paraId="73D37104" w14:textId="42D49304" w:rsidR="009D5662" w:rsidRPr="00023FFD" w:rsidRDefault="00C95EF6" w:rsidP="00FE43F5">
      <w:pPr>
        <w:spacing w:after="0" w:line="240" w:lineRule="auto"/>
        <w:jc w:val="center"/>
        <w:rPr>
          <w:rFonts w:ascii="Times New Roman" w:hAnsi="Times New Roman" w:cs="Times New Roman"/>
        </w:rPr>
      </w:pPr>
      <w:r w:rsidRPr="00023FFD">
        <w:rPr>
          <w:rFonts w:ascii="Times New Roman" w:eastAsia="Times New Roman" w:hAnsi="Times New Roman" w:cs="Times New Roman"/>
          <w:b/>
        </w:rPr>
        <w:lastRenderedPageBreak/>
        <w:t xml:space="preserve">SECTION </w:t>
      </w:r>
      <w:r w:rsidR="009D5662" w:rsidRPr="00023FFD">
        <w:rPr>
          <w:rFonts w:ascii="Times New Roman" w:eastAsia="Times New Roman" w:hAnsi="Times New Roman" w:cs="Times New Roman"/>
          <w:b/>
        </w:rPr>
        <w:t xml:space="preserve">1: </w:t>
      </w:r>
      <w:r w:rsidR="004A0E02">
        <w:rPr>
          <w:rFonts w:ascii="Times New Roman" w:eastAsia="Times New Roman" w:hAnsi="Times New Roman" w:cs="Times New Roman"/>
          <w:b/>
        </w:rPr>
        <w:t>PURPOSE</w:t>
      </w:r>
      <w:r w:rsidR="00464753">
        <w:rPr>
          <w:rFonts w:ascii="Times New Roman" w:eastAsia="Times New Roman" w:hAnsi="Times New Roman" w:cs="Times New Roman"/>
          <w:b/>
        </w:rPr>
        <w:t xml:space="preserve"> </w:t>
      </w:r>
      <w:r w:rsidR="0061661B" w:rsidRPr="00023FFD">
        <w:rPr>
          <w:rFonts w:ascii="Times New Roman" w:eastAsia="Times New Roman" w:hAnsi="Times New Roman" w:cs="Times New Roman"/>
          <w:b/>
        </w:rPr>
        <w:t xml:space="preserve">AND </w:t>
      </w:r>
      <w:r w:rsidR="009D5662" w:rsidRPr="00023FFD">
        <w:rPr>
          <w:rFonts w:ascii="Times New Roman" w:eastAsia="Times New Roman" w:hAnsi="Times New Roman" w:cs="Times New Roman"/>
          <w:b/>
        </w:rPr>
        <w:t>DEFINITIONS</w:t>
      </w:r>
    </w:p>
    <w:p w14:paraId="11A39234" w14:textId="77777777" w:rsidR="009D5662" w:rsidRPr="00023FFD" w:rsidRDefault="009D5662" w:rsidP="00D656B5">
      <w:pPr>
        <w:tabs>
          <w:tab w:val="left" w:pos="720"/>
          <w:tab w:val="left" w:pos="1440"/>
          <w:tab w:val="left" w:pos="2160"/>
          <w:tab w:val="left" w:pos="2880"/>
          <w:tab w:val="right" w:leader="dot" w:pos="9360"/>
        </w:tabs>
        <w:spacing w:after="0" w:line="240" w:lineRule="auto"/>
        <w:ind w:left="720" w:hanging="720"/>
        <w:rPr>
          <w:rFonts w:ascii="Times New Roman" w:eastAsia="Times New Roman" w:hAnsi="Times New Roman" w:cs="Times New Roman"/>
          <w:b/>
        </w:rPr>
      </w:pPr>
    </w:p>
    <w:p w14:paraId="4B2C9029" w14:textId="2397B86F" w:rsidR="00695D2D" w:rsidRPr="00023FFD" w:rsidRDefault="004A0E02" w:rsidP="0013525D">
      <w:pPr>
        <w:numPr>
          <w:ilvl w:val="0"/>
          <w:numId w:val="2"/>
        </w:numPr>
        <w:tabs>
          <w:tab w:val="left" w:pos="720"/>
          <w:tab w:val="left" w:pos="1440"/>
          <w:tab w:val="left" w:pos="2160"/>
          <w:tab w:val="left" w:pos="2880"/>
          <w:tab w:val="right" w:leader="dot" w:pos="9360"/>
        </w:tabs>
        <w:spacing w:after="0" w:line="240" w:lineRule="auto"/>
        <w:ind w:left="360"/>
        <w:contextualSpacing/>
        <w:rPr>
          <w:rFonts w:ascii="Times New Roman" w:eastAsia="Times New Roman" w:hAnsi="Times New Roman" w:cs="Times New Roman"/>
          <w:b/>
        </w:rPr>
      </w:pPr>
      <w:r>
        <w:rPr>
          <w:rFonts w:ascii="Times New Roman" w:eastAsia="Times New Roman" w:hAnsi="Times New Roman" w:cs="Times New Roman"/>
          <w:b/>
        </w:rPr>
        <w:t>PURPOSE</w:t>
      </w:r>
      <w:r w:rsidR="0061661B" w:rsidRPr="00023FFD">
        <w:rPr>
          <w:rFonts w:ascii="Times New Roman" w:eastAsia="Times New Roman" w:hAnsi="Times New Roman" w:cs="Times New Roman"/>
          <w:b/>
        </w:rPr>
        <w:t>:</w:t>
      </w:r>
    </w:p>
    <w:p w14:paraId="07A34260" w14:textId="77777777" w:rsidR="00695D2D" w:rsidRPr="00023FFD" w:rsidRDefault="00695D2D" w:rsidP="00D656B5">
      <w:pPr>
        <w:tabs>
          <w:tab w:val="left" w:pos="720"/>
          <w:tab w:val="left" w:pos="1440"/>
          <w:tab w:val="left" w:pos="2160"/>
          <w:tab w:val="left" w:pos="2880"/>
          <w:tab w:val="right" w:leader="dot" w:pos="9360"/>
        </w:tabs>
        <w:spacing w:after="0" w:line="240" w:lineRule="auto"/>
        <w:rPr>
          <w:rFonts w:ascii="Times New Roman" w:eastAsia="Times New Roman" w:hAnsi="Times New Roman" w:cs="Times New Roman"/>
        </w:rPr>
      </w:pPr>
    </w:p>
    <w:p w14:paraId="43329AC7" w14:textId="7B0BC6E7" w:rsidR="00EB2046" w:rsidRDefault="00695D2D" w:rsidP="00D656B5">
      <w:pPr>
        <w:tabs>
          <w:tab w:val="left" w:pos="720"/>
          <w:tab w:val="left" w:pos="1440"/>
          <w:tab w:val="left" w:pos="2160"/>
          <w:tab w:val="left" w:pos="2880"/>
          <w:tab w:val="right" w:leader="dot" w:pos="9360"/>
        </w:tabs>
        <w:spacing w:after="0" w:line="240" w:lineRule="auto"/>
        <w:rPr>
          <w:rFonts w:ascii="Times New Roman" w:eastAsia="Times New Roman" w:hAnsi="Times New Roman" w:cs="Times New Roman"/>
        </w:rPr>
      </w:pPr>
      <w:r w:rsidRPr="5506240A">
        <w:rPr>
          <w:rFonts w:ascii="Times New Roman" w:eastAsia="Times New Roman" w:hAnsi="Times New Roman" w:cs="Times New Roman"/>
        </w:rPr>
        <w:t>The State of Maine</w:t>
      </w:r>
      <w:r w:rsidR="006A0E67" w:rsidRPr="5506240A">
        <w:rPr>
          <w:rFonts w:ascii="Times New Roman" w:eastAsia="Times New Roman" w:hAnsi="Times New Roman" w:cs="Times New Roman"/>
        </w:rPr>
        <w:t xml:space="preserve"> Department of Health and Human Services,</w:t>
      </w:r>
      <w:r w:rsidR="00875EBA" w:rsidRPr="5506240A">
        <w:rPr>
          <w:rFonts w:ascii="Times New Roman" w:eastAsia="Times New Roman" w:hAnsi="Times New Roman" w:cs="Times New Roman"/>
        </w:rPr>
        <w:t xml:space="preserve"> </w:t>
      </w:r>
      <w:r w:rsidRPr="5506240A">
        <w:rPr>
          <w:rFonts w:ascii="Times New Roman" w:eastAsia="Times New Roman" w:hAnsi="Times New Roman" w:cs="Times New Roman"/>
        </w:rPr>
        <w:t xml:space="preserve">Division of Licensing and </w:t>
      </w:r>
      <w:r w:rsidR="00C7678A" w:rsidRPr="5506240A">
        <w:rPr>
          <w:rFonts w:ascii="Times New Roman" w:eastAsia="Times New Roman" w:hAnsi="Times New Roman" w:cs="Times New Roman"/>
        </w:rPr>
        <w:t>Certification</w:t>
      </w:r>
      <w:r w:rsidRPr="5506240A">
        <w:rPr>
          <w:rFonts w:ascii="Times New Roman" w:eastAsia="Times New Roman" w:hAnsi="Times New Roman" w:cs="Times New Roman"/>
        </w:rPr>
        <w:t xml:space="preserve"> licenses Personal Care Agencies</w:t>
      </w:r>
      <w:r w:rsidR="002E5A0B" w:rsidRPr="5506240A">
        <w:rPr>
          <w:rFonts w:ascii="Times New Roman" w:eastAsia="Times New Roman" w:hAnsi="Times New Roman" w:cs="Times New Roman"/>
        </w:rPr>
        <w:t xml:space="preserve"> (</w:t>
      </w:r>
      <w:proofErr w:type="spellStart"/>
      <w:r w:rsidR="002E5A0B" w:rsidRPr="5506240A">
        <w:rPr>
          <w:rFonts w:ascii="Times New Roman" w:eastAsia="Times New Roman" w:hAnsi="Times New Roman" w:cs="Times New Roman"/>
        </w:rPr>
        <w:t>PCA</w:t>
      </w:r>
      <w:r w:rsidR="54CB08AD" w:rsidRPr="00D23D29">
        <w:rPr>
          <w:rFonts w:ascii="Times New Roman" w:eastAsia="Times New Roman" w:hAnsi="Times New Roman" w:cs="Times New Roman"/>
        </w:rPr>
        <w:t>s</w:t>
      </w:r>
      <w:proofErr w:type="spellEnd"/>
      <w:r w:rsidR="002E5A0B" w:rsidRPr="5506240A">
        <w:rPr>
          <w:rFonts w:ascii="Times New Roman" w:eastAsia="Times New Roman" w:hAnsi="Times New Roman" w:cs="Times New Roman"/>
        </w:rPr>
        <w:t>)</w:t>
      </w:r>
      <w:r w:rsidR="00D23D29">
        <w:rPr>
          <w:rFonts w:ascii="Times New Roman" w:eastAsia="Times New Roman" w:hAnsi="Times New Roman" w:cs="Times New Roman"/>
        </w:rPr>
        <w:t xml:space="preserve"> </w:t>
      </w:r>
      <w:r w:rsidRPr="5506240A">
        <w:rPr>
          <w:rFonts w:ascii="Times New Roman" w:eastAsia="Times New Roman" w:hAnsi="Times New Roman" w:cs="Times New Roman"/>
        </w:rPr>
        <w:t xml:space="preserve">which </w:t>
      </w:r>
      <w:r w:rsidR="007038F5" w:rsidRPr="5506240A">
        <w:rPr>
          <w:rFonts w:ascii="Times New Roman" w:eastAsia="Times New Roman" w:hAnsi="Times New Roman" w:cs="Times New Roman"/>
        </w:rPr>
        <w:t xml:space="preserve">are </w:t>
      </w:r>
      <w:r w:rsidRPr="5506240A">
        <w:rPr>
          <w:rFonts w:ascii="Times New Roman" w:eastAsia="Times New Roman" w:hAnsi="Times New Roman" w:cs="Times New Roman"/>
        </w:rPr>
        <w:t xml:space="preserve">agencies that provide </w:t>
      </w:r>
      <w:r w:rsidR="00CC252D" w:rsidRPr="5506240A">
        <w:rPr>
          <w:rFonts w:ascii="Times New Roman" w:eastAsia="Times New Roman" w:hAnsi="Times New Roman" w:cs="Times New Roman"/>
        </w:rPr>
        <w:t xml:space="preserve">personal care services </w:t>
      </w:r>
      <w:r w:rsidRPr="5506240A">
        <w:rPr>
          <w:rFonts w:ascii="Times New Roman" w:eastAsia="Times New Roman" w:hAnsi="Times New Roman" w:cs="Times New Roman"/>
        </w:rPr>
        <w:t>to individuals</w:t>
      </w:r>
      <w:r w:rsidR="0061661B" w:rsidRPr="5506240A">
        <w:rPr>
          <w:rFonts w:ascii="Times New Roman" w:eastAsia="Times New Roman" w:hAnsi="Times New Roman" w:cs="Times New Roman"/>
        </w:rPr>
        <w:t xml:space="preserve"> in their </w:t>
      </w:r>
      <w:r w:rsidR="002E5A0B" w:rsidRPr="5506240A">
        <w:rPr>
          <w:rFonts w:ascii="Times New Roman" w:eastAsia="Times New Roman" w:hAnsi="Times New Roman" w:cs="Times New Roman"/>
        </w:rPr>
        <w:t xml:space="preserve">place of residence. </w:t>
      </w:r>
    </w:p>
    <w:p w14:paraId="457A0B20" w14:textId="77777777" w:rsidR="008E39A8" w:rsidRPr="00023FFD" w:rsidRDefault="008E39A8" w:rsidP="00D656B5">
      <w:pPr>
        <w:tabs>
          <w:tab w:val="left" w:pos="720"/>
          <w:tab w:val="left" w:pos="1440"/>
          <w:tab w:val="left" w:pos="2160"/>
          <w:tab w:val="left" w:pos="2880"/>
          <w:tab w:val="right" w:leader="dot" w:pos="9360"/>
        </w:tabs>
        <w:spacing w:after="0" w:line="240" w:lineRule="auto"/>
        <w:rPr>
          <w:rFonts w:ascii="Times New Roman" w:eastAsia="Times New Roman" w:hAnsi="Times New Roman" w:cs="Times New Roman"/>
        </w:rPr>
      </w:pPr>
    </w:p>
    <w:p w14:paraId="26A4F3D1" w14:textId="77777777" w:rsidR="00695D2D" w:rsidRPr="00023FFD" w:rsidRDefault="0061661B" w:rsidP="0013525D">
      <w:pPr>
        <w:numPr>
          <w:ilvl w:val="0"/>
          <w:numId w:val="2"/>
        </w:numPr>
        <w:tabs>
          <w:tab w:val="left" w:pos="720"/>
          <w:tab w:val="left" w:pos="1440"/>
          <w:tab w:val="left" w:pos="2160"/>
          <w:tab w:val="left" w:pos="2880"/>
          <w:tab w:val="right" w:leader="dot" w:pos="9360"/>
        </w:tabs>
        <w:spacing w:after="0" w:line="240" w:lineRule="auto"/>
        <w:ind w:left="360"/>
        <w:contextualSpacing/>
        <w:rPr>
          <w:rFonts w:ascii="Times New Roman" w:eastAsia="Times New Roman" w:hAnsi="Times New Roman" w:cs="Times New Roman"/>
          <w:b/>
        </w:rPr>
      </w:pPr>
      <w:r w:rsidRPr="00023FFD">
        <w:rPr>
          <w:rFonts w:ascii="Times New Roman" w:eastAsia="Times New Roman" w:hAnsi="Times New Roman" w:cs="Times New Roman"/>
          <w:b/>
        </w:rPr>
        <w:t xml:space="preserve">DEFINITIONS: </w:t>
      </w:r>
    </w:p>
    <w:p w14:paraId="212A6A4D" w14:textId="77777777" w:rsidR="00695D2D" w:rsidRPr="00023FFD" w:rsidRDefault="00695D2D" w:rsidP="00D656B5">
      <w:pPr>
        <w:tabs>
          <w:tab w:val="left" w:pos="720"/>
          <w:tab w:val="left" w:pos="1440"/>
          <w:tab w:val="left" w:pos="2160"/>
          <w:tab w:val="left" w:pos="2880"/>
          <w:tab w:val="right" w:leader="dot" w:pos="9360"/>
        </w:tabs>
        <w:spacing w:after="0" w:line="240" w:lineRule="auto"/>
        <w:rPr>
          <w:rFonts w:ascii="Times New Roman" w:eastAsia="Times New Roman" w:hAnsi="Times New Roman" w:cs="Times New Roman"/>
        </w:rPr>
      </w:pPr>
    </w:p>
    <w:p w14:paraId="733CC97C" w14:textId="21AE2886" w:rsidR="00F14A84" w:rsidRPr="00023FFD" w:rsidRDefault="2F64966C" w:rsidP="00D656B5">
      <w:pPr>
        <w:pStyle w:val="ListParagraph"/>
        <w:numPr>
          <w:ilvl w:val="0"/>
          <w:numId w:val="1"/>
        </w:numPr>
        <w:tabs>
          <w:tab w:val="left" w:pos="720"/>
          <w:tab w:val="left" w:pos="1440"/>
          <w:tab w:val="left" w:pos="2160"/>
          <w:tab w:val="left" w:pos="2880"/>
          <w:tab w:val="right" w:leader="dot" w:pos="936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b/>
          <w:bCs/>
        </w:rPr>
        <w:t>Abuse</w:t>
      </w:r>
      <w:r w:rsidR="3E924DCA" w:rsidRPr="00023FFD">
        <w:rPr>
          <w:rFonts w:ascii="Times New Roman" w:eastAsia="Times New Roman" w:hAnsi="Times New Roman" w:cs="Times New Roman"/>
          <w:b/>
          <w:bCs/>
        </w:rPr>
        <w:t xml:space="preserve"> </w:t>
      </w:r>
      <w:r w:rsidR="00301D86" w:rsidRPr="00023FFD">
        <w:rPr>
          <w:rFonts w:ascii="Times New Roman" w:eastAsia="Times New Roman" w:hAnsi="Times New Roman" w:cs="Times New Roman"/>
        </w:rPr>
        <w:t>means the infliction of injury, unreasonable confinement, intimidation</w:t>
      </w:r>
      <w:r w:rsidR="00887D71">
        <w:rPr>
          <w:rFonts w:ascii="Times New Roman" w:eastAsia="Times New Roman" w:hAnsi="Times New Roman" w:cs="Times New Roman"/>
        </w:rPr>
        <w:t>,</w:t>
      </w:r>
      <w:r w:rsidR="00301D86" w:rsidRPr="00023FFD">
        <w:rPr>
          <w:rFonts w:ascii="Times New Roman" w:eastAsia="Times New Roman" w:hAnsi="Times New Roman" w:cs="Times New Roman"/>
        </w:rPr>
        <w:t xml:space="preserve"> or cruel punishment that causes or is likely to cause physical harm or pain or mental anguish; sexual abuse or sexual exploitation</w:t>
      </w:r>
      <w:r w:rsidR="00301D86" w:rsidRPr="00611636">
        <w:rPr>
          <w:rFonts w:ascii="Times New Roman" w:eastAsia="Times New Roman" w:hAnsi="Times New Roman" w:cs="Times New Roman"/>
        </w:rPr>
        <w:t xml:space="preserve">; </w:t>
      </w:r>
      <w:r w:rsidR="00301D86" w:rsidRPr="00023FFD">
        <w:rPr>
          <w:rFonts w:ascii="Times New Roman" w:eastAsia="Times New Roman" w:hAnsi="Times New Roman" w:cs="Times New Roman"/>
        </w:rPr>
        <w:t>or the intentional, knowing or reckless deprivation of essential needs. "Abuse" includes acts and omissions.</w:t>
      </w:r>
      <w:r w:rsidR="00301D86" w:rsidRPr="00023FFD">
        <w:rPr>
          <w:rFonts w:ascii="Times New Roman" w:eastAsia="Times New Roman" w:hAnsi="Times New Roman" w:cs="Times New Roman"/>
          <w:b/>
          <w:bCs/>
        </w:rPr>
        <w:t xml:space="preserve"> </w:t>
      </w:r>
    </w:p>
    <w:p w14:paraId="7E0A9F1E" w14:textId="1E907CE4" w:rsidR="00F14A84" w:rsidRPr="00023FFD" w:rsidRDefault="00D23D29" w:rsidP="00D23D29">
      <w:pPr>
        <w:tabs>
          <w:tab w:val="left" w:pos="720"/>
          <w:tab w:val="left" w:pos="6642"/>
        </w:tabs>
        <w:spacing w:after="0" w:line="240" w:lineRule="auto"/>
        <w:ind w:left="720"/>
        <w:rPr>
          <w:rFonts w:ascii="Times New Roman" w:eastAsia="Times New Roman" w:hAnsi="Times New Roman" w:cs="Times New Roman"/>
          <w:b/>
          <w:bCs/>
        </w:rPr>
      </w:pPr>
      <w:r>
        <w:rPr>
          <w:rFonts w:ascii="Times New Roman" w:eastAsia="Times New Roman" w:hAnsi="Times New Roman" w:cs="Times New Roman"/>
          <w:b/>
          <w:bCs/>
        </w:rPr>
        <w:tab/>
      </w:r>
    </w:p>
    <w:p w14:paraId="75A9CC17" w14:textId="2DBE0AFF" w:rsidR="00CE583D" w:rsidRDefault="73EEC74E" w:rsidP="00CE583D">
      <w:pPr>
        <w:pStyle w:val="ListParagraph"/>
        <w:numPr>
          <w:ilvl w:val="0"/>
          <w:numId w:val="1"/>
        </w:numPr>
        <w:tabs>
          <w:tab w:val="left" w:pos="720"/>
          <w:tab w:val="left" w:pos="1440"/>
          <w:tab w:val="left" w:pos="2160"/>
          <w:tab w:val="left" w:pos="2880"/>
          <w:tab w:val="right" w:leader="dot" w:pos="9360"/>
        </w:tabs>
        <w:spacing w:after="0" w:line="240" w:lineRule="auto"/>
        <w:rPr>
          <w:rFonts w:ascii="Times New Roman" w:hAnsi="Times New Roman" w:cs="Times New Roman"/>
        </w:rPr>
      </w:pPr>
      <w:r w:rsidRPr="00023FFD">
        <w:rPr>
          <w:rFonts w:ascii="Times New Roman" w:eastAsia="Times New Roman" w:hAnsi="Times New Roman" w:cs="Times New Roman"/>
          <w:b/>
          <w:bCs/>
        </w:rPr>
        <w:t>Activities of Daily Living</w:t>
      </w:r>
      <w:r w:rsidR="0005152D">
        <w:rPr>
          <w:rFonts w:ascii="Times New Roman" w:eastAsia="Times New Roman" w:hAnsi="Times New Roman" w:cs="Times New Roman"/>
        </w:rPr>
        <w:t xml:space="preserve"> </w:t>
      </w:r>
      <w:r w:rsidR="0005152D" w:rsidRPr="0005152D">
        <w:rPr>
          <w:rFonts w:ascii="Times New Roman" w:eastAsia="Times New Roman" w:hAnsi="Times New Roman" w:cs="Times New Roman"/>
          <w:b/>
          <w:bCs/>
        </w:rPr>
        <w:t>(ADL)</w:t>
      </w:r>
      <w:r w:rsidR="0005152D">
        <w:rPr>
          <w:rFonts w:ascii="Times New Roman" w:eastAsia="Times New Roman" w:hAnsi="Times New Roman" w:cs="Times New Roman"/>
        </w:rPr>
        <w:t xml:space="preserve"> </w:t>
      </w:r>
      <w:r w:rsidR="002D747C" w:rsidRPr="00023FFD">
        <w:rPr>
          <w:rFonts w:ascii="Times New Roman" w:eastAsia="Times New Roman" w:hAnsi="Times New Roman" w:cs="Times New Roman"/>
        </w:rPr>
        <w:t>means</w:t>
      </w:r>
      <w:r w:rsidRPr="00023FFD">
        <w:rPr>
          <w:rFonts w:ascii="Times New Roman" w:eastAsia="Times New Roman" w:hAnsi="Times New Roman" w:cs="Times New Roman"/>
        </w:rPr>
        <w:t xml:space="preserve"> </w:t>
      </w:r>
      <w:r w:rsidRPr="00023FFD">
        <w:rPr>
          <w:rFonts w:ascii="Times New Roman" w:hAnsi="Times New Roman" w:cs="Times New Roman"/>
        </w:rPr>
        <w:t xml:space="preserve">tasks that are routinely performed by an individual to maintain bodily function, including, but not limited to, </w:t>
      </w:r>
      <w:r w:rsidR="001C26DE" w:rsidRPr="00023FFD">
        <w:rPr>
          <w:rFonts w:ascii="Times New Roman" w:hAnsi="Times New Roman" w:cs="Times New Roman"/>
        </w:rPr>
        <w:t xml:space="preserve">bed </w:t>
      </w:r>
      <w:r w:rsidRPr="00023FFD">
        <w:rPr>
          <w:rFonts w:ascii="Times New Roman" w:hAnsi="Times New Roman" w:cs="Times New Roman"/>
        </w:rPr>
        <w:t xml:space="preserve">mobility; transfers </w:t>
      </w:r>
      <w:r w:rsidR="001C26DE" w:rsidRPr="00023FFD">
        <w:rPr>
          <w:rFonts w:ascii="Times New Roman" w:hAnsi="Times New Roman" w:cs="Times New Roman"/>
        </w:rPr>
        <w:t>between surfaces</w:t>
      </w:r>
      <w:r w:rsidRPr="00023FFD">
        <w:rPr>
          <w:rFonts w:ascii="Times New Roman" w:hAnsi="Times New Roman" w:cs="Times New Roman"/>
        </w:rPr>
        <w:t xml:space="preserve">; </w:t>
      </w:r>
      <w:r w:rsidR="00FF4034" w:rsidRPr="00023FFD">
        <w:rPr>
          <w:rFonts w:ascii="Times New Roman" w:hAnsi="Times New Roman" w:cs="Times New Roman"/>
        </w:rPr>
        <w:t xml:space="preserve">locomotion; </w:t>
      </w:r>
      <w:r w:rsidRPr="00023FFD">
        <w:rPr>
          <w:rFonts w:ascii="Times New Roman" w:hAnsi="Times New Roman" w:cs="Times New Roman"/>
        </w:rPr>
        <w:t>dressing; eating; toileting; bathing; and personal hygiene assistance.</w:t>
      </w:r>
    </w:p>
    <w:p w14:paraId="092FE9D1" w14:textId="77777777" w:rsidR="009328DA" w:rsidRDefault="009328DA" w:rsidP="009328DA">
      <w:pPr>
        <w:pStyle w:val="ListParagraph"/>
        <w:tabs>
          <w:tab w:val="left" w:pos="720"/>
          <w:tab w:val="left" w:pos="1440"/>
          <w:tab w:val="left" w:pos="2160"/>
          <w:tab w:val="left" w:pos="2880"/>
          <w:tab w:val="right" w:leader="dot" w:pos="9360"/>
        </w:tabs>
        <w:spacing w:after="0" w:line="240" w:lineRule="auto"/>
        <w:rPr>
          <w:rFonts w:ascii="Times New Roman" w:hAnsi="Times New Roman" w:cs="Times New Roman"/>
        </w:rPr>
      </w:pPr>
    </w:p>
    <w:p w14:paraId="76F147B1" w14:textId="1EFBBDCA" w:rsidR="009328DA" w:rsidRPr="00023FFD" w:rsidRDefault="009328DA" w:rsidP="00CE583D">
      <w:pPr>
        <w:pStyle w:val="ListParagraph"/>
        <w:numPr>
          <w:ilvl w:val="0"/>
          <w:numId w:val="1"/>
        </w:numPr>
        <w:tabs>
          <w:tab w:val="left" w:pos="720"/>
          <w:tab w:val="left" w:pos="1440"/>
          <w:tab w:val="left" w:pos="2160"/>
          <w:tab w:val="left" w:pos="2880"/>
          <w:tab w:val="right" w:leader="dot" w:pos="9360"/>
        </w:tabs>
        <w:spacing w:after="0" w:line="240" w:lineRule="auto"/>
        <w:rPr>
          <w:rFonts w:ascii="Times New Roman" w:hAnsi="Times New Roman" w:cs="Times New Roman"/>
        </w:rPr>
      </w:pPr>
      <w:r w:rsidRPr="009328DA">
        <w:rPr>
          <w:rFonts w:ascii="Times New Roman" w:hAnsi="Times New Roman" w:cs="Times New Roman"/>
          <w:b/>
          <w:bCs/>
        </w:rPr>
        <w:t xml:space="preserve">Administrator </w:t>
      </w:r>
      <w:r w:rsidRPr="009328DA">
        <w:rPr>
          <w:rFonts w:ascii="Times New Roman" w:hAnsi="Times New Roman" w:cs="Times New Roman"/>
        </w:rPr>
        <w:t xml:space="preserve">means the person responsible for the management of a licensed </w:t>
      </w:r>
      <w:proofErr w:type="spellStart"/>
      <w:r w:rsidRPr="009328DA">
        <w:rPr>
          <w:rFonts w:ascii="Times New Roman" w:hAnsi="Times New Roman" w:cs="Times New Roman"/>
        </w:rPr>
        <w:t>PCA</w:t>
      </w:r>
      <w:proofErr w:type="spellEnd"/>
      <w:r w:rsidRPr="009328DA">
        <w:rPr>
          <w:rFonts w:ascii="Times New Roman" w:hAnsi="Times New Roman" w:cs="Times New Roman"/>
        </w:rPr>
        <w:t>, including compliance with this rule.</w:t>
      </w:r>
    </w:p>
    <w:p w14:paraId="502BF5C5" w14:textId="77777777" w:rsidR="00CE583D" w:rsidRPr="00023FFD" w:rsidRDefault="00CE583D" w:rsidP="00CE583D">
      <w:pPr>
        <w:pStyle w:val="ListParagraph"/>
        <w:rPr>
          <w:rFonts w:ascii="Times New Roman" w:hAnsi="Times New Roman" w:cs="Times New Roman"/>
          <w:b/>
          <w:bCs/>
        </w:rPr>
      </w:pPr>
    </w:p>
    <w:p w14:paraId="73E873FF" w14:textId="42BEE8F5" w:rsidR="00D03BBA" w:rsidRPr="00023FFD" w:rsidRDefault="5D527FA0" w:rsidP="00CE583D">
      <w:pPr>
        <w:pStyle w:val="ListParagraph"/>
        <w:numPr>
          <w:ilvl w:val="0"/>
          <w:numId w:val="1"/>
        </w:numPr>
        <w:tabs>
          <w:tab w:val="left" w:pos="720"/>
          <w:tab w:val="left" w:pos="1440"/>
          <w:tab w:val="left" w:pos="2160"/>
          <w:tab w:val="left" w:pos="2880"/>
          <w:tab w:val="right" w:leader="dot" w:pos="9360"/>
        </w:tabs>
        <w:spacing w:after="0" w:line="240" w:lineRule="auto"/>
        <w:rPr>
          <w:rFonts w:ascii="Times New Roman" w:hAnsi="Times New Roman" w:cs="Times New Roman"/>
        </w:rPr>
      </w:pPr>
      <w:r w:rsidRPr="00023FFD">
        <w:rPr>
          <w:rFonts w:ascii="Times New Roman" w:hAnsi="Times New Roman" w:cs="Times New Roman"/>
          <w:b/>
          <w:bCs/>
        </w:rPr>
        <w:t>Applicant</w:t>
      </w:r>
      <w:r w:rsidR="002D747C" w:rsidRPr="00023FFD">
        <w:rPr>
          <w:rFonts w:ascii="Times New Roman" w:hAnsi="Times New Roman" w:cs="Times New Roman"/>
          <w:b/>
          <w:bCs/>
        </w:rPr>
        <w:t xml:space="preserve"> </w:t>
      </w:r>
      <w:r w:rsidR="00546BDA" w:rsidRPr="00023FFD">
        <w:rPr>
          <w:rFonts w:ascii="Times New Roman" w:hAnsi="Times New Roman" w:cs="Times New Roman"/>
        </w:rPr>
        <w:t xml:space="preserve">means the person who </w:t>
      </w:r>
      <w:r w:rsidR="00546BDA" w:rsidRPr="009746F7">
        <w:rPr>
          <w:rFonts w:ascii="Times New Roman" w:hAnsi="Times New Roman" w:cs="Times New Roman"/>
        </w:rPr>
        <w:t>is applying for a license</w:t>
      </w:r>
      <w:r w:rsidR="00546BDA" w:rsidRPr="00023FFD">
        <w:rPr>
          <w:rFonts w:ascii="Times New Roman" w:hAnsi="Times New Roman" w:cs="Times New Roman"/>
        </w:rPr>
        <w:t xml:space="preserve"> </w:t>
      </w:r>
      <w:r w:rsidR="004D2637" w:rsidRPr="00023FFD">
        <w:rPr>
          <w:rFonts w:ascii="Times New Roman" w:hAnsi="Times New Roman" w:cs="Times New Roman"/>
        </w:rPr>
        <w:t xml:space="preserve">and assumes </w:t>
      </w:r>
      <w:r w:rsidR="00546BDA" w:rsidRPr="00023FFD">
        <w:rPr>
          <w:rFonts w:ascii="Times New Roman" w:hAnsi="Times New Roman" w:cs="Times New Roman"/>
        </w:rPr>
        <w:t>the roles and duties under these rules.</w:t>
      </w:r>
      <w:r w:rsidR="0089182C" w:rsidRPr="00023FFD">
        <w:rPr>
          <w:rFonts w:ascii="Times New Roman" w:hAnsi="Times New Roman" w:cs="Times New Roman"/>
        </w:rPr>
        <w:t xml:space="preserve"> </w:t>
      </w:r>
    </w:p>
    <w:p w14:paraId="76DC1B29" w14:textId="77777777" w:rsidR="00CE583D" w:rsidRPr="00023FFD" w:rsidRDefault="00CE583D" w:rsidP="0089182C">
      <w:pPr>
        <w:pStyle w:val="ListParagraph"/>
        <w:rPr>
          <w:rFonts w:ascii="Times New Roman" w:hAnsi="Times New Roman" w:cs="Times New Roman"/>
        </w:rPr>
      </w:pPr>
    </w:p>
    <w:p w14:paraId="37B6E723" w14:textId="19C77EA1" w:rsidR="00FF6A89" w:rsidRPr="00023FFD" w:rsidRDefault="6A94E5A4" w:rsidP="00D656B5">
      <w:pPr>
        <w:pStyle w:val="ListParagraph"/>
        <w:numPr>
          <w:ilvl w:val="0"/>
          <w:numId w:val="1"/>
        </w:numPr>
        <w:tabs>
          <w:tab w:val="left" w:pos="720"/>
          <w:tab w:val="left" w:pos="1440"/>
          <w:tab w:val="left" w:pos="2160"/>
          <w:tab w:val="left" w:pos="2880"/>
          <w:tab w:val="right" w:leader="dot" w:pos="9360"/>
        </w:tabs>
        <w:spacing w:after="0" w:line="240" w:lineRule="auto"/>
        <w:rPr>
          <w:rFonts w:ascii="Times New Roman" w:eastAsia="Times New Roman" w:hAnsi="Times New Roman" w:cs="Times New Roman"/>
        </w:rPr>
      </w:pPr>
      <w:r w:rsidRPr="00023FFD">
        <w:rPr>
          <w:rFonts w:ascii="Times New Roman" w:hAnsi="Times New Roman" w:cs="Times New Roman"/>
          <w:b/>
          <w:bCs/>
        </w:rPr>
        <w:t>Certified Nursing Assistant (CNA)</w:t>
      </w:r>
      <w:r w:rsidR="002D747C" w:rsidRPr="00023FFD">
        <w:rPr>
          <w:rFonts w:ascii="Times New Roman" w:hAnsi="Times New Roman" w:cs="Times New Roman"/>
          <w:b/>
          <w:bCs/>
        </w:rPr>
        <w:t xml:space="preserve"> </w:t>
      </w:r>
      <w:r w:rsidR="002D747C" w:rsidRPr="00023FFD">
        <w:rPr>
          <w:rFonts w:ascii="Times New Roman" w:hAnsi="Times New Roman" w:cs="Times New Roman"/>
        </w:rPr>
        <w:t xml:space="preserve">means </w:t>
      </w:r>
      <w:r w:rsidR="2376B164" w:rsidRPr="00023FFD">
        <w:rPr>
          <w:rFonts w:ascii="Times New Roman" w:hAnsi="Times New Roman" w:cs="Times New Roman"/>
        </w:rPr>
        <w:t>an individual who has successfully completed a training program or course with a curriculum prescribed by the Maine State Board of Nursing, holds a certificate of training from that program or course and is listed on the Maine Registry of Certified Nursing Assistants</w:t>
      </w:r>
      <w:r w:rsidR="72F84A3B" w:rsidRPr="00023FFD">
        <w:rPr>
          <w:rFonts w:ascii="Times New Roman" w:hAnsi="Times New Roman" w:cs="Times New Roman"/>
        </w:rPr>
        <w:t xml:space="preserve"> and Direct Care Workers</w:t>
      </w:r>
      <w:r w:rsidR="00CE583D" w:rsidRPr="00023FFD">
        <w:rPr>
          <w:rFonts w:ascii="Times New Roman" w:hAnsi="Times New Roman" w:cs="Times New Roman"/>
        </w:rPr>
        <w:t>.</w:t>
      </w:r>
    </w:p>
    <w:p w14:paraId="7ECDF9F6" w14:textId="77777777" w:rsidR="00BD76F2" w:rsidRPr="00023FFD" w:rsidRDefault="00BD76F2" w:rsidP="00D656B5">
      <w:pPr>
        <w:tabs>
          <w:tab w:val="left" w:pos="720"/>
          <w:tab w:val="left" w:pos="1440"/>
          <w:tab w:val="left" w:pos="2160"/>
          <w:tab w:val="left" w:pos="2880"/>
          <w:tab w:val="right" w:leader="dot" w:pos="9360"/>
        </w:tabs>
        <w:spacing w:after="0" w:line="240" w:lineRule="auto"/>
        <w:ind w:left="720"/>
        <w:rPr>
          <w:rFonts w:ascii="Times New Roman" w:eastAsia="Times New Roman" w:hAnsi="Times New Roman" w:cs="Times New Roman"/>
        </w:rPr>
      </w:pPr>
    </w:p>
    <w:p w14:paraId="1ED47C2E" w14:textId="545522A2" w:rsidR="00272051" w:rsidRPr="001633B3" w:rsidRDefault="5964CCE3" w:rsidP="002E73D0">
      <w:pPr>
        <w:pStyle w:val="ListParagraph"/>
        <w:numPr>
          <w:ilvl w:val="0"/>
          <w:numId w:val="1"/>
        </w:numPr>
        <w:tabs>
          <w:tab w:val="left" w:pos="720"/>
          <w:tab w:val="left" w:pos="1440"/>
          <w:tab w:val="left" w:pos="2160"/>
          <w:tab w:val="left" w:pos="2880"/>
        </w:tabs>
        <w:spacing w:after="0" w:line="240" w:lineRule="auto"/>
        <w:rPr>
          <w:rFonts w:ascii="Times New Roman" w:hAnsi="Times New Roman" w:cs="Times New Roman"/>
          <w:b/>
          <w:bCs/>
        </w:rPr>
      </w:pPr>
      <w:r w:rsidRPr="00023FFD">
        <w:rPr>
          <w:rFonts w:ascii="Times New Roman" w:hAnsi="Times New Roman" w:cs="Times New Roman"/>
          <w:b/>
          <w:bCs/>
        </w:rPr>
        <w:t>Client</w:t>
      </w:r>
      <w:r w:rsidR="002D747C" w:rsidRPr="00023FFD">
        <w:rPr>
          <w:rFonts w:ascii="Times New Roman" w:hAnsi="Times New Roman" w:cs="Times New Roman"/>
          <w:b/>
          <w:bCs/>
        </w:rPr>
        <w:t xml:space="preserve"> </w:t>
      </w:r>
      <w:r w:rsidR="002D747C" w:rsidRPr="00023FFD">
        <w:rPr>
          <w:rFonts w:ascii="Times New Roman" w:hAnsi="Times New Roman" w:cs="Times New Roman"/>
        </w:rPr>
        <w:t>means</w:t>
      </w:r>
      <w:r w:rsidRPr="00023FFD">
        <w:rPr>
          <w:rFonts w:ascii="Times New Roman" w:hAnsi="Times New Roman" w:cs="Times New Roman"/>
        </w:rPr>
        <w:t xml:space="preserve"> a person who receives services in their</w:t>
      </w:r>
      <w:r w:rsidR="002E73D0" w:rsidRPr="00023FFD">
        <w:rPr>
          <w:rFonts w:ascii="Times New Roman" w:hAnsi="Times New Roman" w:cs="Times New Roman"/>
        </w:rPr>
        <w:t xml:space="preserve"> </w:t>
      </w:r>
      <w:r w:rsidR="00247364" w:rsidRPr="00023FFD">
        <w:rPr>
          <w:rFonts w:ascii="Times New Roman" w:hAnsi="Times New Roman" w:cs="Times New Roman"/>
        </w:rPr>
        <w:t>place of residence</w:t>
      </w:r>
      <w:r w:rsidRPr="00023FFD">
        <w:rPr>
          <w:rFonts w:ascii="Times New Roman" w:hAnsi="Times New Roman" w:cs="Times New Roman"/>
        </w:rPr>
        <w:t>.</w:t>
      </w:r>
    </w:p>
    <w:p w14:paraId="0BE64C74" w14:textId="77777777" w:rsidR="001633B3" w:rsidRPr="001633B3" w:rsidRDefault="001633B3" w:rsidP="001633B3">
      <w:pPr>
        <w:pStyle w:val="ListParagraph"/>
        <w:tabs>
          <w:tab w:val="left" w:pos="720"/>
          <w:tab w:val="left" w:pos="1440"/>
          <w:tab w:val="left" w:pos="2160"/>
          <w:tab w:val="left" w:pos="2880"/>
        </w:tabs>
        <w:spacing w:after="0" w:line="240" w:lineRule="auto"/>
        <w:rPr>
          <w:rFonts w:ascii="Times New Roman" w:hAnsi="Times New Roman" w:cs="Times New Roman"/>
          <w:b/>
          <w:bCs/>
        </w:rPr>
      </w:pPr>
    </w:p>
    <w:p w14:paraId="3DE5D1AC" w14:textId="6E931B14" w:rsidR="001633B3" w:rsidRPr="00023FFD" w:rsidRDefault="001633B3" w:rsidP="002E73D0">
      <w:pPr>
        <w:pStyle w:val="ListParagraph"/>
        <w:numPr>
          <w:ilvl w:val="0"/>
          <w:numId w:val="1"/>
        </w:numPr>
        <w:tabs>
          <w:tab w:val="left" w:pos="720"/>
          <w:tab w:val="left" w:pos="1440"/>
          <w:tab w:val="left" w:pos="2160"/>
          <w:tab w:val="left" w:pos="2880"/>
        </w:tabs>
        <w:spacing w:after="0" w:line="240" w:lineRule="auto"/>
        <w:rPr>
          <w:rFonts w:ascii="Times New Roman" w:hAnsi="Times New Roman" w:cs="Times New Roman"/>
          <w:b/>
          <w:bCs/>
        </w:rPr>
      </w:pPr>
      <w:r>
        <w:rPr>
          <w:rFonts w:ascii="Times New Roman" w:hAnsi="Times New Roman" w:cs="Times New Roman"/>
          <w:b/>
          <w:bCs/>
        </w:rPr>
        <w:t xml:space="preserve">Contingency plan </w:t>
      </w:r>
      <w:r>
        <w:rPr>
          <w:rFonts w:ascii="Times New Roman" w:hAnsi="Times New Roman" w:cs="Times New Roman"/>
        </w:rPr>
        <w:t xml:space="preserve">means a plan to </w:t>
      </w:r>
      <w:r w:rsidR="004C03FA">
        <w:rPr>
          <w:rFonts w:ascii="Times New Roman" w:hAnsi="Times New Roman" w:cs="Times New Roman"/>
        </w:rPr>
        <w:t>respond to</w:t>
      </w:r>
      <w:r>
        <w:rPr>
          <w:rFonts w:ascii="Times New Roman" w:hAnsi="Times New Roman" w:cs="Times New Roman"/>
        </w:rPr>
        <w:t xml:space="preserve"> emergency scenarios that may impact a</w:t>
      </w:r>
      <w:r w:rsidR="00DF253F">
        <w:rPr>
          <w:rFonts w:ascii="Times New Roman" w:hAnsi="Times New Roman" w:cs="Times New Roman"/>
        </w:rPr>
        <w:t>n agency</w:t>
      </w:r>
      <w:r>
        <w:rPr>
          <w:rFonts w:ascii="Times New Roman" w:hAnsi="Times New Roman" w:cs="Times New Roman"/>
        </w:rPr>
        <w:t>’s ability to deliver services to clients</w:t>
      </w:r>
      <w:r w:rsidR="001C075C">
        <w:rPr>
          <w:rFonts w:ascii="Times New Roman" w:hAnsi="Times New Roman" w:cs="Times New Roman"/>
        </w:rPr>
        <w:t>.</w:t>
      </w:r>
    </w:p>
    <w:p w14:paraId="747C5C14" w14:textId="77777777" w:rsidR="00272051" w:rsidRPr="00023FFD" w:rsidRDefault="00272051" w:rsidP="00D656B5">
      <w:pPr>
        <w:tabs>
          <w:tab w:val="left" w:pos="720"/>
          <w:tab w:val="left" w:pos="1440"/>
          <w:tab w:val="left" w:pos="2160"/>
          <w:tab w:val="left" w:pos="2880"/>
        </w:tabs>
        <w:spacing w:after="0" w:line="240" w:lineRule="auto"/>
        <w:ind w:left="720"/>
        <w:rPr>
          <w:rFonts w:ascii="Times New Roman" w:hAnsi="Times New Roman" w:cs="Times New Roman"/>
          <w:b/>
          <w:bCs/>
        </w:rPr>
      </w:pPr>
    </w:p>
    <w:p w14:paraId="61E559B5" w14:textId="50D1A730" w:rsidR="002D678C" w:rsidRPr="00023FFD" w:rsidRDefault="0C219F9F" w:rsidP="00D656B5">
      <w:pPr>
        <w:pStyle w:val="ListParagraph"/>
        <w:numPr>
          <w:ilvl w:val="0"/>
          <w:numId w:val="1"/>
        </w:numPr>
        <w:tabs>
          <w:tab w:val="left" w:pos="720"/>
          <w:tab w:val="left" w:pos="1440"/>
          <w:tab w:val="left" w:pos="2160"/>
          <w:tab w:val="left" w:pos="2880"/>
          <w:tab w:val="right" w:leader="dot" w:pos="9360"/>
        </w:tabs>
        <w:spacing w:after="0" w:line="240" w:lineRule="auto"/>
        <w:rPr>
          <w:rFonts w:ascii="Times New Roman" w:hAnsi="Times New Roman" w:cs="Times New Roman"/>
        </w:rPr>
      </w:pPr>
      <w:r w:rsidRPr="51D49E2C">
        <w:rPr>
          <w:rFonts w:ascii="Times New Roman" w:hAnsi="Times New Roman" w:cs="Times New Roman"/>
          <w:b/>
          <w:bCs/>
        </w:rPr>
        <w:t>Department</w:t>
      </w:r>
      <w:r w:rsidRPr="51D49E2C">
        <w:rPr>
          <w:rFonts w:ascii="Times New Roman" w:hAnsi="Times New Roman" w:cs="Times New Roman"/>
        </w:rPr>
        <w:t xml:space="preserve"> means the Maine Department of </w:t>
      </w:r>
      <w:r w:rsidR="2C1615D1" w:rsidRPr="51D49E2C">
        <w:rPr>
          <w:rFonts w:ascii="Times New Roman" w:hAnsi="Times New Roman" w:cs="Times New Roman"/>
        </w:rPr>
        <w:t xml:space="preserve">Health and </w:t>
      </w:r>
      <w:r w:rsidRPr="51D49E2C">
        <w:rPr>
          <w:rFonts w:ascii="Times New Roman" w:hAnsi="Times New Roman" w:cs="Times New Roman"/>
        </w:rPr>
        <w:t>Human Services.</w:t>
      </w:r>
    </w:p>
    <w:p w14:paraId="36AF6B11" w14:textId="77777777" w:rsidR="00A23E9B" w:rsidRPr="00023FFD" w:rsidRDefault="00A23E9B" w:rsidP="00D656B5">
      <w:pPr>
        <w:tabs>
          <w:tab w:val="left" w:pos="720"/>
          <w:tab w:val="left" w:pos="1440"/>
          <w:tab w:val="left" w:pos="2160"/>
          <w:tab w:val="left" w:pos="2880"/>
          <w:tab w:val="right" w:leader="dot" w:pos="9360"/>
        </w:tabs>
        <w:spacing w:after="0" w:line="240" w:lineRule="auto"/>
        <w:ind w:left="720"/>
        <w:rPr>
          <w:rFonts w:ascii="Times New Roman" w:hAnsi="Times New Roman" w:cs="Times New Roman"/>
        </w:rPr>
      </w:pPr>
    </w:p>
    <w:p w14:paraId="7E6CA8AB" w14:textId="06C00713" w:rsidR="0047770B" w:rsidRPr="004C03FA" w:rsidRDefault="62EFBBA8" w:rsidP="002E73D0">
      <w:pPr>
        <w:pStyle w:val="ListParagraph"/>
        <w:numPr>
          <w:ilvl w:val="0"/>
          <w:numId w:val="1"/>
        </w:numPr>
        <w:tabs>
          <w:tab w:val="left" w:pos="720"/>
          <w:tab w:val="left" w:pos="1440"/>
          <w:tab w:val="left" w:pos="2160"/>
          <w:tab w:val="left" w:pos="2880"/>
          <w:tab w:val="right" w:leader="dot" w:pos="9360"/>
        </w:tabs>
        <w:spacing w:after="0" w:line="240" w:lineRule="auto"/>
        <w:rPr>
          <w:rFonts w:ascii="Times New Roman" w:hAnsi="Times New Roman" w:cs="Times New Roman"/>
          <w:b/>
          <w:bCs/>
        </w:rPr>
      </w:pPr>
      <w:r w:rsidRPr="00023FFD">
        <w:rPr>
          <w:rFonts w:ascii="Times New Roman" w:hAnsi="Times New Roman" w:cs="Times New Roman"/>
          <w:b/>
          <w:bCs/>
        </w:rPr>
        <w:t>Deficiency</w:t>
      </w:r>
      <w:r w:rsidR="00E6004C" w:rsidRPr="00023FFD">
        <w:rPr>
          <w:rFonts w:ascii="Times New Roman" w:hAnsi="Times New Roman" w:cs="Times New Roman"/>
        </w:rPr>
        <w:t xml:space="preserve"> means</w:t>
      </w:r>
      <w:r w:rsidRPr="00023FFD">
        <w:rPr>
          <w:rFonts w:ascii="Times New Roman" w:hAnsi="Times New Roman" w:cs="Times New Roman"/>
          <w:b/>
          <w:bCs/>
        </w:rPr>
        <w:t xml:space="preserve"> </w:t>
      </w:r>
      <w:r w:rsidRPr="00023FFD">
        <w:rPr>
          <w:rFonts w:ascii="Times New Roman" w:hAnsi="Times New Roman" w:cs="Times New Roman"/>
        </w:rPr>
        <w:t xml:space="preserve">a violation of </w:t>
      </w:r>
      <w:r w:rsidR="002F4104">
        <w:rPr>
          <w:rFonts w:ascii="Times New Roman" w:hAnsi="Times New Roman" w:cs="Times New Roman"/>
        </w:rPr>
        <w:t>this</w:t>
      </w:r>
      <w:r w:rsidRPr="00023FFD">
        <w:rPr>
          <w:rFonts w:ascii="Times New Roman" w:hAnsi="Times New Roman" w:cs="Times New Roman"/>
        </w:rPr>
        <w:t xml:space="preserve"> rule.</w:t>
      </w:r>
    </w:p>
    <w:p w14:paraId="477F5A03" w14:textId="77777777" w:rsidR="004C03FA" w:rsidRPr="004C03FA" w:rsidRDefault="004C03FA" w:rsidP="004C03FA">
      <w:pPr>
        <w:pStyle w:val="ListParagraph"/>
        <w:tabs>
          <w:tab w:val="left" w:pos="720"/>
          <w:tab w:val="left" w:pos="1440"/>
          <w:tab w:val="left" w:pos="2160"/>
          <w:tab w:val="left" w:pos="2880"/>
          <w:tab w:val="right" w:leader="dot" w:pos="9360"/>
        </w:tabs>
        <w:spacing w:after="0" w:line="240" w:lineRule="auto"/>
        <w:rPr>
          <w:rFonts w:ascii="Times New Roman" w:hAnsi="Times New Roman" w:cs="Times New Roman"/>
          <w:b/>
          <w:bCs/>
        </w:rPr>
      </w:pPr>
    </w:p>
    <w:p w14:paraId="61936355" w14:textId="506B3C16" w:rsidR="004C03FA" w:rsidRPr="00CC5A76" w:rsidRDefault="004C03FA" w:rsidP="002E73D0">
      <w:pPr>
        <w:pStyle w:val="ListParagraph"/>
        <w:numPr>
          <w:ilvl w:val="0"/>
          <w:numId w:val="1"/>
        </w:numPr>
        <w:tabs>
          <w:tab w:val="left" w:pos="720"/>
          <w:tab w:val="left" w:pos="1440"/>
          <w:tab w:val="left" w:pos="2160"/>
          <w:tab w:val="left" w:pos="2880"/>
          <w:tab w:val="right" w:leader="dot" w:pos="9360"/>
        </w:tabs>
        <w:spacing w:after="0" w:line="240" w:lineRule="auto"/>
        <w:rPr>
          <w:rFonts w:ascii="Times New Roman" w:hAnsi="Times New Roman" w:cs="Times New Roman"/>
          <w:b/>
          <w:bCs/>
        </w:rPr>
      </w:pPr>
      <w:r>
        <w:rPr>
          <w:rFonts w:ascii="Times New Roman" w:hAnsi="Times New Roman" w:cs="Times New Roman"/>
          <w:b/>
          <w:bCs/>
        </w:rPr>
        <w:t xml:space="preserve">Direct </w:t>
      </w:r>
      <w:r w:rsidR="00DF253F">
        <w:rPr>
          <w:rFonts w:ascii="Times New Roman" w:hAnsi="Times New Roman" w:cs="Times New Roman"/>
          <w:b/>
          <w:bCs/>
        </w:rPr>
        <w:t>c</w:t>
      </w:r>
      <w:r>
        <w:rPr>
          <w:rFonts w:ascii="Times New Roman" w:hAnsi="Times New Roman" w:cs="Times New Roman"/>
          <w:b/>
          <w:bCs/>
        </w:rPr>
        <w:t xml:space="preserve">are </w:t>
      </w:r>
      <w:r>
        <w:rPr>
          <w:rFonts w:ascii="Times New Roman" w:hAnsi="Times New Roman" w:cs="Times New Roman"/>
        </w:rPr>
        <w:t xml:space="preserve">means </w:t>
      </w:r>
      <w:r w:rsidRPr="00CC5A76">
        <w:rPr>
          <w:rFonts w:ascii="Times New Roman" w:hAnsi="Times New Roman" w:cs="Times New Roman"/>
        </w:rPr>
        <w:t>direct contact assistance with personal care or activities of daily living</w:t>
      </w:r>
      <w:r>
        <w:rPr>
          <w:rFonts w:ascii="Times New Roman" w:hAnsi="Times New Roman" w:cs="Times New Roman"/>
        </w:rPr>
        <w:t>.</w:t>
      </w:r>
    </w:p>
    <w:p w14:paraId="5F8EFC29" w14:textId="77777777" w:rsidR="00CC5A76" w:rsidRPr="00CC5A76" w:rsidRDefault="00CC5A76" w:rsidP="00CC5A76">
      <w:pPr>
        <w:pStyle w:val="ListParagraph"/>
        <w:tabs>
          <w:tab w:val="left" w:pos="720"/>
          <w:tab w:val="left" w:pos="1440"/>
          <w:tab w:val="left" w:pos="2160"/>
          <w:tab w:val="left" w:pos="2880"/>
          <w:tab w:val="right" w:leader="dot" w:pos="9360"/>
        </w:tabs>
        <w:spacing w:after="0" w:line="240" w:lineRule="auto"/>
        <w:rPr>
          <w:rFonts w:ascii="Times New Roman" w:hAnsi="Times New Roman" w:cs="Times New Roman"/>
          <w:b/>
          <w:bCs/>
        </w:rPr>
      </w:pPr>
    </w:p>
    <w:p w14:paraId="349C9876" w14:textId="6F607940" w:rsidR="00CC5A76" w:rsidRPr="00023FFD" w:rsidRDefault="00CC5A76" w:rsidP="002E73D0">
      <w:pPr>
        <w:pStyle w:val="ListParagraph"/>
        <w:numPr>
          <w:ilvl w:val="0"/>
          <w:numId w:val="1"/>
        </w:numPr>
        <w:tabs>
          <w:tab w:val="left" w:pos="720"/>
          <w:tab w:val="left" w:pos="1440"/>
          <w:tab w:val="left" w:pos="2160"/>
          <w:tab w:val="left" w:pos="2880"/>
          <w:tab w:val="right" w:leader="dot" w:pos="9360"/>
        </w:tabs>
        <w:spacing w:after="0" w:line="240" w:lineRule="auto"/>
        <w:rPr>
          <w:rFonts w:ascii="Times New Roman" w:hAnsi="Times New Roman" w:cs="Times New Roman"/>
          <w:b/>
          <w:bCs/>
        </w:rPr>
      </w:pPr>
      <w:r w:rsidRPr="00CC5A76">
        <w:rPr>
          <w:rFonts w:ascii="Times New Roman" w:hAnsi="Times New Roman" w:cs="Times New Roman"/>
          <w:b/>
          <w:bCs/>
        </w:rPr>
        <w:t xml:space="preserve">Direct care worker </w:t>
      </w:r>
      <w:r w:rsidRPr="00CC5A76">
        <w:rPr>
          <w:rFonts w:ascii="Times New Roman" w:hAnsi="Times New Roman" w:cs="Times New Roman"/>
        </w:rPr>
        <w:t xml:space="preserve">means an individual who by virtue of employment generally provides </w:t>
      </w:r>
      <w:r w:rsidR="004C03FA">
        <w:rPr>
          <w:rFonts w:ascii="Times New Roman" w:hAnsi="Times New Roman" w:cs="Times New Roman"/>
        </w:rPr>
        <w:t xml:space="preserve">direct care </w:t>
      </w:r>
      <w:r w:rsidRPr="00CC5A76">
        <w:rPr>
          <w:rFonts w:ascii="Times New Roman" w:hAnsi="Times New Roman" w:cs="Times New Roman"/>
        </w:rPr>
        <w:t xml:space="preserve">to individuals or has direct access to provide care and services to clients, patients or residents regardless of setting. </w:t>
      </w:r>
      <w:r w:rsidR="004C03FA">
        <w:rPr>
          <w:rFonts w:ascii="Times New Roman" w:hAnsi="Times New Roman" w:cs="Times New Roman"/>
        </w:rPr>
        <w:t>“</w:t>
      </w:r>
      <w:r w:rsidRPr="00CC5A76">
        <w:rPr>
          <w:rFonts w:ascii="Times New Roman" w:hAnsi="Times New Roman" w:cs="Times New Roman"/>
        </w:rPr>
        <w:t>Direct care worker</w:t>
      </w:r>
      <w:r w:rsidR="004C03FA">
        <w:rPr>
          <w:rFonts w:ascii="Times New Roman" w:hAnsi="Times New Roman" w:cs="Times New Roman"/>
        </w:rPr>
        <w:t>”</w:t>
      </w:r>
      <w:r w:rsidRPr="00CC5A76">
        <w:rPr>
          <w:rFonts w:ascii="Times New Roman" w:hAnsi="Times New Roman" w:cs="Times New Roman"/>
        </w:rPr>
        <w:t xml:space="preserve"> does not include a certified nursing assistant employed in that person</w:t>
      </w:r>
      <w:r w:rsidR="004C03FA">
        <w:rPr>
          <w:rFonts w:ascii="Times New Roman" w:hAnsi="Times New Roman" w:cs="Times New Roman"/>
        </w:rPr>
        <w:t>’</w:t>
      </w:r>
      <w:r w:rsidRPr="00CC5A76">
        <w:rPr>
          <w:rFonts w:ascii="Times New Roman" w:hAnsi="Times New Roman" w:cs="Times New Roman"/>
        </w:rPr>
        <w:t>s capacity as a certified nursing assistant.</w:t>
      </w:r>
    </w:p>
    <w:p w14:paraId="32C7F1AE" w14:textId="77777777" w:rsidR="00FC1803" w:rsidRPr="00023FFD" w:rsidRDefault="00FC1803" w:rsidP="00D656B5">
      <w:pPr>
        <w:pStyle w:val="ListParagraph"/>
        <w:spacing w:after="0" w:line="240" w:lineRule="auto"/>
        <w:rPr>
          <w:rFonts w:ascii="Times New Roman" w:hAnsi="Times New Roman" w:cs="Times New Roman"/>
          <w:b/>
          <w:bCs/>
        </w:rPr>
      </w:pPr>
    </w:p>
    <w:p w14:paraId="2E3996E4" w14:textId="64886DA1" w:rsidR="003B39FE" w:rsidRDefault="74E9C763" w:rsidP="003B39FE">
      <w:pPr>
        <w:pStyle w:val="ListParagraph"/>
        <w:numPr>
          <w:ilvl w:val="0"/>
          <w:numId w:val="1"/>
        </w:numPr>
        <w:tabs>
          <w:tab w:val="left" w:pos="1800"/>
          <w:tab w:val="left" w:pos="2160"/>
          <w:tab w:val="left" w:pos="2664"/>
        </w:tabs>
        <w:spacing w:after="0" w:line="240" w:lineRule="auto"/>
        <w:rPr>
          <w:rFonts w:ascii="Times New Roman" w:hAnsi="Times New Roman" w:cs="Times New Roman"/>
        </w:rPr>
      </w:pPr>
      <w:bookmarkStart w:id="1" w:name="_Hlk172616602"/>
      <w:r w:rsidRPr="5506240A">
        <w:rPr>
          <w:rFonts w:ascii="Times New Roman" w:hAnsi="Times New Roman" w:cs="Times New Roman"/>
          <w:b/>
          <w:bCs/>
        </w:rPr>
        <w:t>Directed Plan of Correction</w:t>
      </w:r>
      <w:r w:rsidR="00E6004C" w:rsidRPr="5506240A">
        <w:rPr>
          <w:rFonts w:ascii="Times New Roman" w:hAnsi="Times New Roman" w:cs="Times New Roman"/>
          <w:b/>
          <w:bCs/>
        </w:rPr>
        <w:t xml:space="preserve"> </w:t>
      </w:r>
      <w:r w:rsidR="00E6004C" w:rsidRPr="5506240A">
        <w:rPr>
          <w:rFonts w:ascii="Times New Roman" w:hAnsi="Times New Roman" w:cs="Times New Roman"/>
        </w:rPr>
        <w:t>means</w:t>
      </w:r>
      <w:r w:rsidRPr="5506240A">
        <w:rPr>
          <w:rFonts w:ascii="Times New Roman" w:hAnsi="Times New Roman" w:cs="Times New Roman"/>
          <w:b/>
          <w:bCs/>
        </w:rPr>
        <w:t xml:space="preserve"> </w:t>
      </w:r>
      <w:r w:rsidR="22892DB1" w:rsidRPr="5506240A">
        <w:rPr>
          <w:rFonts w:ascii="Times New Roman" w:hAnsi="Times New Roman" w:cs="Times New Roman"/>
        </w:rPr>
        <w:t xml:space="preserve">a Plan of Correction, issued by the Department, which directs the agency </w:t>
      </w:r>
      <w:r w:rsidR="000A335F" w:rsidRPr="00C47395">
        <w:rPr>
          <w:rFonts w:ascii="Times New Roman" w:hAnsi="Times New Roman" w:cs="Times New Roman"/>
        </w:rPr>
        <w:t xml:space="preserve">on </w:t>
      </w:r>
      <w:r w:rsidR="00A23E9B" w:rsidRPr="5506240A">
        <w:rPr>
          <w:rFonts w:ascii="Times New Roman" w:hAnsi="Times New Roman" w:cs="Times New Roman"/>
        </w:rPr>
        <w:t>how and when</w:t>
      </w:r>
      <w:r w:rsidR="22892DB1" w:rsidRPr="5506240A">
        <w:rPr>
          <w:rFonts w:ascii="Times New Roman" w:hAnsi="Times New Roman" w:cs="Times New Roman"/>
        </w:rPr>
        <w:t xml:space="preserve"> to correct cited deficiencies</w:t>
      </w:r>
      <w:r w:rsidR="2D62782A" w:rsidRPr="5506240A">
        <w:rPr>
          <w:rFonts w:ascii="Times New Roman" w:hAnsi="Times New Roman" w:cs="Times New Roman"/>
        </w:rPr>
        <w:t xml:space="preserve">, </w:t>
      </w:r>
      <w:r w:rsidR="00247364" w:rsidRPr="5506240A">
        <w:rPr>
          <w:rFonts w:ascii="Times New Roman" w:hAnsi="Times New Roman" w:cs="Times New Roman"/>
        </w:rPr>
        <w:t xml:space="preserve">identifies the responsible party, </w:t>
      </w:r>
      <w:r w:rsidR="2D62782A" w:rsidRPr="5506240A">
        <w:rPr>
          <w:rFonts w:ascii="Times New Roman" w:hAnsi="Times New Roman" w:cs="Times New Roman"/>
        </w:rPr>
        <w:t>and gives a deadline by which those actions must be</w:t>
      </w:r>
      <w:r w:rsidR="002E73D0" w:rsidRPr="5506240A">
        <w:rPr>
          <w:rFonts w:ascii="Times New Roman" w:hAnsi="Times New Roman" w:cs="Times New Roman"/>
        </w:rPr>
        <w:t xml:space="preserve"> </w:t>
      </w:r>
      <w:r w:rsidR="00247364" w:rsidRPr="5506240A">
        <w:rPr>
          <w:rFonts w:ascii="Times New Roman" w:hAnsi="Times New Roman" w:cs="Times New Roman"/>
        </w:rPr>
        <w:t>completed</w:t>
      </w:r>
      <w:r w:rsidR="2D62782A" w:rsidRPr="5506240A">
        <w:rPr>
          <w:rFonts w:ascii="Times New Roman" w:hAnsi="Times New Roman" w:cs="Times New Roman"/>
        </w:rPr>
        <w:t>.</w:t>
      </w:r>
    </w:p>
    <w:p w14:paraId="1A3B9D2F" w14:textId="77777777" w:rsidR="00C47395" w:rsidRDefault="00C47395" w:rsidP="00C47395">
      <w:pPr>
        <w:pStyle w:val="ListParagraph"/>
        <w:tabs>
          <w:tab w:val="left" w:pos="1800"/>
          <w:tab w:val="left" w:pos="2160"/>
          <w:tab w:val="left" w:pos="2664"/>
        </w:tabs>
        <w:spacing w:after="0" w:line="240" w:lineRule="auto"/>
        <w:rPr>
          <w:rFonts w:ascii="Times New Roman" w:hAnsi="Times New Roman" w:cs="Times New Roman"/>
        </w:rPr>
      </w:pPr>
    </w:p>
    <w:bookmarkEnd w:id="1"/>
    <w:p w14:paraId="3143CD0E" w14:textId="60E2A6F5" w:rsidR="00390A33" w:rsidRDefault="004C03FA" w:rsidP="00390A33">
      <w:pPr>
        <w:pStyle w:val="ListParagraph"/>
        <w:numPr>
          <w:ilvl w:val="0"/>
          <w:numId w:val="1"/>
        </w:numPr>
        <w:tabs>
          <w:tab w:val="left" w:pos="1800"/>
          <w:tab w:val="left" w:pos="2160"/>
          <w:tab w:val="left" w:pos="2664"/>
        </w:tabs>
        <w:spacing w:after="0" w:line="240" w:lineRule="auto"/>
        <w:rPr>
          <w:rFonts w:ascii="Times New Roman" w:hAnsi="Times New Roman" w:cs="Times New Roman"/>
        </w:rPr>
      </w:pPr>
      <w:r>
        <w:rPr>
          <w:rFonts w:ascii="Times New Roman" w:hAnsi="Times New Roman" w:cs="Times New Roman"/>
          <w:b/>
          <w:bCs/>
        </w:rPr>
        <w:lastRenderedPageBreak/>
        <w:t xml:space="preserve">Discharge </w:t>
      </w:r>
      <w:r>
        <w:rPr>
          <w:rFonts w:ascii="Times New Roman" w:hAnsi="Times New Roman" w:cs="Times New Roman"/>
        </w:rPr>
        <w:t xml:space="preserve">means </w:t>
      </w:r>
      <w:r w:rsidRPr="004C03FA">
        <w:rPr>
          <w:rFonts w:ascii="Times New Roman" w:hAnsi="Times New Roman" w:cs="Times New Roman"/>
        </w:rPr>
        <w:t>discontinuation of services.</w:t>
      </w:r>
    </w:p>
    <w:p w14:paraId="1387C66C" w14:textId="77777777" w:rsidR="00390A33" w:rsidRDefault="00390A33" w:rsidP="00390A33">
      <w:pPr>
        <w:pStyle w:val="ListParagraph"/>
        <w:tabs>
          <w:tab w:val="left" w:pos="1800"/>
          <w:tab w:val="left" w:pos="2160"/>
          <w:tab w:val="left" w:pos="2664"/>
        </w:tabs>
        <w:spacing w:after="0" w:line="240" w:lineRule="auto"/>
        <w:rPr>
          <w:rFonts w:ascii="Times New Roman" w:hAnsi="Times New Roman" w:cs="Times New Roman"/>
        </w:rPr>
      </w:pPr>
    </w:p>
    <w:p w14:paraId="0A4DB7FD" w14:textId="77B8239B" w:rsidR="00390A33" w:rsidRPr="00390A33" w:rsidRDefault="00390A33" w:rsidP="00390A33">
      <w:pPr>
        <w:pStyle w:val="ListParagraph"/>
        <w:numPr>
          <w:ilvl w:val="0"/>
          <w:numId w:val="1"/>
        </w:numPr>
        <w:tabs>
          <w:tab w:val="left" w:pos="720"/>
          <w:tab w:val="left" w:pos="1260"/>
          <w:tab w:val="left" w:pos="1980"/>
          <w:tab w:val="left" w:pos="2340"/>
        </w:tabs>
        <w:spacing w:after="0" w:line="240" w:lineRule="auto"/>
        <w:rPr>
          <w:rFonts w:ascii="Times New Roman" w:hAnsi="Times New Roman" w:cs="Times New Roman"/>
        </w:rPr>
      </w:pPr>
      <w:r w:rsidRPr="00390A33">
        <w:rPr>
          <w:rFonts w:ascii="Times New Roman" w:hAnsi="Times New Roman" w:cs="Times New Roman"/>
          <w:b/>
          <w:bCs/>
        </w:rPr>
        <w:t>Emergency situations</w:t>
      </w:r>
      <w:r w:rsidRPr="00023FFD">
        <w:rPr>
          <w:rFonts w:ascii="Times New Roman" w:hAnsi="Times New Roman" w:cs="Times New Roman"/>
        </w:rPr>
        <w:t xml:space="preserve"> </w:t>
      </w:r>
      <w:proofErr w:type="gramStart"/>
      <w:r>
        <w:rPr>
          <w:rFonts w:ascii="Times New Roman" w:hAnsi="Times New Roman" w:cs="Times New Roman"/>
        </w:rPr>
        <w:t>means</w:t>
      </w:r>
      <w:proofErr w:type="gramEnd"/>
      <w:r w:rsidRPr="00023FFD">
        <w:rPr>
          <w:rFonts w:ascii="Times New Roman" w:hAnsi="Times New Roman" w:cs="Times New Roman"/>
        </w:rPr>
        <w:t xml:space="preserve"> </w:t>
      </w:r>
      <w:r>
        <w:rPr>
          <w:rFonts w:ascii="Times New Roman" w:hAnsi="Times New Roman" w:cs="Times New Roman"/>
        </w:rPr>
        <w:t>events</w:t>
      </w:r>
      <w:r w:rsidRPr="00023FFD">
        <w:rPr>
          <w:rFonts w:ascii="Times New Roman" w:hAnsi="Times New Roman" w:cs="Times New Roman"/>
        </w:rPr>
        <w:t xml:space="preserve"> over which the agency has no control which present the risk of harm to </w:t>
      </w:r>
      <w:r>
        <w:rPr>
          <w:rFonts w:ascii="Times New Roman" w:hAnsi="Times New Roman" w:cs="Times New Roman"/>
        </w:rPr>
        <w:t>clients or employees.</w:t>
      </w:r>
      <w:r w:rsidRPr="00023FFD">
        <w:rPr>
          <w:rFonts w:ascii="Times New Roman" w:hAnsi="Times New Roman" w:cs="Times New Roman"/>
        </w:rPr>
        <w:t xml:space="preserve"> </w:t>
      </w:r>
    </w:p>
    <w:p w14:paraId="6D2DB137" w14:textId="77777777" w:rsidR="003B39FE" w:rsidRDefault="003B39FE" w:rsidP="003B39FE">
      <w:pPr>
        <w:pStyle w:val="ListParagraph"/>
        <w:tabs>
          <w:tab w:val="left" w:pos="1800"/>
          <w:tab w:val="left" w:pos="2160"/>
          <w:tab w:val="left" w:pos="2664"/>
        </w:tabs>
        <w:spacing w:after="0" w:line="240" w:lineRule="auto"/>
        <w:rPr>
          <w:rFonts w:ascii="Times New Roman" w:hAnsi="Times New Roman" w:cs="Times New Roman"/>
        </w:rPr>
      </w:pPr>
    </w:p>
    <w:p w14:paraId="0A368650" w14:textId="324C5F0B" w:rsidR="003B39FE" w:rsidRPr="003B39FE" w:rsidRDefault="003B39FE" w:rsidP="003B39FE">
      <w:pPr>
        <w:pStyle w:val="ListParagraph"/>
        <w:numPr>
          <w:ilvl w:val="0"/>
          <w:numId w:val="1"/>
        </w:numPr>
        <w:tabs>
          <w:tab w:val="left" w:pos="1800"/>
          <w:tab w:val="left" w:pos="2160"/>
          <w:tab w:val="left" w:pos="2664"/>
        </w:tabs>
        <w:spacing w:after="0" w:line="240" w:lineRule="auto"/>
        <w:rPr>
          <w:rFonts w:ascii="Times New Roman" w:hAnsi="Times New Roman" w:cs="Times New Roman"/>
        </w:rPr>
      </w:pPr>
      <w:r>
        <w:rPr>
          <w:rFonts w:ascii="Times New Roman" w:hAnsi="Times New Roman" w:cs="Times New Roman"/>
          <w:b/>
          <w:bCs/>
        </w:rPr>
        <w:t>Employee</w:t>
      </w:r>
      <w:r>
        <w:rPr>
          <w:rFonts w:ascii="Times New Roman" w:hAnsi="Times New Roman" w:cs="Times New Roman"/>
        </w:rPr>
        <w:t xml:space="preserve"> means an individual hired by </w:t>
      </w:r>
      <w:r w:rsidRPr="00DF7DD9">
        <w:rPr>
          <w:rFonts w:ascii="Times New Roman" w:hAnsi="Times New Roman" w:cs="Times New Roman"/>
        </w:rPr>
        <w:t>a</w:t>
      </w:r>
      <w:r w:rsidR="00DF253F">
        <w:rPr>
          <w:rFonts w:ascii="Times New Roman" w:hAnsi="Times New Roman" w:cs="Times New Roman"/>
        </w:rPr>
        <w:t xml:space="preserve"> </w:t>
      </w:r>
      <w:r w:rsidR="0041179D" w:rsidRPr="00C47395">
        <w:rPr>
          <w:rFonts w:ascii="Times New Roman" w:hAnsi="Times New Roman" w:cs="Times New Roman"/>
        </w:rPr>
        <w:t>personal care</w:t>
      </w:r>
      <w:r w:rsidR="0041179D" w:rsidRPr="00C47395">
        <w:rPr>
          <w:rFonts w:ascii="Times New Roman" w:hAnsi="Times New Roman" w:cs="Times New Roman"/>
          <w:u w:val="single"/>
        </w:rPr>
        <w:t xml:space="preserve"> </w:t>
      </w:r>
      <w:r w:rsidR="00DF253F">
        <w:rPr>
          <w:rFonts w:ascii="Times New Roman" w:hAnsi="Times New Roman" w:cs="Times New Roman"/>
        </w:rPr>
        <w:t>agency</w:t>
      </w:r>
      <w:r w:rsidRPr="00DF7DD9">
        <w:rPr>
          <w:rFonts w:ascii="Times New Roman" w:hAnsi="Times New Roman" w:cs="Times New Roman"/>
        </w:rPr>
        <w:t xml:space="preserve">. </w:t>
      </w:r>
    </w:p>
    <w:p w14:paraId="2885FE8A" w14:textId="77777777" w:rsidR="00D656B5" w:rsidRPr="00023FFD" w:rsidRDefault="00D656B5" w:rsidP="000C09A0">
      <w:pPr>
        <w:spacing w:after="0" w:line="240" w:lineRule="auto"/>
        <w:rPr>
          <w:rFonts w:ascii="Times New Roman" w:hAnsi="Times New Roman" w:cs="Times New Roman"/>
          <w:b/>
          <w:bCs/>
        </w:rPr>
      </w:pPr>
    </w:p>
    <w:p w14:paraId="4996FCF5" w14:textId="5BC7EFE0" w:rsidR="00F02FCC" w:rsidRDefault="1EA720AE" w:rsidP="002E73D0">
      <w:pPr>
        <w:pStyle w:val="ListParagraph"/>
        <w:numPr>
          <w:ilvl w:val="0"/>
          <w:numId w:val="1"/>
        </w:numPr>
        <w:tabs>
          <w:tab w:val="left" w:pos="720"/>
          <w:tab w:val="left" w:pos="1440"/>
          <w:tab w:val="left" w:pos="2160"/>
          <w:tab w:val="left" w:pos="2880"/>
          <w:tab w:val="right" w:leader="dot" w:pos="9360"/>
        </w:tabs>
        <w:spacing w:after="0" w:line="240" w:lineRule="auto"/>
        <w:rPr>
          <w:rFonts w:ascii="Times New Roman" w:hAnsi="Times New Roman" w:cs="Times New Roman"/>
        </w:rPr>
      </w:pPr>
      <w:r w:rsidRPr="00023FFD">
        <w:rPr>
          <w:rFonts w:ascii="Times New Roman" w:hAnsi="Times New Roman" w:cs="Times New Roman"/>
          <w:b/>
          <w:bCs/>
        </w:rPr>
        <w:t>Exploitation</w:t>
      </w:r>
      <w:r w:rsidRPr="00023FFD">
        <w:rPr>
          <w:rFonts w:ascii="Times New Roman" w:hAnsi="Times New Roman" w:cs="Times New Roman"/>
        </w:rPr>
        <w:t xml:space="preserve"> </w:t>
      </w:r>
      <w:r w:rsidR="00E6004C" w:rsidRPr="00023FFD">
        <w:rPr>
          <w:rFonts w:ascii="Times New Roman" w:hAnsi="Times New Roman" w:cs="Times New Roman"/>
        </w:rPr>
        <w:t xml:space="preserve">means </w:t>
      </w:r>
      <w:r w:rsidRPr="00023FFD">
        <w:rPr>
          <w:rFonts w:ascii="Times New Roman" w:hAnsi="Times New Roman" w:cs="Times New Roman"/>
        </w:rPr>
        <w:t>the illegal or improper use of an incapacitated or dependent adult or his/her resources for another’s profit or advantage.</w:t>
      </w:r>
    </w:p>
    <w:p w14:paraId="7DD439DF" w14:textId="77777777" w:rsidR="004C03FA" w:rsidRDefault="004C03FA" w:rsidP="004C03FA">
      <w:pPr>
        <w:pStyle w:val="ListParagraph"/>
        <w:tabs>
          <w:tab w:val="left" w:pos="720"/>
          <w:tab w:val="left" w:pos="1440"/>
          <w:tab w:val="left" w:pos="2160"/>
          <w:tab w:val="left" w:pos="2880"/>
          <w:tab w:val="right" w:leader="dot" w:pos="9360"/>
        </w:tabs>
        <w:spacing w:after="0" w:line="240" w:lineRule="auto"/>
        <w:rPr>
          <w:rFonts w:ascii="Times New Roman" w:hAnsi="Times New Roman" w:cs="Times New Roman"/>
        </w:rPr>
      </w:pPr>
    </w:p>
    <w:p w14:paraId="57862CFD" w14:textId="0E4A93D5" w:rsidR="001633B3" w:rsidRPr="001633B3" w:rsidRDefault="001633B3" w:rsidP="002E73D0">
      <w:pPr>
        <w:pStyle w:val="ListParagraph"/>
        <w:numPr>
          <w:ilvl w:val="0"/>
          <w:numId w:val="1"/>
        </w:numPr>
        <w:tabs>
          <w:tab w:val="left" w:pos="720"/>
          <w:tab w:val="left" w:pos="1440"/>
          <w:tab w:val="left" w:pos="2160"/>
          <w:tab w:val="left" w:pos="2880"/>
          <w:tab w:val="right" w:leader="dot" w:pos="9360"/>
        </w:tabs>
        <w:spacing w:after="0" w:line="240" w:lineRule="auto"/>
        <w:rPr>
          <w:rFonts w:ascii="Times New Roman" w:hAnsi="Times New Roman" w:cs="Times New Roman"/>
          <w:b/>
          <w:bCs/>
        </w:rPr>
      </w:pPr>
      <w:r w:rsidRPr="001633B3">
        <w:rPr>
          <w:rFonts w:ascii="Times New Roman" w:hAnsi="Times New Roman" w:cs="Times New Roman"/>
          <w:b/>
          <w:bCs/>
        </w:rPr>
        <w:t>Grievance</w:t>
      </w:r>
      <w:r>
        <w:rPr>
          <w:rFonts w:ascii="Times New Roman" w:hAnsi="Times New Roman" w:cs="Times New Roman"/>
        </w:rPr>
        <w:t xml:space="preserve"> means</w:t>
      </w:r>
      <w:r w:rsidRPr="001633B3">
        <w:rPr>
          <w:rFonts w:ascii="Times New Roman" w:hAnsi="Times New Roman" w:cs="Times New Roman"/>
        </w:rPr>
        <w:t xml:space="preserve"> a complaint by a </w:t>
      </w:r>
      <w:r>
        <w:rPr>
          <w:rFonts w:ascii="Times New Roman" w:hAnsi="Times New Roman" w:cs="Times New Roman"/>
        </w:rPr>
        <w:t>client</w:t>
      </w:r>
      <w:r w:rsidRPr="001633B3">
        <w:rPr>
          <w:rFonts w:ascii="Times New Roman" w:hAnsi="Times New Roman" w:cs="Times New Roman"/>
        </w:rPr>
        <w:t xml:space="preserve"> about either an action or inaction by </w:t>
      </w:r>
      <w:r>
        <w:rPr>
          <w:rFonts w:ascii="Times New Roman" w:hAnsi="Times New Roman" w:cs="Times New Roman"/>
        </w:rPr>
        <w:t>a</w:t>
      </w:r>
      <w:r w:rsidR="00DF253F">
        <w:rPr>
          <w:rFonts w:ascii="Times New Roman" w:hAnsi="Times New Roman" w:cs="Times New Roman"/>
        </w:rPr>
        <w:t>n agency</w:t>
      </w:r>
      <w:r>
        <w:rPr>
          <w:rFonts w:ascii="Times New Roman" w:hAnsi="Times New Roman" w:cs="Times New Roman"/>
        </w:rPr>
        <w:t xml:space="preserve"> or an employee. </w:t>
      </w:r>
    </w:p>
    <w:p w14:paraId="2C491C2D" w14:textId="77777777" w:rsidR="00305FB2" w:rsidRPr="00023FFD" w:rsidRDefault="00305FB2" w:rsidP="00305FB2">
      <w:pPr>
        <w:pStyle w:val="ListParagraph"/>
        <w:rPr>
          <w:rFonts w:ascii="Times New Roman" w:hAnsi="Times New Roman" w:cs="Times New Roman"/>
        </w:rPr>
      </w:pPr>
    </w:p>
    <w:p w14:paraId="29AB50D7" w14:textId="734EA50B" w:rsidR="00305FB2" w:rsidRPr="00023FFD" w:rsidRDefault="00E25C58" w:rsidP="002E73D0">
      <w:pPr>
        <w:pStyle w:val="ListParagraph"/>
        <w:numPr>
          <w:ilvl w:val="0"/>
          <w:numId w:val="1"/>
        </w:numPr>
        <w:tabs>
          <w:tab w:val="left" w:pos="720"/>
          <w:tab w:val="left" w:pos="1440"/>
          <w:tab w:val="left" w:pos="2160"/>
          <w:tab w:val="left" w:pos="2880"/>
          <w:tab w:val="right" w:leader="dot" w:pos="9360"/>
        </w:tabs>
        <w:spacing w:after="0" w:line="240" w:lineRule="auto"/>
        <w:rPr>
          <w:rFonts w:ascii="Times New Roman" w:hAnsi="Times New Roman" w:cs="Times New Roman"/>
          <w:b/>
          <w:bCs/>
        </w:rPr>
      </w:pPr>
      <w:r w:rsidRPr="00023FFD">
        <w:rPr>
          <w:rFonts w:ascii="Times New Roman" w:eastAsia="Times New Roman" w:hAnsi="Times New Roman" w:cs="Times New Roman"/>
          <w:b/>
          <w:bCs/>
        </w:rPr>
        <w:t>H</w:t>
      </w:r>
      <w:r w:rsidR="00305FB2" w:rsidRPr="00023FFD">
        <w:rPr>
          <w:rFonts w:ascii="Times New Roman" w:eastAsia="Times New Roman" w:hAnsi="Times New Roman" w:cs="Times New Roman"/>
          <w:b/>
          <w:bCs/>
        </w:rPr>
        <w:t>ealth care facility</w:t>
      </w:r>
      <w:r w:rsidRPr="00023FFD">
        <w:rPr>
          <w:rFonts w:ascii="Times New Roman" w:eastAsia="Times New Roman" w:hAnsi="Times New Roman" w:cs="Times New Roman"/>
        </w:rPr>
        <w:t xml:space="preserve"> means </w:t>
      </w:r>
      <w:r w:rsidR="00FA7AB5" w:rsidRPr="00023FFD">
        <w:rPr>
          <w:rFonts w:ascii="Times New Roman" w:eastAsia="Times New Roman" w:hAnsi="Times New Roman" w:cs="Times New Roman"/>
        </w:rPr>
        <w:t xml:space="preserve">a nursing facility that is licensed under </w:t>
      </w:r>
      <w:r w:rsidR="00F04E84">
        <w:rPr>
          <w:rFonts w:ascii="Times New Roman" w:eastAsia="Times New Roman" w:hAnsi="Times New Roman" w:cs="Times New Roman"/>
        </w:rPr>
        <w:t>22 MRS Ch.</w:t>
      </w:r>
      <w:r w:rsidR="00F04E84" w:rsidRPr="00023FFD">
        <w:rPr>
          <w:rFonts w:ascii="Times New Roman" w:eastAsia="Times New Roman" w:hAnsi="Times New Roman" w:cs="Times New Roman"/>
        </w:rPr>
        <w:t xml:space="preserve"> </w:t>
      </w:r>
      <w:r w:rsidR="00FA7AB5" w:rsidRPr="00023FFD">
        <w:rPr>
          <w:rFonts w:ascii="Times New Roman" w:eastAsia="Times New Roman" w:hAnsi="Times New Roman" w:cs="Times New Roman"/>
        </w:rPr>
        <w:t>405; a residential care facility that is</w:t>
      </w:r>
      <w:r w:rsidR="00684000" w:rsidRPr="00023FFD">
        <w:rPr>
          <w:rFonts w:ascii="Times New Roman" w:eastAsia="Times New Roman" w:hAnsi="Times New Roman" w:cs="Times New Roman"/>
        </w:rPr>
        <w:t xml:space="preserve"> </w:t>
      </w:r>
      <w:r w:rsidR="00FA7AB5" w:rsidRPr="00023FFD">
        <w:rPr>
          <w:rFonts w:ascii="Times New Roman" w:eastAsia="Times New Roman" w:hAnsi="Times New Roman" w:cs="Times New Roman"/>
        </w:rPr>
        <w:t xml:space="preserve">licensed under </w:t>
      </w:r>
      <w:r w:rsidR="00B775B4" w:rsidRPr="00023FFD">
        <w:rPr>
          <w:rFonts w:ascii="Times New Roman" w:eastAsia="Times New Roman" w:hAnsi="Times New Roman" w:cs="Times New Roman"/>
        </w:rPr>
        <w:t>22 MRS</w:t>
      </w:r>
      <w:r w:rsidR="000042F2" w:rsidRPr="00023FFD">
        <w:rPr>
          <w:rFonts w:ascii="Times New Roman" w:eastAsia="Times New Roman" w:hAnsi="Times New Roman" w:cs="Times New Roman"/>
        </w:rPr>
        <w:t xml:space="preserve"> Ch</w:t>
      </w:r>
      <w:r w:rsidR="00642BD3">
        <w:rPr>
          <w:rFonts w:ascii="Times New Roman" w:eastAsia="Times New Roman" w:hAnsi="Times New Roman" w:cs="Times New Roman"/>
        </w:rPr>
        <w:t>s</w:t>
      </w:r>
      <w:r w:rsidR="000042F2" w:rsidRPr="00023FFD">
        <w:rPr>
          <w:rFonts w:ascii="Times New Roman" w:eastAsia="Times New Roman" w:hAnsi="Times New Roman" w:cs="Times New Roman"/>
        </w:rPr>
        <w:t xml:space="preserve"> </w:t>
      </w:r>
      <w:r w:rsidR="00FA7AB5" w:rsidRPr="00023FFD">
        <w:rPr>
          <w:rFonts w:ascii="Times New Roman" w:eastAsia="Times New Roman" w:hAnsi="Times New Roman" w:cs="Times New Roman"/>
        </w:rPr>
        <w:t>1663</w:t>
      </w:r>
      <w:r w:rsidR="00642BD3">
        <w:rPr>
          <w:rFonts w:ascii="Times New Roman" w:eastAsia="Times New Roman" w:hAnsi="Times New Roman" w:cs="Times New Roman"/>
        </w:rPr>
        <w:t xml:space="preserve"> and 1664</w:t>
      </w:r>
      <w:r w:rsidR="00FA7AB5" w:rsidRPr="00023FFD">
        <w:rPr>
          <w:rFonts w:ascii="Times New Roman" w:eastAsia="Times New Roman" w:hAnsi="Times New Roman" w:cs="Times New Roman"/>
        </w:rPr>
        <w:t xml:space="preserve">; an assisted </w:t>
      </w:r>
      <w:r w:rsidR="00684000" w:rsidRPr="00023FFD">
        <w:rPr>
          <w:rFonts w:ascii="Times New Roman" w:eastAsia="Times New Roman" w:hAnsi="Times New Roman" w:cs="Times New Roman"/>
        </w:rPr>
        <w:t xml:space="preserve">housing </w:t>
      </w:r>
      <w:r w:rsidR="00FA7AB5" w:rsidRPr="00023FFD">
        <w:rPr>
          <w:rFonts w:ascii="Times New Roman" w:eastAsia="Times New Roman" w:hAnsi="Times New Roman" w:cs="Times New Roman"/>
        </w:rPr>
        <w:t>facility that is</w:t>
      </w:r>
      <w:r w:rsidR="00684000" w:rsidRPr="00023FFD">
        <w:rPr>
          <w:rFonts w:ascii="Times New Roman" w:eastAsia="Times New Roman" w:hAnsi="Times New Roman" w:cs="Times New Roman"/>
        </w:rPr>
        <w:t xml:space="preserve"> </w:t>
      </w:r>
      <w:r w:rsidR="00FA7AB5" w:rsidRPr="00023FFD">
        <w:rPr>
          <w:rFonts w:ascii="Times New Roman" w:eastAsia="Times New Roman" w:hAnsi="Times New Roman" w:cs="Times New Roman"/>
        </w:rPr>
        <w:t xml:space="preserve">licensed under </w:t>
      </w:r>
      <w:r w:rsidR="000042F2" w:rsidRPr="00023FFD">
        <w:rPr>
          <w:rFonts w:ascii="Times New Roman" w:eastAsia="Times New Roman" w:hAnsi="Times New Roman" w:cs="Times New Roman"/>
        </w:rPr>
        <w:t>22 MRS Ch</w:t>
      </w:r>
      <w:r w:rsidR="00642BD3">
        <w:rPr>
          <w:rFonts w:ascii="Times New Roman" w:eastAsia="Times New Roman" w:hAnsi="Times New Roman" w:cs="Times New Roman"/>
        </w:rPr>
        <w:t>s</w:t>
      </w:r>
      <w:r w:rsidR="00FA7AB5" w:rsidRPr="00023FFD">
        <w:rPr>
          <w:rFonts w:ascii="Times New Roman" w:eastAsia="Times New Roman" w:hAnsi="Times New Roman" w:cs="Times New Roman"/>
        </w:rPr>
        <w:t xml:space="preserve"> </w:t>
      </w:r>
      <w:r w:rsidR="00642BD3">
        <w:rPr>
          <w:rFonts w:ascii="Times New Roman" w:eastAsia="Times New Roman" w:hAnsi="Times New Roman" w:cs="Times New Roman"/>
        </w:rPr>
        <w:t xml:space="preserve">1663 and </w:t>
      </w:r>
      <w:r w:rsidR="00FA7AB5" w:rsidRPr="00023FFD">
        <w:rPr>
          <w:rFonts w:ascii="Times New Roman" w:eastAsia="Times New Roman" w:hAnsi="Times New Roman" w:cs="Times New Roman"/>
        </w:rPr>
        <w:t>1664; a hospital</w:t>
      </w:r>
      <w:r w:rsidR="000042F2" w:rsidRPr="00023FFD">
        <w:rPr>
          <w:rFonts w:ascii="Times New Roman" w:eastAsia="Times New Roman" w:hAnsi="Times New Roman" w:cs="Times New Roman"/>
        </w:rPr>
        <w:t xml:space="preserve"> that is licensed under 22 MRS Ch 405</w:t>
      </w:r>
      <w:r w:rsidR="00FA7AB5" w:rsidRPr="00023FFD">
        <w:rPr>
          <w:rFonts w:ascii="Times New Roman" w:eastAsia="Times New Roman" w:hAnsi="Times New Roman" w:cs="Times New Roman"/>
        </w:rPr>
        <w:t xml:space="preserve">; a </w:t>
      </w:r>
      <w:r w:rsidR="00190D2E" w:rsidRPr="00023FFD">
        <w:rPr>
          <w:rFonts w:ascii="Times New Roman" w:eastAsia="Times New Roman" w:hAnsi="Times New Roman" w:cs="Times New Roman"/>
        </w:rPr>
        <w:t xml:space="preserve">residential </w:t>
      </w:r>
      <w:r w:rsidR="00FA7AB5" w:rsidRPr="00023FFD">
        <w:rPr>
          <w:rFonts w:ascii="Times New Roman" w:eastAsia="Times New Roman" w:hAnsi="Times New Roman" w:cs="Times New Roman"/>
        </w:rPr>
        <w:t>mental health</w:t>
      </w:r>
      <w:r w:rsidR="006F6ED6" w:rsidRPr="00023FFD">
        <w:rPr>
          <w:rFonts w:ascii="Times New Roman" w:eastAsia="Times New Roman" w:hAnsi="Times New Roman" w:cs="Times New Roman"/>
        </w:rPr>
        <w:t xml:space="preserve"> or substance use</w:t>
      </w:r>
      <w:r w:rsidR="00FA7AB5" w:rsidRPr="00023FFD">
        <w:rPr>
          <w:rFonts w:ascii="Times New Roman" w:eastAsia="Times New Roman" w:hAnsi="Times New Roman" w:cs="Times New Roman"/>
        </w:rPr>
        <w:t xml:space="preserve"> facility</w:t>
      </w:r>
      <w:r w:rsidR="00D221F2" w:rsidRPr="00023FFD">
        <w:rPr>
          <w:rFonts w:ascii="Times New Roman" w:eastAsia="Times New Roman" w:hAnsi="Times New Roman" w:cs="Times New Roman"/>
        </w:rPr>
        <w:t xml:space="preserve"> licensed under 34-B MRS §1203-A or 22 MRS §7801</w:t>
      </w:r>
      <w:r w:rsidR="00FA7AB5" w:rsidRPr="00023FFD">
        <w:rPr>
          <w:rFonts w:ascii="Times New Roman" w:eastAsia="Times New Roman" w:hAnsi="Times New Roman" w:cs="Times New Roman"/>
        </w:rPr>
        <w:t>;</w:t>
      </w:r>
      <w:r w:rsidR="005F79F4" w:rsidRPr="00023FFD">
        <w:rPr>
          <w:rFonts w:ascii="Times New Roman" w:eastAsia="Times New Roman" w:hAnsi="Times New Roman" w:cs="Times New Roman"/>
        </w:rPr>
        <w:t xml:space="preserve"> or</w:t>
      </w:r>
      <w:r w:rsidR="00FA7AB5" w:rsidRPr="00023FFD">
        <w:rPr>
          <w:rFonts w:ascii="Times New Roman" w:eastAsia="Times New Roman" w:hAnsi="Times New Roman" w:cs="Times New Roman"/>
        </w:rPr>
        <w:t xml:space="preserve"> a facility of a hospice program that is</w:t>
      </w:r>
      <w:r w:rsidR="00684000" w:rsidRPr="00023FFD">
        <w:rPr>
          <w:rFonts w:ascii="Times New Roman" w:eastAsia="Times New Roman" w:hAnsi="Times New Roman" w:cs="Times New Roman"/>
        </w:rPr>
        <w:t xml:space="preserve"> </w:t>
      </w:r>
      <w:r w:rsidR="00FA7AB5" w:rsidRPr="00023FFD">
        <w:rPr>
          <w:rFonts w:ascii="Times New Roman" w:eastAsia="Times New Roman" w:hAnsi="Times New Roman" w:cs="Times New Roman"/>
        </w:rPr>
        <w:t xml:space="preserve">licensed under </w:t>
      </w:r>
      <w:r w:rsidR="00642BD3">
        <w:rPr>
          <w:rFonts w:ascii="Times New Roman" w:eastAsia="Times New Roman" w:hAnsi="Times New Roman" w:cs="Times New Roman"/>
        </w:rPr>
        <w:t>22 MRS C</w:t>
      </w:r>
      <w:r w:rsidR="00FA7AB5" w:rsidRPr="00023FFD">
        <w:rPr>
          <w:rFonts w:ascii="Times New Roman" w:eastAsia="Times New Roman" w:hAnsi="Times New Roman" w:cs="Times New Roman"/>
        </w:rPr>
        <w:t>h 1681</w:t>
      </w:r>
      <w:r w:rsidR="005F79F4" w:rsidRPr="00023FFD">
        <w:rPr>
          <w:rFonts w:ascii="Times New Roman" w:eastAsia="Times New Roman" w:hAnsi="Times New Roman" w:cs="Times New Roman"/>
        </w:rPr>
        <w:t>.</w:t>
      </w:r>
      <w:r w:rsidR="00FA7AB5" w:rsidRPr="00023FFD">
        <w:rPr>
          <w:rFonts w:ascii="Times New Roman" w:eastAsia="Times New Roman" w:hAnsi="Times New Roman" w:cs="Times New Roman"/>
        </w:rPr>
        <w:t xml:space="preserve"> </w:t>
      </w:r>
    </w:p>
    <w:p w14:paraId="5A741A6B" w14:textId="77777777" w:rsidR="00A203E3" w:rsidRPr="00023FFD" w:rsidRDefault="00A203E3" w:rsidP="008C6918">
      <w:pPr>
        <w:tabs>
          <w:tab w:val="left" w:pos="720"/>
          <w:tab w:val="left" w:pos="1440"/>
          <w:tab w:val="left" w:pos="2160"/>
          <w:tab w:val="left" w:pos="2880"/>
          <w:tab w:val="right" w:leader="dot" w:pos="9360"/>
        </w:tabs>
        <w:spacing w:after="0" w:line="240" w:lineRule="auto"/>
        <w:rPr>
          <w:rFonts w:ascii="Times New Roman" w:eastAsia="Times New Roman" w:hAnsi="Times New Roman" w:cs="Times New Roman"/>
        </w:rPr>
      </w:pPr>
    </w:p>
    <w:p w14:paraId="5C2601AC" w14:textId="36E6E876" w:rsidR="00D656B5" w:rsidRPr="00023FFD" w:rsidRDefault="39EAFC81" w:rsidP="00D656B5">
      <w:pPr>
        <w:pStyle w:val="ListParagraph"/>
        <w:numPr>
          <w:ilvl w:val="0"/>
          <w:numId w:val="1"/>
        </w:numPr>
        <w:tabs>
          <w:tab w:val="left" w:pos="1800"/>
          <w:tab w:val="left" w:pos="2160"/>
          <w:tab w:val="left" w:pos="2664"/>
        </w:tabs>
        <w:spacing w:after="0" w:line="240" w:lineRule="auto"/>
        <w:rPr>
          <w:rFonts w:ascii="Times New Roman" w:hAnsi="Times New Roman" w:cs="Times New Roman"/>
          <w:b/>
          <w:bCs/>
        </w:rPr>
      </w:pPr>
      <w:bookmarkStart w:id="2" w:name="_Hlk172616743"/>
      <w:r w:rsidRPr="5506240A">
        <w:rPr>
          <w:rFonts w:ascii="Times New Roman" w:hAnsi="Times New Roman" w:cs="Times New Roman"/>
          <w:b/>
          <w:bCs/>
        </w:rPr>
        <w:t>Imped</w:t>
      </w:r>
      <w:r w:rsidR="001F6D6C" w:rsidRPr="5506240A">
        <w:rPr>
          <w:rFonts w:ascii="Times New Roman" w:hAnsi="Times New Roman" w:cs="Times New Roman"/>
          <w:b/>
          <w:bCs/>
        </w:rPr>
        <w:t>ing</w:t>
      </w:r>
      <w:r w:rsidRPr="5506240A">
        <w:rPr>
          <w:rFonts w:ascii="Times New Roman" w:hAnsi="Times New Roman" w:cs="Times New Roman"/>
          <w:b/>
          <w:bCs/>
        </w:rPr>
        <w:t xml:space="preserve"> or </w:t>
      </w:r>
      <w:r w:rsidR="0004657F" w:rsidRPr="5506240A">
        <w:rPr>
          <w:rFonts w:ascii="Times New Roman" w:hAnsi="Times New Roman" w:cs="Times New Roman"/>
          <w:b/>
          <w:bCs/>
        </w:rPr>
        <w:t>i</w:t>
      </w:r>
      <w:r w:rsidRPr="5506240A">
        <w:rPr>
          <w:rFonts w:ascii="Times New Roman" w:hAnsi="Times New Roman" w:cs="Times New Roman"/>
          <w:b/>
          <w:bCs/>
        </w:rPr>
        <w:t>nterfer</w:t>
      </w:r>
      <w:r w:rsidR="001F6D6C" w:rsidRPr="5506240A">
        <w:rPr>
          <w:rFonts w:ascii="Times New Roman" w:hAnsi="Times New Roman" w:cs="Times New Roman"/>
          <w:b/>
          <w:bCs/>
        </w:rPr>
        <w:t>ing</w:t>
      </w:r>
      <w:r w:rsidRPr="5506240A">
        <w:rPr>
          <w:rFonts w:ascii="Times New Roman" w:hAnsi="Times New Roman" w:cs="Times New Roman"/>
          <w:b/>
          <w:bCs/>
        </w:rPr>
        <w:t xml:space="preserve"> with </w:t>
      </w:r>
      <w:r w:rsidR="00642BD3" w:rsidRPr="5506240A">
        <w:rPr>
          <w:rFonts w:ascii="Times New Roman" w:hAnsi="Times New Roman" w:cs="Times New Roman"/>
          <w:b/>
          <w:bCs/>
        </w:rPr>
        <w:t xml:space="preserve">an </w:t>
      </w:r>
      <w:r w:rsidR="003118EF" w:rsidRPr="5506240A">
        <w:rPr>
          <w:rFonts w:ascii="Times New Roman" w:hAnsi="Times New Roman" w:cs="Times New Roman"/>
          <w:b/>
          <w:bCs/>
        </w:rPr>
        <w:t xml:space="preserve">inspection </w:t>
      </w:r>
      <w:r w:rsidRPr="5506240A">
        <w:rPr>
          <w:rFonts w:ascii="Times New Roman" w:hAnsi="Times New Roman" w:cs="Times New Roman"/>
        </w:rPr>
        <w:t>means a failure to provide information to the Department</w:t>
      </w:r>
      <w:r w:rsidR="00AD5069" w:rsidRPr="5506240A">
        <w:rPr>
          <w:rFonts w:ascii="Times New Roman" w:hAnsi="Times New Roman" w:cs="Times New Roman"/>
        </w:rPr>
        <w:t xml:space="preserve"> during an inspection</w:t>
      </w:r>
      <w:r w:rsidR="003118EF" w:rsidRPr="5506240A">
        <w:rPr>
          <w:rFonts w:ascii="Times New Roman" w:hAnsi="Times New Roman" w:cs="Times New Roman"/>
        </w:rPr>
        <w:t xml:space="preserve">, including an investigation, </w:t>
      </w:r>
      <w:r w:rsidRPr="5506240A">
        <w:rPr>
          <w:rFonts w:ascii="Times New Roman" w:hAnsi="Times New Roman" w:cs="Times New Roman"/>
        </w:rPr>
        <w:t xml:space="preserve">that is necessary to </w:t>
      </w:r>
      <w:r w:rsidR="62EFA5C0" w:rsidRPr="00C47395">
        <w:rPr>
          <w:rFonts w:ascii="Times New Roman" w:hAnsi="Times New Roman" w:cs="Times New Roman"/>
        </w:rPr>
        <w:t xml:space="preserve">evaluate </w:t>
      </w:r>
      <w:r w:rsidRPr="5506240A">
        <w:rPr>
          <w:rFonts w:ascii="Times New Roman" w:hAnsi="Times New Roman" w:cs="Times New Roman"/>
        </w:rPr>
        <w:t>compliance with licens</w:t>
      </w:r>
      <w:r w:rsidR="0004657F" w:rsidRPr="5506240A">
        <w:rPr>
          <w:rFonts w:ascii="Times New Roman" w:hAnsi="Times New Roman" w:cs="Times New Roman"/>
        </w:rPr>
        <w:t>ing</w:t>
      </w:r>
      <w:r w:rsidR="0034296C" w:rsidRPr="5506240A">
        <w:rPr>
          <w:rFonts w:ascii="Times New Roman" w:hAnsi="Times New Roman" w:cs="Times New Roman"/>
        </w:rPr>
        <w:t xml:space="preserve"> rules</w:t>
      </w:r>
      <w:r w:rsidR="1D47F76A" w:rsidRPr="00C47395">
        <w:rPr>
          <w:rFonts w:ascii="Times New Roman" w:hAnsi="Times New Roman" w:cs="Times New Roman"/>
        </w:rPr>
        <w:t>,</w:t>
      </w:r>
      <w:r w:rsidR="0034296C" w:rsidRPr="00C47395">
        <w:rPr>
          <w:rFonts w:ascii="Times New Roman" w:hAnsi="Times New Roman" w:cs="Times New Roman"/>
        </w:rPr>
        <w:t xml:space="preserve"> </w:t>
      </w:r>
      <w:r w:rsidR="0034296C" w:rsidRPr="5506240A">
        <w:rPr>
          <w:rFonts w:ascii="Times New Roman" w:hAnsi="Times New Roman" w:cs="Times New Roman"/>
        </w:rPr>
        <w:t>or</w:t>
      </w:r>
      <w:r w:rsidR="3DDFB39B" w:rsidRPr="5506240A">
        <w:rPr>
          <w:rFonts w:ascii="Times New Roman" w:hAnsi="Times New Roman" w:cs="Times New Roman"/>
        </w:rPr>
        <w:t xml:space="preserve"> </w:t>
      </w:r>
      <w:r w:rsidR="41501C68" w:rsidRPr="00C47395">
        <w:rPr>
          <w:rFonts w:ascii="Times New Roman" w:hAnsi="Times New Roman" w:cs="Times New Roman"/>
        </w:rPr>
        <w:t>a</w:t>
      </w:r>
      <w:r w:rsidR="41501C68" w:rsidRPr="5506240A">
        <w:rPr>
          <w:rFonts w:ascii="Times New Roman" w:hAnsi="Times New Roman" w:cs="Times New Roman"/>
        </w:rPr>
        <w:t xml:space="preserve"> </w:t>
      </w:r>
      <w:r w:rsidR="002E73D0" w:rsidRPr="5506240A">
        <w:rPr>
          <w:rFonts w:ascii="Times New Roman" w:hAnsi="Times New Roman" w:cs="Times New Roman"/>
        </w:rPr>
        <w:t>f</w:t>
      </w:r>
      <w:r w:rsidRPr="5506240A">
        <w:rPr>
          <w:rFonts w:ascii="Times New Roman" w:hAnsi="Times New Roman" w:cs="Times New Roman"/>
        </w:rPr>
        <w:t xml:space="preserve">ailure </w:t>
      </w:r>
      <w:r w:rsidR="790BC287" w:rsidRPr="5506240A">
        <w:rPr>
          <w:rFonts w:ascii="Times New Roman" w:hAnsi="Times New Roman" w:cs="Times New Roman"/>
        </w:rPr>
        <w:t xml:space="preserve">or refusal </w:t>
      </w:r>
      <w:r w:rsidRPr="5506240A">
        <w:rPr>
          <w:rFonts w:ascii="Times New Roman" w:hAnsi="Times New Roman" w:cs="Times New Roman"/>
        </w:rPr>
        <w:t xml:space="preserve">to allow the Department access to records or </w:t>
      </w:r>
      <w:r w:rsidR="6060E37E" w:rsidRPr="5506240A">
        <w:rPr>
          <w:rFonts w:ascii="Times New Roman" w:hAnsi="Times New Roman" w:cs="Times New Roman"/>
        </w:rPr>
        <w:t xml:space="preserve">to </w:t>
      </w:r>
      <w:r w:rsidRPr="5506240A">
        <w:rPr>
          <w:rFonts w:ascii="Times New Roman" w:hAnsi="Times New Roman" w:cs="Times New Roman"/>
        </w:rPr>
        <w:t xml:space="preserve">the </w:t>
      </w:r>
      <w:r w:rsidR="00927DF5" w:rsidRPr="5506240A">
        <w:rPr>
          <w:rFonts w:ascii="Times New Roman" w:hAnsi="Times New Roman" w:cs="Times New Roman"/>
        </w:rPr>
        <w:t xml:space="preserve">premises of a </w:t>
      </w:r>
      <w:proofErr w:type="spellStart"/>
      <w:r w:rsidR="00927DF5" w:rsidRPr="5506240A">
        <w:rPr>
          <w:rFonts w:ascii="Times New Roman" w:hAnsi="Times New Roman" w:cs="Times New Roman"/>
        </w:rPr>
        <w:t>PCA</w:t>
      </w:r>
      <w:proofErr w:type="spellEnd"/>
      <w:r w:rsidRPr="5506240A">
        <w:rPr>
          <w:rFonts w:ascii="Times New Roman" w:hAnsi="Times New Roman" w:cs="Times New Roman"/>
        </w:rPr>
        <w:t xml:space="preserve">. </w:t>
      </w:r>
    </w:p>
    <w:bookmarkEnd w:id="2"/>
    <w:p w14:paraId="391B0438" w14:textId="77777777" w:rsidR="00D656B5" w:rsidRPr="00EE0C60" w:rsidRDefault="00D656B5" w:rsidP="00EE0C60">
      <w:pPr>
        <w:spacing w:after="0" w:line="240" w:lineRule="auto"/>
        <w:rPr>
          <w:rFonts w:ascii="Times New Roman" w:hAnsi="Times New Roman" w:cs="Times New Roman"/>
        </w:rPr>
      </w:pPr>
    </w:p>
    <w:p w14:paraId="60AF1A3C" w14:textId="7F55F8C6" w:rsidR="00484866" w:rsidRDefault="000E01E1" w:rsidP="00E5708E">
      <w:pPr>
        <w:pStyle w:val="ListParagraph"/>
        <w:numPr>
          <w:ilvl w:val="0"/>
          <w:numId w:val="1"/>
        </w:numPr>
        <w:tabs>
          <w:tab w:val="left" w:pos="1800"/>
          <w:tab w:val="left" w:pos="2160"/>
          <w:tab w:val="left" w:pos="2664"/>
        </w:tabs>
        <w:spacing w:after="0" w:line="240" w:lineRule="auto"/>
        <w:rPr>
          <w:rFonts w:ascii="Times New Roman" w:hAnsi="Times New Roman" w:cs="Times New Roman"/>
        </w:rPr>
      </w:pPr>
      <w:r w:rsidRPr="00023FFD">
        <w:rPr>
          <w:rFonts w:ascii="Times New Roman" w:hAnsi="Times New Roman" w:cs="Times New Roman"/>
          <w:b/>
          <w:bCs/>
        </w:rPr>
        <w:t>Instrumental Activities of Daily Living (</w:t>
      </w:r>
      <w:proofErr w:type="spellStart"/>
      <w:r w:rsidRPr="00023FFD">
        <w:rPr>
          <w:rFonts w:ascii="Times New Roman" w:hAnsi="Times New Roman" w:cs="Times New Roman"/>
          <w:b/>
          <w:bCs/>
        </w:rPr>
        <w:t>IADLs</w:t>
      </w:r>
      <w:proofErr w:type="spellEnd"/>
      <w:r w:rsidRPr="00023FFD">
        <w:rPr>
          <w:rFonts w:ascii="Times New Roman" w:hAnsi="Times New Roman" w:cs="Times New Roman"/>
          <w:b/>
          <w:bCs/>
        </w:rPr>
        <w:t>)</w:t>
      </w:r>
      <w:r w:rsidRPr="00023FFD">
        <w:rPr>
          <w:rFonts w:ascii="Times New Roman" w:hAnsi="Times New Roman" w:cs="Times New Roman"/>
        </w:rPr>
        <w:t xml:space="preserve"> </w:t>
      </w:r>
      <w:r w:rsidR="00A850C2" w:rsidRPr="00023FFD">
        <w:rPr>
          <w:rFonts w:ascii="Times New Roman" w:hAnsi="Times New Roman" w:cs="Times New Roman"/>
        </w:rPr>
        <w:t>means</w:t>
      </w:r>
      <w:r w:rsidR="00B041AF">
        <w:rPr>
          <w:rFonts w:ascii="Times New Roman" w:hAnsi="Times New Roman" w:cs="Times New Roman"/>
        </w:rPr>
        <w:t xml:space="preserve"> a</w:t>
      </w:r>
      <w:r w:rsidR="00E5708E" w:rsidRPr="00E5708E">
        <w:rPr>
          <w:rFonts w:ascii="Times New Roman" w:hAnsi="Times New Roman" w:cs="Times New Roman"/>
        </w:rPr>
        <w:t>ctivities related to independent living, including preparing meals, managing money, shopping for groceries or personal items, performing light</w:t>
      </w:r>
      <w:r w:rsidR="00C47395">
        <w:rPr>
          <w:rFonts w:ascii="Times New Roman" w:hAnsi="Times New Roman" w:cs="Times New Roman"/>
          <w:color w:val="FF0000"/>
        </w:rPr>
        <w:t xml:space="preserve"> </w:t>
      </w:r>
      <w:r w:rsidR="00E5708E" w:rsidRPr="00E5708E">
        <w:rPr>
          <w:rFonts w:ascii="Times New Roman" w:hAnsi="Times New Roman" w:cs="Times New Roman"/>
        </w:rPr>
        <w:t>housework, and communication.</w:t>
      </w:r>
      <w:r w:rsidR="00A850C2" w:rsidRPr="00E5708E">
        <w:rPr>
          <w:rFonts w:ascii="Times New Roman" w:hAnsi="Times New Roman" w:cs="Times New Roman"/>
        </w:rPr>
        <w:t xml:space="preserve"> </w:t>
      </w:r>
    </w:p>
    <w:p w14:paraId="38FAB843" w14:textId="77777777" w:rsidR="00EE0C60" w:rsidRDefault="00EE0C60" w:rsidP="00EE0C60">
      <w:pPr>
        <w:pStyle w:val="ListParagraph"/>
        <w:tabs>
          <w:tab w:val="left" w:pos="1800"/>
          <w:tab w:val="left" w:pos="2160"/>
          <w:tab w:val="left" w:pos="2664"/>
        </w:tabs>
        <w:spacing w:after="0" w:line="240" w:lineRule="auto"/>
        <w:rPr>
          <w:rFonts w:ascii="Times New Roman" w:hAnsi="Times New Roman" w:cs="Times New Roman"/>
        </w:rPr>
      </w:pPr>
    </w:p>
    <w:p w14:paraId="7774D5FD" w14:textId="7150DE96" w:rsidR="00EE0C60" w:rsidRPr="00EE0C60" w:rsidRDefault="00EE0C60" w:rsidP="00E5708E">
      <w:pPr>
        <w:pStyle w:val="ListParagraph"/>
        <w:numPr>
          <w:ilvl w:val="0"/>
          <w:numId w:val="1"/>
        </w:numPr>
        <w:tabs>
          <w:tab w:val="left" w:pos="1800"/>
          <w:tab w:val="left" w:pos="2160"/>
          <w:tab w:val="left" w:pos="2664"/>
        </w:tabs>
        <w:spacing w:after="0" w:line="240" w:lineRule="auto"/>
        <w:rPr>
          <w:rFonts w:ascii="Times New Roman" w:hAnsi="Times New Roman" w:cs="Times New Roman"/>
          <w:b/>
          <w:bCs/>
        </w:rPr>
      </w:pPr>
      <w:r w:rsidRPr="00EE0C60">
        <w:rPr>
          <w:rFonts w:ascii="Times New Roman" w:hAnsi="Times New Roman" w:cs="Times New Roman"/>
          <w:b/>
          <w:bCs/>
        </w:rPr>
        <w:t xml:space="preserve">Involuntary discharge </w:t>
      </w:r>
      <w:r>
        <w:rPr>
          <w:rFonts w:ascii="Times New Roman" w:hAnsi="Times New Roman" w:cs="Times New Roman"/>
        </w:rPr>
        <w:t>means a decision by a</w:t>
      </w:r>
      <w:r w:rsidR="00DF253F">
        <w:rPr>
          <w:rFonts w:ascii="Times New Roman" w:hAnsi="Times New Roman" w:cs="Times New Roman"/>
        </w:rPr>
        <w:t>n agency</w:t>
      </w:r>
      <w:r>
        <w:rPr>
          <w:rFonts w:ascii="Times New Roman" w:hAnsi="Times New Roman" w:cs="Times New Roman"/>
        </w:rPr>
        <w:t xml:space="preserve"> to cease providing services to a client who prefers to continue receiving services from that </w:t>
      </w:r>
      <w:r w:rsidR="00DF253F">
        <w:rPr>
          <w:rFonts w:ascii="Times New Roman" w:hAnsi="Times New Roman" w:cs="Times New Roman"/>
        </w:rPr>
        <w:t>agency</w:t>
      </w:r>
      <w:r>
        <w:rPr>
          <w:rFonts w:ascii="Times New Roman" w:hAnsi="Times New Roman" w:cs="Times New Roman"/>
        </w:rPr>
        <w:t xml:space="preserve">. </w:t>
      </w:r>
    </w:p>
    <w:p w14:paraId="49B0D596" w14:textId="77777777" w:rsidR="00CA1595" w:rsidRPr="00023FFD" w:rsidRDefault="00CA1595" w:rsidP="00D656B5">
      <w:pPr>
        <w:tabs>
          <w:tab w:val="left" w:pos="720"/>
          <w:tab w:val="left" w:pos="1440"/>
          <w:tab w:val="left" w:pos="2160"/>
          <w:tab w:val="left" w:pos="2880"/>
          <w:tab w:val="right" w:leader="dot" w:pos="9360"/>
        </w:tabs>
        <w:spacing w:after="0" w:line="240" w:lineRule="auto"/>
        <w:ind w:left="720"/>
        <w:rPr>
          <w:rFonts w:ascii="Times New Roman" w:eastAsia="Times New Roman" w:hAnsi="Times New Roman" w:cs="Times New Roman"/>
          <w:b/>
          <w:bCs/>
        </w:rPr>
      </w:pPr>
    </w:p>
    <w:p w14:paraId="0C8D2C61" w14:textId="04DBDAB1" w:rsidR="00552B4D" w:rsidRPr="00023FFD" w:rsidRDefault="07DC8D28" w:rsidP="002E73D0">
      <w:pPr>
        <w:pStyle w:val="ListParagraph"/>
        <w:numPr>
          <w:ilvl w:val="0"/>
          <w:numId w:val="1"/>
        </w:numPr>
        <w:tabs>
          <w:tab w:val="left" w:pos="1800"/>
          <w:tab w:val="left" w:pos="2160"/>
          <w:tab w:val="left" w:pos="2664"/>
        </w:tabs>
        <w:spacing w:after="0" w:line="240" w:lineRule="auto"/>
        <w:rPr>
          <w:rFonts w:ascii="Times New Roman" w:hAnsi="Times New Roman" w:cs="Times New Roman"/>
        </w:rPr>
      </w:pPr>
      <w:r w:rsidRPr="00023FFD">
        <w:rPr>
          <w:rFonts w:ascii="Times New Roman" w:hAnsi="Times New Roman" w:cs="Times New Roman"/>
          <w:b/>
          <w:bCs/>
        </w:rPr>
        <w:t xml:space="preserve">Legal </w:t>
      </w:r>
      <w:r w:rsidR="0004657F">
        <w:rPr>
          <w:rFonts w:ascii="Times New Roman" w:hAnsi="Times New Roman" w:cs="Times New Roman"/>
          <w:b/>
          <w:bCs/>
        </w:rPr>
        <w:t>r</w:t>
      </w:r>
      <w:r w:rsidRPr="00023FFD">
        <w:rPr>
          <w:rFonts w:ascii="Times New Roman" w:hAnsi="Times New Roman" w:cs="Times New Roman"/>
          <w:b/>
          <w:bCs/>
        </w:rPr>
        <w:t xml:space="preserve">epresentative </w:t>
      </w:r>
      <w:r w:rsidRPr="00023FFD">
        <w:rPr>
          <w:rFonts w:ascii="Times New Roman" w:hAnsi="Times New Roman" w:cs="Times New Roman"/>
        </w:rPr>
        <w:t>means a guardian, conservator, agent under durable power of attorney, representative payee, or other person authorized by law, whose authority extends to the matter under consideration and who has provided the personal care agency with documentation of their legal authority.</w:t>
      </w:r>
    </w:p>
    <w:p w14:paraId="1A5BC2A2" w14:textId="77777777" w:rsidR="002E73D0" w:rsidRPr="00023FFD" w:rsidRDefault="002E73D0" w:rsidP="002E73D0">
      <w:pPr>
        <w:pStyle w:val="ListParagraph"/>
        <w:rPr>
          <w:rFonts w:ascii="Times New Roman" w:hAnsi="Times New Roman" w:cs="Times New Roman"/>
        </w:rPr>
      </w:pPr>
    </w:p>
    <w:p w14:paraId="1DBDEDE2" w14:textId="1F9E5130" w:rsidR="002E73D0" w:rsidRPr="00023FFD" w:rsidRDefault="002E73D0" w:rsidP="002E73D0">
      <w:pPr>
        <w:pStyle w:val="ListParagraph"/>
        <w:numPr>
          <w:ilvl w:val="0"/>
          <w:numId w:val="1"/>
        </w:numPr>
        <w:tabs>
          <w:tab w:val="left" w:pos="1800"/>
          <w:tab w:val="left" w:pos="2160"/>
          <w:tab w:val="left" w:pos="2664"/>
        </w:tabs>
        <w:spacing w:after="0" w:line="240" w:lineRule="auto"/>
        <w:rPr>
          <w:rFonts w:ascii="Times New Roman" w:hAnsi="Times New Roman" w:cs="Times New Roman"/>
        </w:rPr>
      </w:pPr>
      <w:r w:rsidRPr="00023FFD">
        <w:rPr>
          <w:rFonts w:ascii="Times New Roman" w:hAnsi="Times New Roman" w:cs="Times New Roman"/>
          <w:b/>
          <w:bCs/>
        </w:rPr>
        <w:t>Licensee</w:t>
      </w:r>
      <w:r w:rsidRPr="00023FFD">
        <w:rPr>
          <w:rFonts w:ascii="Times New Roman" w:hAnsi="Times New Roman" w:cs="Times New Roman"/>
        </w:rPr>
        <w:t xml:space="preserve"> means</w:t>
      </w:r>
      <w:r w:rsidR="00440558" w:rsidRPr="00023FFD">
        <w:rPr>
          <w:rFonts w:ascii="Times New Roman" w:hAnsi="Times New Roman" w:cs="Times New Roman"/>
        </w:rPr>
        <w:t xml:space="preserve"> any business, organization, or individual</w:t>
      </w:r>
      <w:r w:rsidR="000C3647" w:rsidRPr="00C47395">
        <w:rPr>
          <w:rFonts w:ascii="Times New Roman" w:hAnsi="Times New Roman" w:cs="Times New Roman"/>
        </w:rPr>
        <w:t>(s)</w:t>
      </w:r>
      <w:r w:rsidR="00440558" w:rsidRPr="00C47395">
        <w:rPr>
          <w:rFonts w:ascii="Times New Roman" w:hAnsi="Times New Roman" w:cs="Times New Roman"/>
        </w:rPr>
        <w:t xml:space="preserve"> </w:t>
      </w:r>
      <w:r w:rsidR="00440558" w:rsidRPr="00023FFD">
        <w:rPr>
          <w:rFonts w:ascii="Times New Roman" w:hAnsi="Times New Roman" w:cs="Times New Roman"/>
        </w:rPr>
        <w:t xml:space="preserve">that has been granted legal permission by the Department </w:t>
      </w:r>
      <w:r w:rsidR="007E3A1E" w:rsidRPr="00023FFD">
        <w:rPr>
          <w:rFonts w:ascii="Times New Roman" w:hAnsi="Times New Roman" w:cs="Times New Roman"/>
        </w:rPr>
        <w:t>to provide Personal Care Services under this rule.</w:t>
      </w:r>
    </w:p>
    <w:p w14:paraId="65F56569" w14:textId="77777777" w:rsidR="00A203E3" w:rsidRPr="00023FFD" w:rsidRDefault="00A203E3" w:rsidP="00D656B5">
      <w:pPr>
        <w:tabs>
          <w:tab w:val="left" w:pos="720"/>
          <w:tab w:val="left" w:pos="1440"/>
          <w:tab w:val="left" w:pos="2160"/>
          <w:tab w:val="left" w:pos="2880"/>
          <w:tab w:val="right" w:leader="dot" w:pos="9360"/>
        </w:tabs>
        <w:spacing w:after="0" w:line="240" w:lineRule="auto"/>
        <w:ind w:left="720"/>
        <w:rPr>
          <w:rFonts w:ascii="Times New Roman" w:eastAsia="Times New Roman" w:hAnsi="Times New Roman" w:cs="Times New Roman"/>
        </w:rPr>
      </w:pPr>
    </w:p>
    <w:p w14:paraId="3A2C86BA" w14:textId="1EA28A3E" w:rsidR="00E6004C" w:rsidRPr="00023FFD" w:rsidRDefault="7C1FD30D" w:rsidP="00D656B5">
      <w:pPr>
        <w:pStyle w:val="ListParagraph"/>
        <w:numPr>
          <w:ilvl w:val="0"/>
          <w:numId w:val="1"/>
        </w:numPr>
        <w:tabs>
          <w:tab w:val="left" w:pos="720"/>
          <w:tab w:val="left" w:pos="1440"/>
          <w:tab w:val="left" w:pos="2160"/>
          <w:tab w:val="left" w:pos="2880"/>
        </w:tabs>
        <w:spacing w:after="0" w:line="240" w:lineRule="auto"/>
        <w:rPr>
          <w:rFonts w:ascii="Times New Roman" w:eastAsia="Times New Roman" w:hAnsi="Times New Roman" w:cs="Times New Roman"/>
        </w:rPr>
      </w:pPr>
      <w:r w:rsidRPr="00023FFD">
        <w:rPr>
          <w:rFonts w:ascii="Times New Roman" w:hAnsi="Times New Roman" w:cs="Times New Roman"/>
          <w:b/>
          <w:bCs/>
        </w:rPr>
        <w:t>Maine Registry of Certified Nursing Assistants and Direct Care Workers</w:t>
      </w:r>
      <w:r w:rsidR="002E73D0" w:rsidRPr="00023FFD">
        <w:rPr>
          <w:rFonts w:ascii="Times New Roman" w:hAnsi="Times New Roman" w:cs="Times New Roman"/>
          <w:b/>
          <w:bCs/>
        </w:rPr>
        <w:t xml:space="preserve"> </w:t>
      </w:r>
      <w:r w:rsidR="00567D9B" w:rsidRPr="00023FFD">
        <w:rPr>
          <w:rFonts w:ascii="Times New Roman" w:hAnsi="Times New Roman" w:cs="Times New Roman"/>
        </w:rPr>
        <w:t>means a</w:t>
      </w:r>
      <w:r w:rsidR="1609FA8D" w:rsidRPr="00023FFD">
        <w:rPr>
          <w:rFonts w:ascii="Times New Roman" w:hAnsi="Times New Roman" w:cs="Times New Roman"/>
        </w:rPr>
        <w:t xml:space="preserve">n on-line </w:t>
      </w:r>
      <w:r w:rsidRPr="00023FFD">
        <w:rPr>
          <w:rFonts w:ascii="Times New Roman" w:hAnsi="Times New Roman" w:cs="Times New Roman"/>
        </w:rPr>
        <w:t>registry which identifies individuals qualified an</w:t>
      </w:r>
      <w:r w:rsidR="3AAD1264" w:rsidRPr="00023FFD">
        <w:rPr>
          <w:rFonts w:ascii="Times New Roman" w:hAnsi="Times New Roman" w:cs="Times New Roman"/>
        </w:rPr>
        <w:t>d eligible for employment as a Certified N</w:t>
      </w:r>
      <w:r w:rsidRPr="00023FFD">
        <w:rPr>
          <w:rFonts w:ascii="Times New Roman" w:hAnsi="Times New Roman" w:cs="Times New Roman"/>
        </w:rPr>
        <w:t xml:space="preserve">ursing </w:t>
      </w:r>
      <w:r w:rsidR="3AAD1264" w:rsidRPr="00023FFD">
        <w:rPr>
          <w:rFonts w:ascii="Times New Roman" w:hAnsi="Times New Roman" w:cs="Times New Roman"/>
        </w:rPr>
        <w:t>A</w:t>
      </w:r>
      <w:r w:rsidRPr="00023FFD">
        <w:rPr>
          <w:rFonts w:ascii="Times New Roman" w:hAnsi="Times New Roman" w:cs="Times New Roman"/>
        </w:rPr>
        <w:t>ssistant and individuals who are no</w:t>
      </w:r>
      <w:r w:rsidR="3AAD1264" w:rsidRPr="00023FFD">
        <w:rPr>
          <w:rFonts w:ascii="Times New Roman" w:hAnsi="Times New Roman" w:cs="Times New Roman"/>
        </w:rPr>
        <w:t xml:space="preserve">t eligible for employment as a </w:t>
      </w:r>
      <w:r w:rsidR="00D104DA">
        <w:rPr>
          <w:rFonts w:ascii="Times New Roman" w:hAnsi="Times New Roman" w:cs="Times New Roman"/>
        </w:rPr>
        <w:t>CNA</w:t>
      </w:r>
      <w:r w:rsidR="006C1955">
        <w:rPr>
          <w:rFonts w:ascii="Times New Roman" w:hAnsi="Times New Roman" w:cs="Times New Roman"/>
        </w:rPr>
        <w:t xml:space="preserve"> </w:t>
      </w:r>
      <w:r w:rsidRPr="00023FFD">
        <w:rPr>
          <w:rFonts w:ascii="Times New Roman" w:hAnsi="Times New Roman" w:cs="Times New Roman"/>
        </w:rPr>
        <w:t>or direct care worker due to notations for disqualifying offenses.</w:t>
      </w:r>
    </w:p>
    <w:p w14:paraId="763CF78E" w14:textId="77777777" w:rsidR="00D04E0A" w:rsidRPr="00023FFD" w:rsidRDefault="00D04E0A" w:rsidP="00D656B5">
      <w:pPr>
        <w:tabs>
          <w:tab w:val="left" w:pos="720"/>
          <w:tab w:val="left" w:pos="1440"/>
          <w:tab w:val="left" w:pos="2160"/>
          <w:tab w:val="left" w:pos="2880"/>
          <w:tab w:val="right" w:leader="dot" w:pos="9360"/>
        </w:tabs>
        <w:spacing w:after="0" w:line="240" w:lineRule="auto"/>
        <w:ind w:left="720"/>
        <w:rPr>
          <w:rFonts w:ascii="Times New Roman" w:eastAsia="Times New Roman" w:hAnsi="Times New Roman" w:cs="Times New Roman"/>
          <w:b/>
          <w:bCs/>
        </w:rPr>
      </w:pPr>
    </w:p>
    <w:p w14:paraId="1BF20377" w14:textId="2035AE08" w:rsidR="00F14A84" w:rsidRPr="00023FFD" w:rsidRDefault="3E924DCA" w:rsidP="00D656B5">
      <w:pPr>
        <w:pStyle w:val="ListParagraph"/>
        <w:numPr>
          <w:ilvl w:val="0"/>
          <w:numId w:val="1"/>
        </w:numPr>
        <w:tabs>
          <w:tab w:val="left" w:pos="720"/>
          <w:tab w:val="left" w:pos="1440"/>
          <w:tab w:val="left" w:pos="2160"/>
          <w:tab w:val="left" w:pos="2880"/>
          <w:tab w:val="right" w:leader="dot" w:pos="9360"/>
        </w:tabs>
        <w:spacing w:after="0" w:line="240" w:lineRule="auto"/>
        <w:rPr>
          <w:rFonts w:ascii="Times New Roman" w:eastAsia="Times New Roman" w:hAnsi="Times New Roman" w:cs="Times New Roman"/>
        </w:rPr>
      </w:pPr>
      <w:bookmarkStart w:id="3" w:name="_Hlk172616910"/>
      <w:r w:rsidRPr="5506240A">
        <w:rPr>
          <w:rFonts w:ascii="Times New Roman" w:eastAsia="Times New Roman" w:hAnsi="Times New Roman" w:cs="Times New Roman"/>
          <w:b/>
          <w:bCs/>
        </w:rPr>
        <w:t xml:space="preserve">Misappropriation of </w:t>
      </w:r>
      <w:r w:rsidR="0004657F" w:rsidRPr="5506240A">
        <w:rPr>
          <w:rFonts w:ascii="Times New Roman" w:eastAsia="Times New Roman" w:hAnsi="Times New Roman" w:cs="Times New Roman"/>
          <w:b/>
          <w:bCs/>
        </w:rPr>
        <w:t>p</w:t>
      </w:r>
      <w:r w:rsidRPr="5506240A">
        <w:rPr>
          <w:rFonts w:ascii="Times New Roman" w:eastAsia="Times New Roman" w:hAnsi="Times New Roman" w:cs="Times New Roman"/>
          <w:b/>
          <w:bCs/>
        </w:rPr>
        <w:t>roperty</w:t>
      </w:r>
      <w:r w:rsidRPr="5506240A">
        <w:rPr>
          <w:rFonts w:ascii="Times New Roman" w:eastAsia="Times New Roman" w:hAnsi="Times New Roman" w:cs="Times New Roman"/>
        </w:rPr>
        <w:t xml:space="preserve"> </w:t>
      </w:r>
      <w:r w:rsidR="00E6004C" w:rsidRPr="5506240A">
        <w:rPr>
          <w:rFonts w:ascii="Times New Roman" w:hAnsi="Times New Roman" w:cs="Times New Roman"/>
        </w:rPr>
        <w:t>means</w:t>
      </w:r>
      <w:r w:rsidR="00E6004C" w:rsidRPr="5506240A">
        <w:rPr>
          <w:rFonts w:ascii="Times New Roman" w:eastAsia="Times New Roman" w:hAnsi="Times New Roman" w:cs="Times New Roman"/>
        </w:rPr>
        <w:t xml:space="preserve"> </w:t>
      </w:r>
      <w:r w:rsidR="0038010F" w:rsidRPr="5506240A">
        <w:rPr>
          <w:rFonts w:ascii="Times New Roman" w:eastAsia="Times New Roman" w:hAnsi="Times New Roman" w:cs="Times New Roman"/>
        </w:rPr>
        <w:t xml:space="preserve">deliberate misplacement, exploitation, or wrongful, temporary or permanent use of a client's belongings or money without that person's consent. </w:t>
      </w:r>
    </w:p>
    <w:bookmarkEnd w:id="3"/>
    <w:p w14:paraId="2E7BAFE4" w14:textId="77777777" w:rsidR="00867FB5" w:rsidRPr="00023FFD" w:rsidRDefault="00867FB5" w:rsidP="00D656B5">
      <w:pPr>
        <w:tabs>
          <w:tab w:val="left" w:pos="720"/>
          <w:tab w:val="left" w:pos="1440"/>
          <w:tab w:val="left" w:pos="2160"/>
          <w:tab w:val="left" w:pos="2880"/>
          <w:tab w:val="right" w:leader="dot" w:pos="9360"/>
        </w:tabs>
        <w:spacing w:after="0" w:line="240" w:lineRule="auto"/>
        <w:ind w:left="720"/>
        <w:rPr>
          <w:rFonts w:ascii="Times New Roman" w:eastAsia="Times New Roman" w:hAnsi="Times New Roman" w:cs="Times New Roman"/>
        </w:rPr>
      </w:pPr>
    </w:p>
    <w:p w14:paraId="5A17987D" w14:textId="0B01FE41" w:rsidR="00867FB5" w:rsidRPr="00023FFD" w:rsidRDefault="577F89F7" w:rsidP="00D656B5">
      <w:pPr>
        <w:pStyle w:val="ListParagraph"/>
        <w:numPr>
          <w:ilvl w:val="0"/>
          <w:numId w:val="1"/>
        </w:numPr>
        <w:tabs>
          <w:tab w:val="left" w:pos="720"/>
          <w:tab w:val="left" w:pos="1440"/>
          <w:tab w:val="left" w:pos="2160"/>
          <w:tab w:val="left" w:pos="2880"/>
          <w:tab w:val="right" w:leader="dot" w:pos="936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b/>
          <w:bCs/>
        </w:rPr>
        <w:t xml:space="preserve">Neglect </w:t>
      </w:r>
      <w:r w:rsidR="000625D7" w:rsidRPr="000625D7">
        <w:rPr>
          <w:rFonts w:ascii="Times New Roman" w:eastAsia="Times New Roman" w:hAnsi="Times New Roman" w:cs="Times New Roman"/>
        </w:rPr>
        <w:t xml:space="preserve">means a threat to a </w:t>
      </w:r>
      <w:r w:rsidR="00DF253F">
        <w:rPr>
          <w:rFonts w:ascii="Times New Roman" w:eastAsia="Times New Roman" w:hAnsi="Times New Roman" w:cs="Times New Roman"/>
        </w:rPr>
        <w:t>client</w:t>
      </w:r>
      <w:r w:rsidR="000625D7" w:rsidRPr="000625D7">
        <w:rPr>
          <w:rFonts w:ascii="Times New Roman" w:eastAsia="Times New Roman" w:hAnsi="Times New Roman" w:cs="Times New Roman"/>
        </w:rPr>
        <w:t>'s health or welfare by failure to provide goods or services necessary to avoid physical or mental injury or impairment or the threat of injury or impairment.</w:t>
      </w:r>
      <w:r w:rsidR="000625D7" w:rsidRPr="000625D7">
        <w:rPr>
          <w:rFonts w:ascii="Times New Roman" w:eastAsia="Times New Roman" w:hAnsi="Times New Roman" w:cs="Times New Roman"/>
          <w:b/>
          <w:bCs/>
        </w:rPr>
        <w:t xml:space="preserve"> </w:t>
      </w:r>
    </w:p>
    <w:p w14:paraId="31593C2C" w14:textId="77777777" w:rsidR="00736B49" w:rsidRPr="00023FFD" w:rsidRDefault="00736B49" w:rsidP="002E73D0">
      <w:pPr>
        <w:tabs>
          <w:tab w:val="left" w:pos="720"/>
          <w:tab w:val="left" w:pos="1440"/>
          <w:tab w:val="left" w:pos="2160"/>
          <w:tab w:val="left" w:pos="2880"/>
          <w:tab w:val="right" w:leader="dot" w:pos="9360"/>
        </w:tabs>
        <w:spacing w:after="0" w:line="240" w:lineRule="auto"/>
        <w:rPr>
          <w:rFonts w:ascii="Times New Roman" w:hAnsi="Times New Roman" w:cs="Times New Roman"/>
          <w:b/>
          <w:bCs/>
        </w:rPr>
      </w:pPr>
    </w:p>
    <w:p w14:paraId="2FB51F5C" w14:textId="44F5932F" w:rsidR="00D0795F" w:rsidRPr="00023FFD" w:rsidRDefault="75238302" w:rsidP="00732688">
      <w:pPr>
        <w:pStyle w:val="ListParagraph"/>
        <w:numPr>
          <w:ilvl w:val="0"/>
          <w:numId w:val="1"/>
        </w:numPr>
        <w:tabs>
          <w:tab w:val="left" w:pos="720"/>
          <w:tab w:val="left" w:pos="1440"/>
          <w:tab w:val="left" w:pos="2160"/>
          <w:tab w:val="left" w:pos="2880"/>
          <w:tab w:val="right" w:leader="dot" w:pos="9360"/>
        </w:tabs>
        <w:spacing w:after="0" w:line="240" w:lineRule="auto"/>
        <w:rPr>
          <w:rFonts w:ascii="Times New Roman" w:hAnsi="Times New Roman" w:cs="Times New Roman"/>
        </w:rPr>
      </w:pPr>
      <w:r w:rsidRPr="5506240A">
        <w:rPr>
          <w:rFonts w:ascii="Times New Roman" w:hAnsi="Times New Roman" w:cs="Times New Roman"/>
          <w:b/>
          <w:bCs/>
        </w:rPr>
        <w:lastRenderedPageBreak/>
        <w:t>Personal Care Agency</w:t>
      </w:r>
      <w:r w:rsidR="00C20566" w:rsidRPr="5506240A">
        <w:rPr>
          <w:rFonts w:ascii="Times New Roman" w:hAnsi="Times New Roman" w:cs="Times New Roman"/>
        </w:rPr>
        <w:t xml:space="preserve"> </w:t>
      </w:r>
      <w:r w:rsidR="00185A83" w:rsidRPr="5506240A">
        <w:rPr>
          <w:rFonts w:ascii="Times New Roman" w:hAnsi="Times New Roman" w:cs="Times New Roman"/>
        </w:rPr>
        <w:t>(</w:t>
      </w:r>
      <w:proofErr w:type="spellStart"/>
      <w:r w:rsidR="00185A83" w:rsidRPr="5506240A">
        <w:rPr>
          <w:rFonts w:ascii="Times New Roman" w:hAnsi="Times New Roman" w:cs="Times New Roman"/>
        </w:rPr>
        <w:t>PCA</w:t>
      </w:r>
      <w:proofErr w:type="spellEnd"/>
      <w:r w:rsidR="00185A83" w:rsidRPr="5506240A">
        <w:rPr>
          <w:rFonts w:ascii="Times New Roman" w:hAnsi="Times New Roman" w:cs="Times New Roman"/>
        </w:rPr>
        <w:t xml:space="preserve">) </w:t>
      </w:r>
      <w:r w:rsidR="00C20566" w:rsidRPr="5506240A">
        <w:rPr>
          <w:rFonts w:ascii="Times New Roman" w:hAnsi="Times New Roman" w:cs="Times New Roman"/>
        </w:rPr>
        <w:t xml:space="preserve">means </w:t>
      </w:r>
      <w:r w:rsidRPr="5506240A">
        <w:rPr>
          <w:rFonts w:ascii="Times New Roman" w:hAnsi="Times New Roman" w:cs="Times New Roman"/>
        </w:rPr>
        <w:t>a business entity or subsidiary of a business entity licensed by the D</w:t>
      </w:r>
      <w:r w:rsidR="00A833B1" w:rsidRPr="5506240A">
        <w:rPr>
          <w:rFonts w:ascii="Times New Roman" w:hAnsi="Times New Roman" w:cs="Times New Roman"/>
        </w:rPr>
        <w:t>epartment</w:t>
      </w:r>
      <w:r w:rsidRPr="5506240A">
        <w:rPr>
          <w:rFonts w:ascii="Times New Roman" w:hAnsi="Times New Roman" w:cs="Times New Roman"/>
        </w:rPr>
        <w:t xml:space="preserve"> that hires and employs direct access personnel </w:t>
      </w:r>
      <w:r w:rsidR="00C20566" w:rsidRPr="5506240A">
        <w:rPr>
          <w:rFonts w:ascii="Times New Roman" w:hAnsi="Times New Roman" w:cs="Times New Roman"/>
        </w:rPr>
        <w:t xml:space="preserve">to </w:t>
      </w:r>
      <w:r w:rsidRPr="5506240A">
        <w:rPr>
          <w:rFonts w:ascii="Times New Roman" w:hAnsi="Times New Roman" w:cs="Times New Roman"/>
        </w:rPr>
        <w:t>work in direct contact with clients</w:t>
      </w:r>
      <w:r w:rsidR="00C20566" w:rsidRPr="5506240A">
        <w:rPr>
          <w:rFonts w:ascii="Times New Roman" w:hAnsi="Times New Roman" w:cs="Times New Roman"/>
        </w:rPr>
        <w:t xml:space="preserve"> </w:t>
      </w:r>
      <w:r w:rsidRPr="5506240A">
        <w:rPr>
          <w:rFonts w:ascii="Times New Roman" w:hAnsi="Times New Roman" w:cs="Times New Roman"/>
        </w:rPr>
        <w:t xml:space="preserve">to </w:t>
      </w:r>
      <w:proofErr w:type="gramStart"/>
      <w:r w:rsidRPr="5506240A">
        <w:rPr>
          <w:rFonts w:ascii="Times New Roman" w:hAnsi="Times New Roman" w:cs="Times New Roman"/>
        </w:rPr>
        <w:t>provide assistance</w:t>
      </w:r>
      <w:proofErr w:type="gramEnd"/>
      <w:r w:rsidRPr="5506240A">
        <w:rPr>
          <w:rFonts w:ascii="Times New Roman" w:hAnsi="Times New Roman" w:cs="Times New Roman"/>
        </w:rPr>
        <w:t xml:space="preserve"> with </w:t>
      </w:r>
      <w:r w:rsidR="00C20566" w:rsidRPr="5506240A">
        <w:rPr>
          <w:rFonts w:ascii="Times New Roman" w:hAnsi="Times New Roman" w:cs="Times New Roman"/>
        </w:rPr>
        <w:t>ADLs</w:t>
      </w:r>
      <w:r w:rsidR="00214D00" w:rsidRPr="5506240A">
        <w:rPr>
          <w:rFonts w:ascii="Times New Roman" w:hAnsi="Times New Roman" w:cs="Times New Roman"/>
        </w:rPr>
        <w:t xml:space="preserve"> and </w:t>
      </w:r>
      <w:proofErr w:type="spellStart"/>
      <w:r w:rsidR="00214D00" w:rsidRPr="5506240A">
        <w:rPr>
          <w:rFonts w:ascii="Times New Roman" w:hAnsi="Times New Roman" w:cs="Times New Roman"/>
        </w:rPr>
        <w:t>IADLs</w:t>
      </w:r>
      <w:proofErr w:type="spellEnd"/>
      <w:r w:rsidR="00C20566" w:rsidRPr="5506240A">
        <w:rPr>
          <w:rFonts w:ascii="Times New Roman" w:hAnsi="Times New Roman" w:cs="Times New Roman"/>
        </w:rPr>
        <w:t xml:space="preserve"> </w:t>
      </w:r>
      <w:r w:rsidRPr="5506240A">
        <w:rPr>
          <w:rFonts w:ascii="Times New Roman" w:hAnsi="Times New Roman" w:cs="Times New Roman"/>
        </w:rPr>
        <w:t xml:space="preserve">in the places in which they reside, either permanently or temporarily. </w:t>
      </w:r>
      <w:r w:rsidR="000951B4" w:rsidRPr="5506240A">
        <w:rPr>
          <w:rFonts w:ascii="Times New Roman" w:hAnsi="Times New Roman" w:cs="Times New Roman"/>
        </w:rPr>
        <w:t>“</w:t>
      </w:r>
      <w:r w:rsidR="00C20566" w:rsidRPr="5506240A">
        <w:rPr>
          <w:rFonts w:ascii="Times New Roman" w:hAnsi="Times New Roman" w:cs="Times New Roman"/>
        </w:rPr>
        <w:t>Personal care agency</w:t>
      </w:r>
      <w:r w:rsidR="000951B4" w:rsidRPr="5506240A">
        <w:rPr>
          <w:rFonts w:ascii="Times New Roman" w:hAnsi="Times New Roman" w:cs="Times New Roman"/>
        </w:rPr>
        <w:t>”</w:t>
      </w:r>
      <w:r w:rsidR="00C20566" w:rsidRPr="5506240A">
        <w:rPr>
          <w:rFonts w:ascii="Times New Roman" w:hAnsi="Times New Roman" w:cs="Times New Roman"/>
        </w:rPr>
        <w:t xml:space="preserve"> does not include a home health care provider licensed under </w:t>
      </w:r>
      <w:r w:rsidR="00732688" w:rsidRPr="5506240A">
        <w:rPr>
          <w:rFonts w:ascii="Times New Roman" w:hAnsi="Times New Roman" w:cs="Times New Roman"/>
        </w:rPr>
        <w:t>22 MRS Ch.</w:t>
      </w:r>
      <w:r w:rsidR="00C20566" w:rsidRPr="5506240A">
        <w:rPr>
          <w:rFonts w:ascii="Times New Roman" w:hAnsi="Times New Roman" w:cs="Times New Roman"/>
        </w:rPr>
        <w:t xml:space="preserve"> 419</w:t>
      </w:r>
      <w:r w:rsidR="00223DBA" w:rsidRPr="5506240A">
        <w:rPr>
          <w:rFonts w:ascii="Times New Roman" w:hAnsi="Times New Roman" w:cs="Times New Roman"/>
        </w:rPr>
        <w:t xml:space="preserve"> </w:t>
      </w:r>
      <w:r w:rsidR="00223DBA" w:rsidRPr="00C47395">
        <w:rPr>
          <w:rFonts w:ascii="Times New Roman" w:hAnsi="Times New Roman" w:cs="Times New Roman"/>
        </w:rPr>
        <w:t xml:space="preserve">or a Family Provider Agency as defined in 10-144 </w:t>
      </w:r>
      <w:r w:rsidR="00734D12" w:rsidRPr="00C47395">
        <w:rPr>
          <w:rFonts w:ascii="Times New Roman" w:hAnsi="Times New Roman" w:cs="Times New Roman"/>
        </w:rPr>
        <w:t>Ch. 101</w:t>
      </w:r>
      <w:r w:rsidR="00140296" w:rsidRPr="00C47395">
        <w:rPr>
          <w:rFonts w:ascii="Times New Roman" w:hAnsi="Times New Roman" w:cs="Times New Roman"/>
        </w:rPr>
        <w:t xml:space="preserve">, </w:t>
      </w:r>
      <w:r w:rsidR="00734D12" w:rsidRPr="00C47395">
        <w:rPr>
          <w:rFonts w:ascii="Times New Roman" w:hAnsi="Times New Roman" w:cs="Times New Roman"/>
        </w:rPr>
        <w:t>MaineCare Benefits Manual</w:t>
      </w:r>
      <w:r w:rsidR="00140296" w:rsidRPr="00C47395">
        <w:rPr>
          <w:rFonts w:ascii="Times New Roman" w:hAnsi="Times New Roman" w:cs="Times New Roman"/>
        </w:rPr>
        <w:t xml:space="preserve">, </w:t>
      </w:r>
      <w:r w:rsidR="00223DBA" w:rsidRPr="00C47395">
        <w:rPr>
          <w:rFonts w:ascii="Times New Roman" w:hAnsi="Times New Roman" w:cs="Times New Roman"/>
        </w:rPr>
        <w:t>Ch</w:t>
      </w:r>
      <w:r w:rsidR="00140296" w:rsidRPr="00C47395">
        <w:rPr>
          <w:rFonts w:ascii="Times New Roman" w:hAnsi="Times New Roman" w:cs="Times New Roman"/>
        </w:rPr>
        <w:t>.</w:t>
      </w:r>
      <w:r w:rsidR="00223DBA" w:rsidRPr="00C47395">
        <w:rPr>
          <w:rFonts w:ascii="Times New Roman" w:hAnsi="Times New Roman" w:cs="Times New Roman"/>
        </w:rPr>
        <w:t xml:space="preserve"> </w:t>
      </w:r>
      <w:r w:rsidR="00140296" w:rsidRPr="00C47395">
        <w:rPr>
          <w:rFonts w:ascii="Times New Roman" w:hAnsi="Times New Roman" w:cs="Times New Roman"/>
        </w:rPr>
        <w:t>II</w:t>
      </w:r>
      <w:r w:rsidR="00223DBA" w:rsidRPr="00C47395">
        <w:rPr>
          <w:rFonts w:ascii="Times New Roman" w:hAnsi="Times New Roman" w:cs="Times New Roman"/>
        </w:rPr>
        <w:t xml:space="preserve"> Section 96</w:t>
      </w:r>
      <w:r w:rsidR="00C20566" w:rsidRPr="00C47395">
        <w:rPr>
          <w:rFonts w:ascii="Times New Roman" w:hAnsi="Times New Roman" w:cs="Times New Roman"/>
        </w:rPr>
        <w:t>.</w:t>
      </w:r>
    </w:p>
    <w:p w14:paraId="6D855906" w14:textId="77777777" w:rsidR="00D0795F" w:rsidRPr="00023FFD" w:rsidRDefault="00D0795F" w:rsidP="00D0795F">
      <w:pPr>
        <w:tabs>
          <w:tab w:val="left" w:pos="720"/>
          <w:tab w:val="left" w:pos="1440"/>
          <w:tab w:val="left" w:pos="2160"/>
          <w:tab w:val="left" w:pos="2880"/>
          <w:tab w:val="right" w:leader="dot" w:pos="9360"/>
        </w:tabs>
        <w:spacing w:after="0" w:line="240" w:lineRule="auto"/>
        <w:rPr>
          <w:rFonts w:ascii="Times New Roman" w:hAnsi="Times New Roman" w:cs="Times New Roman"/>
        </w:rPr>
      </w:pPr>
    </w:p>
    <w:p w14:paraId="20386728" w14:textId="4D7E917D" w:rsidR="4DF54BF1" w:rsidRPr="00023FFD" w:rsidRDefault="4BEDC4F6" w:rsidP="00D656B5">
      <w:pPr>
        <w:pStyle w:val="ListParagraph"/>
        <w:numPr>
          <w:ilvl w:val="0"/>
          <w:numId w:val="1"/>
        </w:numPr>
        <w:tabs>
          <w:tab w:val="left" w:pos="720"/>
          <w:tab w:val="left" w:pos="1440"/>
          <w:tab w:val="left" w:pos="2160"/>
          <w:tab w:val="left" w:pos="2880"/>
          <w:tab w:val="right" w:leader="dot" w:pos="9360"/>
        </w:tabs>
        <w:spacing w:after="0" w:line="240" w:lineRule="auto"/>
        <w:rPr>
          <w:rFonts w:ascii="Times New Roman" w:hAnsi="Times New Roman" w:cs="Times New Roman"/>
        </w:rPr>
      </w:pPr>
      <w:r w:rsidRPr="00023FFD">
        <w:rPr>
          <w:rFonts w:ascii="Times New Roman" w:hAnsi="Times New Roman" w:cs="Times New Roman"/>
          <w:b/>
          <w:bCs/>
        </w:rPr>
        <w:t>Personal Care Services</w:t>
      </w:r>
      <w:r w:rsidR="00E6004C" w:rsidRPr="00023FFD">
        <w:rPr>
          <w:rFonts w:ascii="Times New Roman" w:hAnsi="Times New Roman" w:cs="Times New Roman"/>
          <w:b/>
          <w:bCs/>
        </w:rPr>
        <w:t xml:space="preserve"> </w:t>
      </w:r>
      <w:r w:rsidR="00E6004C" w:rsidRPr="00023FFD">
        <w:rPr>
          <w:rFonts w:ascii="Times New Roman" w:hAnsi="Times New Roman" w:cs="Times New Roman"/>
        </w:rPr>
        <w:t>means</w:t>
      </w:r>
      <w:r w:rsidRPr="00023FFD">
        <w:rPr>
          <w:rFonts w:ascii="Times New Roman" w:hAnsi="Times New Roman" w:cs="Times New Roman"/>
          <w:b/>
          <w:bCs/>
        </w:rPr>
        <w:t xml:space="preserve"> </w:t>
      </w:r>
      <w:r w:rsidR="00C20566" w:rsidRPr="00023FFD">
        <w:rPr>
          <w:rFonts w:ascii="Times New Roman" w:hAnsi="Times New Roman" w:cs="Times New Roman"/>
        </w:rPr>
        <w:t>a range of human assistance provided to persons with disabilities and chronic conditions to enable them to accomplish activities of daily living (ADLs) or instrumental activities of daily living (</w:t>
      </w:r>
      <w:proofErr w:type="spellStart"/>
      <w:r w:rsidR="00C20566" w:rsidRPr="00023FFD">
        <w:rPr>
          <w:rFonts w:ascii="Times New Roman" w:hAnsi="Times New Roman" w:cs="Times New Roman"/>
        </w:rPr>
        <w:t>IADLs</w:t>
      </w:r>
      <w:proofErr w:type="spellEnd"/>
      <w:r w:rsidR="00C20566" w:rsidRPr="00023FFD">
        <w:rPr>
          <w:rFonts w:ascii="Times New Roman" w:hAnsi="Times New Roman" w:cs="Times New Roman"/>
        </w:rPr>
        <w:t>).</w:t>
      </w:r>
      <w:r w:rsidR="00D0795F" w:rsidRPr="00023FFD">
        <w:rPr>
          <w:rFonts w:ascii="Times New Roman" w:hAnsi="Times New Roman" w:cs="Times New Roman"/>
        </w:rPr>
        <w:t xml:space="preserve"> Personal care services</w:t>
      </w:r>
      <w:r w:rsidR="0040768D" w:rsidRPr="00023FFD">
        <w:rPr>
          <w:rFonts w:ascii="Times New Roman" w:hAnsi="Times New Roman" w:cs="Times New Roman"/>
        </w:rPr>
        <w:t>, also know</w:t>
      </w:r>
      <w:r w:rsidR="007038F5" w:rsidRPr="00023FFD">
        <w:rPr>
          <w:rFonts w:ascii="Times New Roman" w:hAnsi="Times New Roman" w:cs="Times New Roman"/>
        </w:rPr>
        <w:t>n</w:t>
      </w:r>
      <w:r w:rsidR="0040768D" w:rsidRPr="00023FFD">
        <w:rPr>
          <w:rFonts w:ascii="Times New Roman" w:hAnsi="Times New Roman" w:cs="Times New Roman"/>
        </w:rPr>
        <w:t xml:space="preserve"> as “home care services”</w:t>
      </w:r>
      <w:r w:rsidR="00B06265" w:rsidRPr="00023FFD">
        <w:rPr>
          <w:rFonts w:ascii="Times New Roman" w:hAnsi="Times New Roman" w:cs="Times New Roman"/>
        </w:rPr>
        <w:t xml:space="preserve">, </w:t>
      </w:r>
      <w:r w:rsidR="00D0795F" w:rsidRPr="00023FFD">
        <w:rPr>
          <w:rFonts w:ascii="Times New Roman" w:hAnsi="Times New Roman" w:cs="Times New Roman"/>
        </w:rPr>
        <w:t>are provided to help clients stay in their own homes and communities rather than live in institutional settings.</w:t>
      </w:r>
    </w:p>
    <w:p w14:paraId="1B57EE3E" w14:textId="77777777" w:rsidR="00E6004C" w:rsidRPr="00023FFD" w:rsidRDefault="00E6004C" w:rsidP="00D656B5">
      <w:pPr>
        <w:pStyle w:val="ListParagraph"/>
        <w:spacing w:after="0" w:line="240" w:lineRule="auto"/>
        <w:rPr>
          <w:rFonts w:ascii="Times New Roman" w:hAnsi="Times New Roman" w:cs="Times New Roman"/>
        </w:rPr>
      </w:pPr>
    </w:p>
    <w:p w14:paraId="33C4AE1A" w14:textId="32DE9054" w:rsidR="00E6004C" w:rsidRPr="00023FFD" w:rsidRDefault="00E6004C" w:rsidP="00D656B5">
      <w:pPr>
        <w:pStyle w:val="ListParagraph"/>
        <w:numPr>
          <w:ilvl w:val="0"/>
          <w:numId w:val="1"/>
        </w:numPr>
        <w:tabs>
          <w:tab w:val="left" w:pos="720"/>
          <w:tab w:val="left" w:pos="1440"/>
          <w:tab w:val="left" w:pos="2160"/>
          <w:tab w:val="left" w:pos="2880"/>
          <w:tab w:val="right" w:leader="dot" w:pos="9360"/>
        </w:tabs>
        <w:spacing w:after="0" w:line="240" w:lineRule="auto"/>
        <w:rPr>
          <w:rFonts w:ascii="Times New Roman" w:hAnsi="Times New Roman" w:cs="Times New Roman"/>
        </w:rPr>
      </w:pPr>
      <w:r w:rsidRPr="00023FFD">
        <w:rPr>
          <w:rFonts w:ascii="Times New Roman" w:hAnsi="Times New Roman" w:cs="Times New Roman"/>
          <w:b/>
          <w:bCs/>
        </w:rPr>
        <w:t>Personal Support Specialist</w:t>
      </w:r>
      <w:r w:rsidRPr="00023FFD">
        <w:rPr>
          <w:rFonts w:ascii="Times New Roman" w:hAnsi="Times New Roman" w:cs="Times New Roman"/>
        </w:rPr>
        <w:t xml:space="preserve"> means</w:t>
      </w:r>
      <w:r w:rsidR="00F84D22" w:rsidRPr="00023FFD">
        <w:rPr>
          <w:rFonts w:ascii="Times New Roman" w:hAnsi="Times New Roman" w:cs="Times New Roman"/>
        </w:rPr>
        <w:t xml:space="preserve"> a </w:t>
      </w:r>
      <w:r w:rsidR="00D0795F" w:rsidRPr="00023FFD">
        <w:rPr>
          <w:rFonts w:ascii="Times New Roman" w:hAnsi="Times New Roman" w:cs="Times New Roman"/>
        </w:rPr>
        <w:t xml:space="preserve">non-medical </w:t>
      </w:r>
      <w:r w:rsidR="00F84D22" w:rsidRPr="00023FFD">
        <w:rPr>
          <w:rFonts w:ascii="Times New Roman" w:hAnsi="Times New Roman" w:cs="Times New Roman"/>
        </w:rPr>
        <w:t xml:space="preserve">direct care worker who assists clients with ADLs and </w:t>
      </w:r>
      <w:proofErr w:type="spellStart"/>
      <w:r w:rsidR="00F84D22" w:rsidRPr="00023FFD">
        <w:rPr>
          <w:rFonts w:ascii="Times New Roman" w:hAnsi="Times New Roman" w:cs="Times New Roman"/>
        </w:rPr>
        <w:t>IADLs</w:t>
      </w:r>
      <w:proofErr w:type="spellEnd"/>
      <w:r w:rsidR="00D0795F" w:rsidRPr="00023FFD">
        <w:rPr>
          <w:rFonts w:ascii="Times New Roman" w:hAnsi="Times New Roman" w:cs="Times New Roman"/>
        </w:rPr>
        <w:t xml:space="preserve">. </w:t>
      </w:r>
    </w:p>
    <w:p w14:paraId="20F61C0A" w14:textId="33E55B47" w:rsidR="1C2A58DE" w:rsidRPr="00023FFD" w:rsidRDefault="4BEDC4F6" w:rsidP="00D656B5">
      <w:pPr>
        <w:tabs>
          <w:tab w:val="left" w:pos="720"/>
          <w:tab w:val="left" w:pos="1440"/>
          <w:tab w:val="left" w:pos="2160"/>
          <w:tab w:val="left" w:pos="2880"/>
          <w:tab w:val="right" w:leader="dot" w:pos="9360"/>
        </w:tabs>
        <w:spacing w:after="0" w:line="240" w:lineRule="auto"/>
        <w:ind w:left="720"/>
        <w:rPr>
          <w:rFonts w:ascii="Times New Roman" w:hAnsi="Times New Roman" w:cs="Times New Roman"/>
        </w:rPr>
      </w:pPr>
      <w:r w:rsidRPr="00023FFD">
        <w:rPr>
          <w:rFonts w:ascii="Times New Roman" w:hAnsi="Times New Roman" w:cs="Times New Roman"/>
          <w:b/>
          <w:bCs/>
        </w:rPr>
        <w:t xml:space="preserve"> </w:t>
      </w:r>
    </w:p>
    <w:p w14:paraId="22B2C93F" w14:textId="7FB20453" w:rsidR="00F84D22" w:rsidRDefault="74E9C763" w:rsidP="00F84D22">
      <w:pPr>
        <w:pStyle w:val="ListParagraph"/>
        <w:numPr>
          <w:ilvl w:val="0"/>
          <w:numId w:val="1"/>
        </w:numPr>
        <w:tabs>
          <w:tab w:val="left" w:pos="1800"/>
          <w:tab w:val="left" w:pos="2160"/>
          <w:tab w:val="left" w:pos="2664"/>
        </w:tabs>
        <w:spacing w:after="0" w:line="240" w:lineRule="auto"/>
        <w:rPr>
          <w:rFonts w:ascii="Times New Roman" w:hAnsi="Times New Roman" w:cs="Times New Roman"/>
        </w:rPr>
      </w:pPr>
      <w:r w:rsidRPr="00023FFD">
        <w:rPr>
          <w:rFonts w:ascii="Times New Roman" w:hAnsi="Times New Roman" w:cs="Times New Roman"/>
          <w:b/>
          <w:bCs/>
        </w:rPr>
        <w:t>Plan of Correction</w:t>
      </w:r>
      <w:r w:rsidR="00E6004C" w:rsidRPr="00023FFD">
        <w:rPr>
          <w:rFonts w:ascii="Times New Roman" w:hAnsi="Times New Roman" w:cs="Times New Roman"/>
          <w:b/>
          <w:bCs/>
        </w:rPr>
        <w:t xml:space="preserve"> </w:t>
      </w:r>
      <w:r w:rsidR="00832AE3" w:rsidRPr="00023FFD">
        <w:rPr>
          <w:rFonts w:ascii="Times New Roman" w:hAnsi="Times New Roman" w:cs="Times New Roman"/>
        </w:rPr>
        <w:t xml:space="preserve">means a </w:t>
      </w:r>
      <w:r w:rsidR="005A628F">
        <w:rPr>
          <w:rFonts w:ascii="Times New Roman" w:hAnsi="Times New Roman" w:cs="Times New Roman"/>
        </w:rPr>
        <w:t>specific</w:t>
      </w:r>
      <w:r w:rsidR="008929B8">
        <w:rPr>
          <w:rFonts w:ascii="Times New Roman" w:hAnsi="Times New Roman" w:cs="Times New Roman"/>
        </w:rPr>
        <w:t xml:space="preserve"> plan</w:t>
      </w:r>
      <w:r w:rsidR="00421928">
        <w:rPr>
          <w:rFonts w:ascii="Times New Roman" w:hAnsi="Times New Roman" w:cs="Times New Roman"/>
        </w:rPr>
        <w:t xml:space="preserve"> completed by the provider </w:t>
      </w:r>
      <w:r w:rsidR="00864371">
        <w:rPr>
          <w:rFonts w:ascii="Times New Roman" w:hAnsi="Times New Roman" w:cs="Times New Roman"/>
        </w:rPr>
        <w:t>that fully addresse</w:t>
      </w:r>
      <w:r w:rsidR="009D39B8">
        <w:rPr>
          <w:rFonts w:ascii="Times New Roman" w:hAnsi="Times New Roman" w:cs="Times New Roman"/>
        </w:rPr>
        <w:t>s</w:t>
      </w:r>
      <w:r w:rsidR="00832AE3" w:rsidRPr="00023FFD">
        <w:rPr>
          <w:rFonts w:ascii="Times New Roman" w:hAnsi="Times New Roman" w:cs="Times New Roman"/>
        </w:rPr>
        <w:t xml:space="preserve"> the Statement of Deficiencies</w:t>
      </w:r>
      <w:r w:rsidR="009D39B8">
        <w:rPr>
          <w:rFonts w:ascii="Times New Roman" w:hAnsi="Times New Roman" w:cs="Times New Roman"/>
        </w:rPr>
        <w:t xml:space="preserve"> by </w:t>
      </w:r>
      <w:r w:rsidR="00832AE3" w:rsidRPr="00023FFD">
        <w:rPr>
          <w:rFonts w:ascii="Times New Roman" w:hAnsi="Times New Roman" w:cs="Times New Roman"/>
        </w:rPr>
        <w:t xml:space="preserve">detailing the </w:t>
      </w:r>
      <w:r w:rsidR="00085EAB">
        <w:rPr>
          <w:rFonts w:ascii="Times New Roman" w:hAnsi="Times New Roman" w:cs="Times New Roman"/>
        </w:rPr>
        <w:t xml:space="preserve">provider’s </w:t>
      </w:r>
      <w:r w:rsidR="00832AE3" w:rsidRPr="00023FFD">
        <w:rPr>
          <w:rFonts w:ascii="Times New Roman" w:hAnsi="Times New Roman" w:cs="Times New Roman"/>
        </w:rPr>
        <w:t xml:space="preserve">plan to correct deficiencies, prevent repeat occurrences, and the </w:t>
      </w:r>
      <w:r w:rsidR="00333C0E">
        <w:rPr>
          <w:rFonts w:ascii="Times New Roman" w:hAnsi="Times New Roman" w:cs="Times New Roman"/>
        </w:rPr>
        <w:t xml:space="preserve">timeframes </w:t>
      </w:r>
      <w:r w:rsidR="00693FAB">
        <w:rPr>
          <w:rFonts w:ascii="Times New Roman" w:hAnsi="Times New Roman" w:cs="Times New Roman"/>
        </w:rPr>
        <w:t xml:space="preserve">(specific dates) for </w:t>
      </w:r>
      <w:r w:rsidR="00832AE3" w:rsidRPr="00023FFD">
        <w:rPr>
          <w:rFonts w:ascii="Times New Roman" w:hAnsi="Times New Roman" w:cs="Times New Roman"/>
        </w:rPr>
        <w:t>completion.</w:t>
      </w:r>
      <w:r w:rsidR="4051E0BD" w:rsidRPr="00023FFD">
        <w:rPr>
          <w:rFonts w:ascii="Times New Roman" w:hAnsi="Times New Roman" w:cs="Times New Roman"/>
        </w:rPr>
        <w:t xml:space="preserve"> </w:t>
      </w:r>
    </w:p>
    <w:p w14:paraId="0BF49E99" w14:textId="77777777" w:rsidR="004C03FA" w:rsidRDefault="004C03FA" w:rsidP="004C03FA">
      <w:pPr>
        <w:pStyle w:val="ListParagraph"/>
        <w:tabs>
          <w:tab w:val="left" w:pos="1800"/>
          <w:tab w:val="left" w:pos="2160"/>
          <w:tab w:val="left" w:pos="2664"/>
        </w:tabs>
        <w:spacing w:after="0" w:line="240" w:lineRule="auto"/>
        <w:rPr>
          <w:rFonts w:ascii="Times New Roman" w:hAnsi="Times New Roman" w:cs="Times New Roman"/>
        </w:rPr>
      </w:pPr>
    </w:p>
    <w:p w14:paraId="00258C4C" w14:textId="280E615E" w:rsidR="004C03FA" w:rsidRPr="00023FFD" w:rsidRDefault="004C03FA" w:rsidP="00F84D22">
      <w:pPr>
        <w:pStyle w:val="ListParagraph"/>
        <w:numPr>
          <w:ilvl w:val="0"/>
          <w:numId w:val="1"/>
        </w:numPr>
        <w:tabs>
          <w:tab w:val="left" w:pos="1800"/>
          <w:tab w:val="left" w:pos="2160"/>
          <w:tab w:val="left" w:pos="2664"/>
        </w:tabs>
        <w:spacing w:after="0" w:line="240" w:lineRule="auto"/>
        <w:rPr>
          <w:rFonts w:ascii="Times New Roman" w:hAnsi="Times New Roman" w:cs="Times New Roman"/>
        </w:rPr>
      </w:pPr>
      <w:r>
        <w:rPr>
          <w:rFonts w:ascii="Times New Roman" w:hAnsi="Times New Roman" w:cs="Times New Roman"/>
          <w:b/>
          <w:bCs/>
        </w:rPr>
        <w:t xml:space="preserve">Provider </w:t>
      </w:r>
      <w:r>
        <w:rPr>
          <w:rFonts w:ascii="Times New Roman" w:hAnsi="Times New Roman" w:cs="Times New Roman"/>
        </w:rPr>
        <w:t xml:space="preserve">means a licensed </w:t>
      </w:r>
      <w:r w:rsidR="00DF253F">
        <w:rPr>
          <w:rFonts w:ascii="Times New Roman" w:hAnsi="Times New Roman" w:cs="Times New Roman"/>
        </w:rPr>
        <w:t>personal care agency</w:t>
      </w:r>
      <w:r>
        <w:rPr>
          <w:rFonts w:ascii="Times New Roman" w:hAnsi="Times New Roman" w:cs="Times New Roman"/>
        </w:rPr>
        <w:t xml:space="preserve">. </w:t>
      </w:r>
    </w:p>
    <w:p w14:paraId="3FDF42C3" w14:textId="77777777" w:rsidR="00F84D22" w:rsidRPr="00023FFD" w:rsidRDefault="00F84D22" w:rsidP="00F84D22">
      <w:pPr>
        <w:pStyle w:val="ListParagraph"/>
        <w:rPr>
          <w:rFonts w:ascii="Times New Roman" w:hAnsi="Times New Roman" w:cs="Times New Roman"/>
          <w:b/>
          <w:bCs/>
        </w:rPr>
      </w:pPr>
    </w:p>
    <w:p w14:paraId="7E38D6B0" w14:textId="718979CC" w:rsidR="00DE3891" w:rsidRDefault="00DE3891" w:rsidP="00DE3891">
      <w:pPr>
        <w:pStyle w:val="ListParagraph"/>
        <w:numPr>
          <w:ilvl w:val="0"/>
          <w:numId w:val="1"/>
        </w:numPr>
        <w:tabs>
          <w:tab w:val="left" w:pos="1800"/>
          <w:tab w:val="left" w:pos="2160"/>
          <w:tab w:val="left" w:pos="2664"/>
        </w:tabs>
        <w:spacing w:after="0" w:line="240" w:lineRule="auto"/>
        <w:rPr>
          <w:rFonts w:ascii="Times New Roman" w:hAnsi="Times New Roman" w:cs="Times New Roman"/>
        </w:rPr>
      </w:pPr>
      <w:r w:rsidRPr="00A27FA2">
        <w:rPr>
          <w:rFonts w:ascii="Times New Roman" w:hAnsi="Times New Roman" w:cs="Times New Roman"/>
          <w:b/>
          <w:bCs/>
        </w:rPr>
        <w:t>Quality Improvement Plan</w:t>
      </w:r>
      <w:r w:rsidRPr="00A27FA2">
        <w:rPr>
          <w:rFonts w:ascii="Times New Roman" w:hAnsi="Times New Roman" w:cs="Times New Roman"/>
        </w:rPr>
        <w:t xml:space="preserve"> is a</w:t>
      </w:r>
      <w:r>
        <w:rPr>
          <w:rFonts w:ascii="Times New Roman" w:hAnsi="Times New Roman" w:cs="Times New Roman"/>
        </w:rPr>
        <w:t xml:space="preserve"> </w:t>
      </w:r>
      <w:proofErr w:type="spellStart"/>
      <w:r>
        <w:rPr>
          <w:rFonts w:ascii="Times New Roman" w:hAnsi="Times New Roman" w:cs="Times New Roman"/>
        </w:rPr>
        <w:t>PCA</w:t>
      </w:r>
      <w:r w:rsidRPr="00A27FA2">
        <w:rPr>
          <w:rFonts w:ascii="Times New Roman" w:hAnsi="Times New Roman" w:cs="Times New Roman"/>
        </w:rPr>
        <w:t>'s</w:t>
      </w:r>
      <w:proofErr w:type="spellEnd"/>
      <w:r w:rsidRPr="00A27FA2">
        <w:rPr>
          <w:rFonts w:ascii="Times New Roman" w:hAnsi="Times New Roman" w:cs="Times New Roman"/>
        </w:rPr>
        <w:t xml:space="preserve"> framework for developing and improving processes. It includes the </w:t>
      </w:r>
      <w:r w:rsidRPr="00DE3891">
        <w:rPr>
          <w:rFonts w:ascii="Times New Roman" w:hAnsi="Times New Roman" w:cs="Times New Roman"/>
        </w:rPr>
        <w:t xml:space="preserve">specific indicators of the outcomes of care and quality of life developed by </w:t>
      </w:r>
      <w:r>
        <w:rPr>
          <w:rFonts w:ascii="Times New Roman" w:hAnsi="Times New Roman" w:cs="Times New Roman"/>
        </w:rPr>
        <w:t>the</w:t>
      </w:r>
      <w:r w:rsidRPr="00DE3891">
        <w:rPr>
          <w:rFonts w:ascii="Times New Roman" w:hAnsi="Times New Roman" w:cs="Times New Roman"/>
        </w:rPr>
        <w:t xml:space="preserve"> </w:t>
      </w:r>
      <w:proofErr w:type="spellStart"/>
      <w:r w:rsidRPr="00DE3891">
        <w:rPr>
          <w:rFonts w:ascii="Times New Roman" w:hAnsi="Times New Roman" w:cs="Times New Roman"/>
        </w:rPr>
        <w:t>PCA</w:t>
      </w:r>
      <w:proofErr w:type="spellEnd"/>
      <w:r>
        <w:rPr>
          <w:rFonts w:ascii="Times New Roman" w:hAnsi="Times New Roman" w:cs="Times New Roman"/>
        </w:rPr>
        <w:t xml:space="preserve">, and the </w:t>
      </w:r>
      <w:r w:rsidRPr="00A27FA2">
        <w:rPr>
          <w:rFonts w:ascii="Times New Roman" w:hAnsi="Times New Roman" w:cs="Times New Roman"/>
        </w:rPr>
        <w:t xml:space="preserve">direction, timeline, activities, and assessment </w:t>
      </w:r>
      <w:r>
        <w:rPr>
          <w:rFonts w:ascii="Times New Roman" w:hAnsi="Times New Roman" w:cs="Times New Roman"/>
        </w:rPr>
        <w:t xml:space="preserve">of </w:t>
      </w:r>
      <w:r w:rsidRPr="00A27FA2">
        <w:rPr>
          <w:rFonts w:ascii="Times New Roman" w:hAnsi="Times New Roman" w:cs="Times New Roman"/>
        </w:rPr>
        <w:t xml:space="preserve">quality improvement </w:t>
      </w:r>
      <w:r>
        <w:rPr>
          <w:rFonts w:ascii="Times New Roman" w:hAnsi="Times New Roman" w:cs="Times New Roman"/>
        </w:rPr>
        <w:t xml:space="preserve">over time </w:t>
      </w:r>
      <w:r w:rsidRPr="00A27FA2">
        <w:rPr>
          <w:rFonts w:ascii="Times New Roman" w:hAnsi="Times New Roman" w:cs="Times New Roman"/>
        </w:rPr>
        <w:t>within the organization.</w:t>
      </w:r>
    </w:p>
    <w:p w14:paraId="754B6E4B" w14:textId="77777777" w:rsidR="00A27FA2" w:rsidRPr="00A27FA2" w:rsidRDefault="00A27FA2" w:rsidP="00A27FA2">
      <w:pPr>
        <w:pStyle w:val="ListParagraph"/>
        <w:tabs>
          <w:tab w:val="left" w:pos="1800"/>
          <w:tab w:val="left" w:pos="2160"/>
          <w:tab w:val="left" w:pos="2664"/>
        </w:tabs>
        <w:spacing w:after="0" w:line="240" w:lineRule="auto"/>
        <w:rPr>
          <w:rFonts w:ascii="Times New Roman" w:hAnsi="Times New Roman" w:cs="Times New Roman"/>
        </w:rPr>
      </w:pPr>
    </w:p>
    <w:p w14:paraId="27475BE5" w14:textId="583699B9" w:rsidR="003E2E4A" w:rsidRDefault="5ED82DA8">
      <w:pPr>
        <w:pStyle w:val="ListParagraph"/>
        <w:numPr>
          <w:ilvl w:val="0"/>
          <w:numId w:val="1"/>
        </w:numPr>
        <w:tabs>
          <w:tab w:val="left" w:pos="1800"/>
          <w:tab w:val="left" w:pos="2160"/>
          <w:tab w:val="left" w:pos="2664"/>
        </w:tabs>
        <w:spacing w:after="0" w:line="240" w:lineRule="auto"/>
        <w:rPr>
          <w:rFonts w:ascii="Times New Roman" w:hAnsi="Times New Roman" w:cs="Times New Roman"/>
        </w:rPr>
      </w:pPr>
      <w:r w:rsidRPr="008D3B57">
        <w:rPr>
          <w:rFonts w:ascii="Times New Roman" w:hAnsi="Times New Roman" w:cs="Times New Roman"/>
          <w:b/>
          <w:bCs/>
        </w:rPr>
        <w:t xml:space="preserve">Repeated </w:t>
      </w:r>
      <w:r w:rsidR="0004657F" w:rsidRPr="008D3B57">
        <w:rPr>
          <w:rFonts w:ascii="Times New Roman" w:hAnsi="Times New Roman" w:cs="Times New Roman"/>
          <w:b/>
          <w:bCs/>
        </w:rPr>
        <w:t>d</w:t>
      </w:r>
      <w:r w:rsidRPr="008D3B57">
        <w:rPr>
          <w:rFonts w:ascii="Times New Roman" w:hAnsi="Times New Roman" w:cs="Times New Roman"/>
          <w:b/>
          <w:bCs/>
        </w:rPr>
        <w:t xml:space="preserve">eficiency </w:t>
      </w:r>
      <w:r w:rsidR="008D3B57" w:rsidRPr="008D3B57">
        <w:rPr>
          <w:rFonts w:ascii="Times New Roman" w:hAnsi="Times New Roman" w:cs="Times New Roman"/>
        </w:rPr>
        <w:t>means a subsequent deficiency with comparable circumstances</w:t>
      </w:r>
      <w:r w:rsidR="00612C8B">
        <w:rPr>
          <w:rFonts w:ascii="Times New Roman" w:hAnsi="Times New Roman" w:cs="Times New Roman"/>
        </w:rPr>
        <w:t xml:space="preserve"> </w:t>
      </w:r>
      <w:r w:rsidR="00612C8B" w:rsidRPr="00820CAF">
        <w:rPr>
          <w:rFonts w:ascii="Times New Roman" w:hAnsi="Times New Roman" w:cs="Times New Roman"/>
        </w:rPr>
        <w:t>or</w:t>
      </w:r>
      <w:r w:rsidR="00612C8B">
        <w:rPr>
          <w:rFonts w:ascii="Times New Roman" w:hAnsi="Times New Roman" w:cs="Times New Roman"/>
        </w:rPr>
        <w:t xml:space="preserve"> rule provision</w:t>
      </w:r>
      <w:r w:rsidR="00820CAF">
        <w:rPr>
          <w:rFonts w:ascii="Times New Roman" w:hAnsi="Times New Roman" w:cs="Times New Roman"/>
        </w:rPr>
        <w:t>s</w:t>
      </w:r>
      <w:r w:rsidR="00992F75">
        <w:rPr>
          <w:rFonts w:ascii="Times New Roman" w:hAnsi="Times New Roman" w:cs="Times New Roman"/>
        </w:rPr>
        <w:t xml:space="preserve"> as a prior deficiency</w:t>
      </w:r>
      <w:r w:rsidR="008D3B57" w:rsidRPr="008D3B57">
        <w:rPr>
          <w:rFonts w:ascii="Times New Roman" w:hAnsi="Times New Roman" w:cs="Times New Roman"/>
        </w:rPr>
        <w:t xml:space="preserve">, unless the </w:t>
      </w:r>
      <w:r w:rsidR="008D3B57">
        <w:rPr>
          <w:rFonts w:ascii="Times New Roman" w:hAnsi="Times New Roman" w:cs="Times New Roman"/>
        </w:rPr>
        <w:t>D</w:t>
      </w:r>
      <w:r w:rsidR="008D3B57" w:rsidRPr="008D3B57">
        <w:rPr>
          <w:rFonts w:ascii="Times New Roman" w:hAnsi="Times New Roman" w:cs="Times New Roman"/>
        </w:rPr>
        <w:t>epartment determines that the circumstances of the previous deficiency are so dissimilar that it would not be proper to consider the deficiency to be a repeat.</w:t>
      </w:r>
    </w:p>
    <w:p w14:paraId="241B5FA8" w14:textId="77777777" w:rsidR="008D3B57" w:rsidRPr="008D3B57" w:rsidRDefault="008D3B57" w:rsidP="008D3B57">
      <w:pPr>
        <w:pStyle w:val="ListParagraph"/>
        <w:tabs>
          <w:tab w:val="left" w:pos="1800"/>
          <w:tab w:val="left" w:pos="2160"/>
          <w:tab w:val="left" w:pos="2664"/>
        </w:tabs>
        <w:spacing w:after="0" w:line="240" w:lineRule="auto"/>
        <w:rPr>
          <w:rFonts w:ascii="Times New Roman" w:hAnsi="Times New Roman" w:cs="Times New Roman"/>
        </w:rPr>
      </w:pPr>
    </w:p>
    <w:p w14:paraId="4DF0BB1E" w14:textId="00F268C5" w:rsidR="003E2E4A" w:rsidRPr="00023FFD" w:rsidRDefault="003E2E4A" w:rsidP="003E2E4A">
      <w:pPr>
        <w:pStyle w:val="ListParagraph"/>
        <w:numPr>
          <w:ilvl w:val="0"/>
          <w:numId w:val="1"/>
        </w:numPr>
        <w:tabs>
          <w:tab w:val="left" w:pos="1800"/>
          <w:tab w:val="left" w:pos="2160"/>
          <w:tab w:val="left" w:pos="2664"/>
        </w:tabs>
        <w:spacing w:after="0" w:line="240" w:lineRule="auto"/>
        <w:rPr>
          <w:rFonts w:ascii="Times New Roman" w:hAnsi="Times New Roman" w:cs="Times New Roman"/>
        </w:rPr>
      </w:pPr>
      <w:r w:rsidRPr="003E2E4A">
        <w:rPr>
          <w:rFonts w:ascii="Times New Roman" w:hAnsi="Times New Roman" w:cs="Times New Roman"/>
          <w:b/>
          <w:bCs/>
        </w:rPr>
        <w:t>Serious harm</w:t>
      </w:r>
      <w:r>
        <w:rPr>
          <w:rFonts w:ascii="Times New Roman" w:hAnsi="Times New Roman" w:cs="Times New Roman"/>
        </w:rPr>
        <w:t xml:space="preserve"> means s</w:t>
      </w:r>
      <w:r w:rsidRPr="003E2E4A">
        <w:rPr>
          <w:rFonts w:ascii="Times New Roman" w:hAnsi="Times New Roman" w:cs="Times New Roman"/>
        </w:rPr>
        <w:t xml:space="preserve">erious physical injury or impairment; </w:t>
      </w:r>
      <w:r>
        <w:rPr>
          <w:rFonts w:ascii="Times New Roman" w:hAnsi="Times New Roman" w:cs="Times New Roman"/>
        </w:rPr>
        <w:t>s</w:t>
      </w:r>
      <w:r w:rsidRPr="003E2E4A">
        <w:rPr>
          <w:rFonts w:ascii="Times New Roman" w:hAnsi="Times New Roman" w:cs="Times New Roman"/>
        </w:rPr>
        <w:t xml:space="preserve">erious mental injury or impairment that now or in the future is likely to be evidenced by serious mental, behavioral or personality disorder, including, but not limited to, severe anxiety, depression or withdrawal, untoward aggressive behavior or similar serious dysfunctional behavior; </w:t>
      </w:r>
      <w:r>
        <w:rPr>
          <w:rFonts w:ascii="Times New Roman" w:hAnsi="Times New Roman" w:cs="Times New Roman"/>
        </w:rPr>
        <w:t>s</w:t>
      </w:r>
      <w:r w:rsidRPr="003E2E4A">
        <w:rPr>
          <w:rFonts w:ascii="Times New Roman" w:hAnsi="Times New Roman" w:cs="Times New Roman"/>
        </w:rPr>
        <w:t>exual abuse or sexual exploitation; or</w:t>
      </w:r>
      <w:r>
        <w:rPr>
          <w:rFonts w:ascii="Times New Roman" w:hAnsi="Times New Roman" w:cs="Times New Roman"/>
        </w:rPr>
        <w:t xml:space="preserve"> s</w:t>
      </w:r>
      <w:r w:rsidRPr="003E2E4A">
        <w:rPr>
          <w:rFonts w:ascii="Times New Roman" w:hAnsi="Times New Roman" w:cs="Times New Roman"/>
        </w:rPr>
        <w:t>erious waste or dissipation of resources.</w:t>
      </w:r>
    </w:p>
    <w:p w14:paraId="0AAF0F6E" w14:textId="77777777" w:rsidR="005B496F" w:rsidRPr="00023FFD" w:rsidRDefault="005B496F" w:rsidP="00D656B5">
      <w:pPr>
        <w:tabs>
          <w:tab w:val="left" w:pos="720"/>
          <w:tab w:val="left" w:pos="1440"/>
          <w:tab w:val="left" w:pos="2160"/>
          <w:tab w:val="left" w:pos="2880"/>
        </w:tabs>
        <w:spacing w:after="0" w:line="240" w:lineRule="auto"/>
        <w:ind w:left="720"/>
        <w:rPr>
          <w:rFonts w:ascii="Times New Roman" w:hAnsi="Times New Roman" w:cs="Times New Roman"/>
          <w:b/>
          <w:bCs/>
        </w:rPr>
      </w:pPr>
    </w:p>
    <w:p w14:paraId="78EFAF9F" w14:textId="4662242D" w:rsidR="009D3EE1" w:rsidRPr="00023FFD" w:rsidRDefault="1D712E56" w:rsidP="00D656B5">
      <w:pPr>
        <w:pStyle w:val="ListParagraph"/>
        <w:numPr>
          <w:ilvl w:val="0"/>
          <w:numId w:val="1"/>
        </w:numPr>
        <w:tabs>
          <w:tab w:val="left" w:pos="720"/>
          <w:tab w:val="left" w:pos="1440"/>
          <w:tab w:val="left" w:pos="2160"/>
          <w:tab w:val="left" w:pos="2880"/>
        </w:tabs>
        <w:spacing w:after="0" w:line="240" w:lineRule="auto"/>
        <w:rPr>
          <w:rFonts w:ascii="Times New Roman" w:eastAsia="Times New Roman" w:hAnsi="Times New Roman" w:cs="Times New Roman"/>
        </w:rPr>
      </w:pPr>
      <w:bookmarkStart w:id="4" w:name="_Hlk163449862"/>
      <w:r w:rsidRPr="00023FFD">
        <w:rPr>
          <w:rFonts w:ascii="Times New Roman" w:hAnsi="Times New Roman" w:cs="Times New Roman"/>
          <w:b/>
          <w:bCs/>
        </w:rPr>
        <w:t>Service Plan</w:t>
      </w:r>
      <w:r w:rsidR="00AA35FF" w:rsidRPr="00023FFD">
        <w:rPr>
          <w:rFonts w:ascii="Times New Roman" w:hAnsi="Times New Roman" w:cs="Times New Roman"/>
          <w:b/>
          <w:bCs/>
        </w:rPr>
        <w:t xml:space="preserve"> </w:t>
      </w:r>
      <w:r w:rsidR="00AA35FF" w:rsidRPr="00023FFD">
        <w:rPr>
          <w:rFonts w:ascii="Times New Roman" w:hAnsi="Times New Roman" w:cs="Times New Roman"/>
        </w:rPr>
        <w:t>means</w:t>
      </w:r>
      <w:r w:rsidRPr="00023FFD">
        <w:rPr>
          <w:rFonts w:ascii="Times New Roman" w:hAnsi="Times New Roman" w:cs="Times New Roman"/>
        </w:rPr>
        <w:t xml:space="preserve"> an individualized written plan</w:t>
      </w:r>
      <w:r w:rsidR="52712FCC" w:rsidRPr="00023FFD">
        <w:rPr>
          <w:rFonts w:ascii="Times New Roman" w:hAnsi="Times New Roman" w:cs="Times New Roman"/>
        </w:rPr>
        <w:t xml:space="preserve">, </w:t>
      </w:r>
      <w:r w:rsidRPr="00023FFD">
        <w:rPr>
          <w:rFonts w:ascii="Times New Roman" w:hAnsi="Times New Roman" w:cs="Times New Roman"/>
        </w:rPr>
        <w:t>developed in conjunction with the client</w:t>
      </w:r>
      <w:r w:rsidR="4A5F4F0B" w:rsidRPr="00023FFD">
        <w:rPr>
          <w:rFonts w:ascii="Times New Roman" w:hAnsi="Times New Roman" w:cs="Times New Roman"/>
        </w:rPr>
        <w:t xml:space="preserve"> </w:t>
      </w:r>
      <w:r w:rsidRPr="00023FFD">
        <w:rPr>
          <w:rFonts w:ascii="Times New Roman" w:hAnsi="Times New Roman" w:cs="Times New Roman"/>
        </w:rPr>
        <w:t xml:space="preserve">and/or </w:t>
      </w:r>
      <w:r w:rsidR="4AB4C005" w:rsidRPr="00023FFD">
        <w:rPr>
          <w:rFonts w:ascii="Times New Roman" w:hAnsi="Times New Roman" w:cs="Times New Roman"/>
        </w:rPr>
        <w:t xml:space="preserve">legal representative, which </w:t>
      </w:r>
      <w:r w:rsidR="52712FCC" w:rsidRPr="00023FFD">
        <w:rPr>
          <w:rFonts w:ascii="Times New Roman" w:hAnsi="Times New Roman" w:cs="Times New Roman"/>
        </w:rPr>
        <w:t xml:space="preserve">identifies the </w:t>
      </w:r>
      <w:r w:rsidR="00110303">
        <w:rPr>
          <w:rFonts w:ascii="Times New Roman" w:hAnsi="Times New Roman" w:cs="Times New Roman"/>
        </w:rPr>
        <w:t>amount, frequency</w:t>
      </w:r>
      <w:r w:rsidR="004F52C8">
        <w:rPr>
          <w:rFonts w:ascii="Times New Roman" w:hAnsi="Times New Roman" w:cs="Times New Roman"/>
        </w:rPr>
        <w:t>,</w:t>
      </w:r>
      <w:r w:rsidR="00110303">
        <w:rPr>
          <w:rFonts w:ascii="Times New Roman" w:hAnsi="Times New Roman" w:cs="Times New Roman"/>
        </w:rPr>
        <w:t xml:space="preserve"> and scope of service delivery.  </w:t>
      </w:r>
      <w:bookmarkEnd w:id="4"/>
    </w:p>
    <w:p w14:paraId="78F5E693" w14:textId="77777777" w:rsidR="00A97931" w:rsidRPr="00023FFD" w:rsidRDefault="00A97931" w:rsidP="00A97931">
      <w:pPr>
        <w:tabs>
          <w:tab w:val="left" w:pos="720"/>
          <w:tab w:val="left" w:pos="1440"/>
          <w:tab w:val="left" w:pos="2160"/>
          <w:tab w:val="left" w:pos="2880"/>
        </w:tabs>
        <w:spacing w:after="0" w:line="240" w:lineRule="auto"/>
        <w:rPr>
          <w:rFonts w:ascii="Times New Roman" w:eastAsia="Times New Roman" w:hAnsi="Times New Roman" w:cs="Times New Roman"/>
        </w:rPr>
      </w:pPr>
    </w:p>
    <w:p w14:paraId="7CCD0D6C" w14:textId="21688ABE" w:rsidR="003032F7" w:rsidRPr="003032F7" w:rsidRDefault="00A97931" w:rsidP="00C938B6">
      <w:pPr>
        <w:pStyle w:val="ListParagraph"/>
        <w:numPr>
          <w:ilvl w:val="0"/>
          <w:numId w:val="1"/>
        </w:numPr>
        <w:spacing w:after="0" w:line="240" w:lineRule="auto"/>
        <w:rPr>
          <w:rFonts w:ascii="Times New Roman" w:eastAsia="Times New Roman" w:hAnsi="Times New Roman" w:cs="Times New Roman"/>
        </w:rPr>
      </w:pPr>
      <w:r w:rsidRPr="00023FFD">
        <w:rPr>
          <w:rFonts w:ascii="Times New Roman" w:hAnsi="Times New Roman" w:cs="Times New Roman"/>
          <w:b/>
          <w:bCs/>
        </w:rPr>
        <w:t xml:space="preserve">Significant change </w:t>
      </w:r>
      <w:r w:rsidRPr="00023FFD">
        <w:rPr>
          <w:rFonts w:ascii="Times New Roman" w:hAnsi="Times New Roman" w:cs="Times New Roman"/>
        </w:rPr>
        <w:t xml:space="preserve">means a major decline or improvement in a </w:t>
      </w:r>
      <w:r w:rsidR="0046033A" w:rsidRPr="00023FFD">
        <w:rPr>
          <w:rFonts w:ascii="Times New Roman" w:hAnsi="Times New Roman" w:cs="Times New Roman"/>
        </w:rPr>
        <w:t>client</w:t>
      </w:r>
      <w:r w:rsidRPr="00023FFD">
        <w:rPr>
          <w:rFonts w:ascii="Times New Roman" w:hAnsi="Times New Roman" w:cs="Times New Roman"/>
        </w:rPr>
        <w:t>’s status that</w:t>
      </w:r>
      <w:r w:rsidR="003032F7">
        <w:rPr>
          <w:rFonts w:ascii="Times New Roman" w:hAnsi="Times New Roman" w:cs="Times New Roman"/>
        </w:rPr>
        <w:t xml:space="preserve"> i</w:t>
      </w:r>
      <w:r w:rsidR="003032F7" w:rsidRPr="00023FFD">
        <w:rPr>
          <w:rFonts w:ascii="Times New Roman" w:hAnsi="Times New Roman" w:cs="Times New Roman"/>
        </w:rPr>
        <w:t xml:space="preserve">mpacts </w:t>
      </w:r>
      <w:r w:rsidR="00D943A8">
        <w:rPr>
          <w:rFonts w:ascii="Times New Roman" w:hAnsi="Times New Roman" w:cs="Times New Roman"/>
        </w:rPr>
        <w:t>one o</w:t>
      </w:r>
      <w:r w:rsidR="00DF253F">
        <w:rPr>
          <w:rFonts w:ascii="Times New Roman" w:hAnsi="Times New Roman" w:cs="Times New Roman"/>
        </w:rPr>
        <w:t>r</w:t>
      </w:r>
      <w:r w:rsidR="004F52C8">
        <w:rPr>
          <w:rFonts w:ascii="Times New Roman" w:hAnsi="Times New Roman" w:cs="Times New Roman"/>
        </w:rPr>
        <w:t xml:space="preserve"> </w:t>
      </w:r>
      <w:r w:rsidR="00D943A8">
        <w:rPr>
          <w:rFonts w:ascii="Times New Roman" w:hAnsi="Times New Roman" w:cs="Times New Roman"/>
        </w:rPr>
        <w:t>more</w:t>
      </w:r>
      <w:r w:rsidR="003032F7" w:rsidRPr="00023FFD">
        <w:rPr>
          <w:rFonts w:ascii="Times New Roman" w:hAnsi="Times New Roman" w:cs="Times New Roman"/>
        </w:rPr>
        <w:t xml:space="preserve"> area</w:t>
      </w:r>
      <w:r w:rsidR="00D943A8">
        <w:rPr>
          <w:rFonts w:ascii="Times New Roman" w:hAnsi="Times New Roman" w:cs="Times New Roman"/>
        </w:rPr>
        <w:t>s</w:t>
      </w:r>
      <w:r w:rsidR="003032F7" w:rsidRPr="00023FFD">
        <w:rPr>
          <w:rFonts w:ascii="Times New Roman" w:hAnsi="Times New Roman" w:cs="Times New Roman"/>
        </w:rPr>
        <w:t xml:space="preserve"> of the client’s </w:t>
      </w:r>
      <w:r w:rsidR="00EE0C60">
        <w:rPr>
          <w:rFonts w:ascii="Times New Roman" w:hAnsi="Times New Roman" w:cs="Times New Roman"/>
        </w:rPr>
        <w:t xml:space="preserve">functional or </w:t>
      </w:r>
      <w:r w:rsidR="003032F7" w:rsidRPr="00023FFD">
        <w:rPr>
          <w:rFonts w:ascii="Times New Roman" w:hAnsi="Times New Roman" w:cs="Times New Roman"/>
        </w:rPr>
        <w:t>health status</w:t>
      </w:r>
      <w:r w:rsidR="004F52C8">
        <w:rPr>
          <w:rFonts w:ascii="Times New Roman" w:hAnsi="Times New Roman" w:cs="Times New Roman"/>
        </w:rPr>
        <w:t xml:space="preserve"> </w:t>
      </w:r>
      <w:r w:rsidR="00EE0C60">
        <w:rPr>
          <w:rFonts w:ascii="Times New Roman" w:hAnsi="Times New Roman" w:cs="Times New Roman"/>
        </w:rPr>
        <w:t xml:space="preserve">and requires multi-disciplinary review or revision of the </w:t>
      </w:r>
      <w:r w:rsidR="009015F8" w:rsidRPr="00C47395">
        <w:rPr>
          <w:rFonts w:ascii="Times New Roman" w:hAnsi="Times New Roman" w:cs="Times New Roman"/>
        </w:rPr>
        <w:t>service plan</w:t>
      </w:r>
      <w:r w:rsidR="00D943A8" w:rsidRPr="00C47395">
        <w:rPr>
          <w:rFonts w:ascii="Times New Roman" w:hAnsi="Times New Roman" w:cs="Times New Roman"/>
        </w:rPr>
        <w:t xml:space="preserve">. </w:t>
      </w:r>
    </w:p>
    <w:p w14:paraId="616F6F22" w14:textId="77777777" w:rsidR="003032F7" w:rsidRPr="003032F7" w:rsidRDefault="003032F7" w:rsidP="00C938B6">
      <w:pPr>
        <w:pStyle w:val="ListParagraph"/>
        <w:tabs>
          <w:tab w:val="left" w:pos="9090"/>
        </w:tabs>
        <w:rPr>
          <w:rFonts w:ascii="Times New Roman" w:eastAsia="Times New Roman" w:hAnsi="Times New Roman" w:cs="Times New Roman"/>
        </w:rPr>
      </w:pPr>
    </w:p>
    <w:p w14:paraId="03BF54D3" w14:textId="5E6BE4AB" w:rsidR="005E7D22" w:rsidRDefault="005E7D22" w:rsidP="001D6DB3">
      <w:pPr>
        <w:pStyle w:val="ListParagraph"/>
        <w:numPr>
          <w:ilvl w:val="0"/>
          <w:numId w:val="1"/>
        </w:numPr>
        <w:spacing w:after="0" w:line="240" w:lineRule="auto"/>
        <w:rPr>
          <w:rFonts w:ascii="Times New Roman" w:eastAsia="Times New Roman" w:hAnsi="Times New Roman" w:cs="Times New Roman"/>
        </w:rPr>
      </w:pPr>
      <w:r w:rsidRPr="005E7D22">
        <w:rPr>
          <w:rFonts w:ascii="Times New Roman" w:eastAsia="Times New Roman" w:hAnsi="Times New Roman" w:cs="Times New Roman"/>
          <w:b/>
          <w:bCs/>
        </w:rPr>
        <w:t>Site</w:t>
      </w:r>
      <w:r w:rsidRPr="005E7D22">
        <w:rPr>
          <w:rFonts w:ascii="Times New Roman" w:eastAsia="Times New Roman" w:hAnsi="Times New Roman" w:cs="Times New Roman"/>
        </w:rPr>
        <w:t xml:space="preserve"> means the physical location(s) where services are coordinated and managed. A site may consist of one or more facilities. A site is where administrative staff are </w:t>
      </w:r>
      <w:proofErr w:type="gramStart"/>
      <w:r w:rsidRPr="005E7D22">
        <w:rPr>
          <w:rFonts w:ascii="Times New Roman" w:eastAsia="Times New Roman" w:hAnsi="Times New Roman" w:cs="Times New Roman"/>
        </w:rPr>
        <w:t>housed</w:t>
      </w:r>
      <w:proofErr w:type="gramEnd"/>
      <w:r w:rsidRPr="005E7D22">
        <w:rPr>
          <w:rFonts w:ascii="Times New Roman" w:eastAsia="Times New Roman" w:hAnsi="Times New Roman" w:cs="Times New Roman"/>
        </w:rPr>
        <w:t xml:space="preserve"> and records are maintained. </w:t>
      </w:r>
    </w:p>
    <w:p w14:paraId="450FCB14" w14:textId="77777777" w:rsidR="00E475AC" w:rsidRPr="00E475AC" w:rsidRDefault="00E475AC" w:rsidP="00E475AC">
      <w:pPr>
        <w:pStyle w:val="ListParagraph"/>
        <w:rPr>
          <w:rFonts w:ascii="Times New Roman" w:eastAsia="Times New Roman" w:hAnsi="Times New Roman" w:cs="Times New Roman"/>
        </w:rPr>
      </w:pPr>
    </w:p>
    <w:p w14:paraId="48E999E2" w14:textId="20258AF4" w:rsidR="005E7D22" w:rsidRPr="00C47395" w:rsidRDefault="00820952" w:rsidP="00720E77">
      <w:pPr>
        <w:pStyle w:val="ListParagraph"/>
        <w:numPr>
          <w:ilvl w:val="0"/>
          <w:numId w:val="1"/>
        </w:numPr>
        <w:spacing w:after="0" w:line="240" w:lineRule="auto"/>
        <w:rPr>
          <w:rFonts w:ascii="Times New Roman" w:eastAsia="Times New Roman" w:hAnsi="Times New Roman" w:cs="Times New Roman"/>
        </w:rPr>
      </w:pPr>
      <w:bookmarkStart w:id="5" w:name="_Hlk172617025"/>
      <w:r w:rsidRPr="00C47395">
        <w:rPr>
          <w:rFonts w:ascii="Times New Roman" w:eastAsia="Times New Roman" w:hAnsi="Times New Roman" w:cs="Times New Roman"/>
          <w:b/>
          <w:bCs/>
        </w:rPr>
        <w:lastRenderedPageBreak/>
        <w:t>Substantial compliance</w:t>
      </w:r>
      <w:r w:rsidRPr="00C47395">
        <w:rPr>
          <w:rFonts w:ascii="Times New Roman" w:eastAsia="Times New Roman" w:hAnsi="Times New Roman" w:cs="Times New Roman"/>
        </w:rPr>
        <w:t xml:space="preserve"> means</w:t>
      </w:r>
      <w:r w:rsidR="00C829DD" w:rsidRPr="00C47395">
        <w:rPr>
          <w:rFonts w:ascii="Times New Roman" w:eastAsia="Times New Roman" w:hAnsi="Times New Roman" w:cs="Times New Roman"/>
        </w:rPr>
        <w:t xml:space="preserve"> the </w:t>
      </w:r>
      <w:r w:rsidR="00621DEA" w:rsidRPr="00C47395">
        <w:rPr>
          <w:rFonts w:ascii="Times New Roman" w:eastAsia="Times New Roman" w:hAnsi="Times New Roman" w:cs="Times New Roman"/>
        </w:rPr>
        <w:t xml:space="preserve">correction of cited deficiencies in accordance with the POC, </w:t>
      </w:r>
      <w:r w:rsidR="00C829DD" w:rsidRPr="00C47395">
        <w:rPr>
          <w:rFonts w:ascii="Times New Roman" w:eastAsia="Times New Roman" w:hAnsi="Times New Roman" w:cs="Times New Roman"/>
        </w:rPr>
        <w:t>absence of repeated deficiencies</w:t>
      </w:r>
      <w:r w:rsidR="00621DEA" w:rsidRPr="00C47395">
        <w:rPr>
          <w:rFonts w:ascii="Times New Roman" w:eastAsia="Times New Roman" w:hAnsi="Times New Roman" w:cs="Times New Roman"/>
        </w:rPr>
        <w:t>,</w:t>
      </w:r>
      <w:r w:rsidR="007848D0" w:rsidRPr="00C47395">
        <w:rPr>
          <w:rFonts w:ascii="Times New Roman" w:eastAsia="Times New Roman" w:hAnsi="Times New Roman" w:cs="Times New Roman"/>
        </w:rPr>
        <w:t xml:space="preserve"> and absence</w:t>
      </w:r>
      <w:r w:rsidR="00D2711D" w:rsidRPr="00C47395">
        <w:rPr>
          <w:rFonts w:ascii="Times New Roman" w:eastAsia="Times New Roman" w:hAnsi="Times New Roman" w:cs="Times New Roman"/>
        </w:rPr>
        <w:t xml:space="preserve"> of</w:t>
      </w:r>
      <w:r w:rsidR="007848D0" w:rsidRPr="00C47395">
        <w:rPr>
          <w:rFonts w:ascii="Times New Roman" w:eastAsia="Times New Roman" w:hAnsi="Times New Roman" w:cs="Times New Roman"/>
        </w:rPr>
        <w:t xml:space="preserve"> </w:t>
      </w:r>
      <w:r w:rsidR="00531CFD" w:rsidRPr="00C47395">
        <w:rPr>
          <w:rFonts w:ascii="Times New Roman" w:eastAsia="Times New Roman" w:hAnsi="Times New Roman" w:cs="Times New Roman"/>
        </w:rPr>
        <w:t xml:space="preserve">violations that would threaten the health and safety of clients. </w:t>
      </w:r>
      <w:r w:rsidR="007848D0" w:rsidRPr="00C47395">
        <w:rPr>
          <w:rFonts w:ascii="Times New Roman" w:eastAsia="Times New Roman" w:hAnsi="Times New Roman" w:cs="Times New Roman"/>
        </w:rPr>
        <w:t xml:space="preserve"> </w:t>
      </w:r>
    </w:p>
    <w:bookmarkEnd w:id="5"/>
    <w:p w14:paraId="4C6C6592" w14:textId="77777777" w:rsidR="00720E77" w:rsidRDefault="00720E77" w:rsidP="00720E77">
      <w:pPr>
        <w:tabs>
          <w:tab w:val="left" w:pos="720"/>
          <w:tab w:val="left" w:pos="1440"/>
          <w:tab w:val="left" w:pos="2160"/>
          <w:tab w:val="left" w:pos="2880"/>
        </w:tabs>
        <w:spacing w:after="0" w:line="240" w:lineRule="auto"/>
        <w:rPr>
          <w:rFonts w:ascii="Times New Roman" w:eastAsia="Times New Roman" w:hAnsi="Times New Roman" w:cs="Times New Roman"/>
          <w:b/>
          <w:bCs/>
        </w:rPr>
      </w:pPr>
    </w:p>
    <w:p w14:paraId="4D79D902" w14:textId="73C5E3B4" w:rsidR="00C4609F" w:rsidRPr="00C47395" w:rsidRDefault="00720E77" w:rsidP="00720E77">
      <w:pPr>
        <w:tabs>
          <w:tab w:val="left" w:pos="720"/>
          <w:tab w:val="left" w:pos="1440"/>
          <w:tab w:val="left" w:pos="2160"/>
          <w:tab w:val="left" w:pos="2880"/>
        </w:tabs>
        <w:spacing w:after="0" w:line="240" w:lineRule="auto"/>
        <w:ind w:left="720" w:hanging="360"/>
        <w:rPr>
          <w:rFonts w:ascii="Times New Roman" w:eastAsia="Times New Roman" w:hAnsi="Times New Roman" w:cs="Times New Roman"/>
        </w:rPr>
      </w:pPr>
      <w:r w:rsidRPr="00C47395">
        <w:rPr>
          <w:rFonts w:ascii="Times New Roman" w:eastAsia="Times New Roman" w:hAnsi="Times New Roman" w:cs="Times New Roman"/>
        </w:rPr>
        <w:t>39</w:t>
      </w:r>
      <w:r w:rsidR="00C47395" w:rsidRPr="00C47395">
        <w:rPr>
          <w:rFonts w:ascii="Times New Roman" w:eastAsia="Times New Roman" w:hAnsi="Times New Roman" w:cs="Times New Roman"/>
        </w:rPr>
        <w:t>.</w:t>
      </w:r>
      <w:r w:rsidRPr="00C47395">
        <w:rPr>
          <w:rFonts w:ascii="Times New Roman" w:eastAsia="Times New Roman" w:hAnsi="Times New Roman" w:cs="Times New Roman"/>
          <w:b/>
          <w:bCs/>
        </w:rPr>
        <w:t xml:space="preserve"> </w:t>
      </w:r>
      <w:r w:rsidR="00C4609F" w:rsidRPr="00C47395">
        <w:rPr>
          <w:rFonts w:ascii="Times New Roman" w:eastAsia="Times New Roman" w:hAnsi="Times New Roman" w:cs="Times New Roman"/>
          <w:b/>
          <w:bCs/>
        </w:rPr>
        <w:t>Substantiated finding</w:t>
      </w:r>
      <w:r w:rsidR="00C4609F" w:rsidRPr="00C47395">
        <w:rPr>
          <w:rFonts w:ascii="Times New Roman" w:eastAsia="Times New Roman" w:hAnsi="Times New Roman" w:cs="Times New Roman"/>
        </w:rPr>
        <w:t xml:space="preserve"> means that facts and evidence gathered during an investigation support a decision, by </w:t>
      </w:r>
      <w:r w:rsidR="00AD5069" w:rsidRPr="00C47395">
        <w:rPr>
          <w:rFonts w:ascii="Times New Roman" w:eastAsia="Times New Roman" w:hAnsi="Times New Roman" w:cs="Times New Roman"/>
        </w:rPr>
        <w:t xml:space="preserve">a </w:t>
      </w:r>
      <w:r w:rsidR="00C4609F" w:rsidRPr="00C47395">
        <w:rPr>
          <w:rFonts w:ascii="Times New Roman" w:eastAsia="Times New Roman" w:hAnsi="Times New Roman" w:cs="Times New Roman"/>
        </w:rPr>
        <w:t xml:space="preserve">preponderance, </w:t>
      </w:r>
      <w:r w:rsidR="00AD5069" w:rsidRPr="00C47395">
        <w:rPr>
          <w:rFonts w:ascii="Times New Roman" w:eastAsia="Times New Roman" w:hAnsi="Times New Roman" w:cs="Times New Roman"/>
        </w:rPr>
        <w:t xml:space="preserve">that a person has </w:t>
      </w:r>
      <w:r w:rsidR="00C4609F" w:rsidRPr="00C47395">
        <w:rPr>
          <w:rFonts w:ascii="Times New Roman" w:eastAsia="Times New Roman" w:hAnsi="Times New Roman" w:cs="Times New Roman"/>
        </w:rPr>
        <w:t>subjected a client to specific high severity abuse</w:t>
      </w:r>
      <w:r w:rsidR="00AD5069" w:rsidRPr="00C47395">
        <w:rPr>
          <w:rFonts w:ascii="Times New Roman" w:eastAsia="Times New Roman" w:hAnsi="Times New Roman" w:cs="Times New Roman"/>
        </w:rPr>
        <w:t>,</w:t>
      </w:r>
      <w:r w:rsidR="00C4609F" w:rsidRPr="00C47395">
        <w:rPr>
          <w:rFonts w:ascii="Times New Roman" w:eastAsia="Times New Roman" w:hAnsi="Times New Roman" w:cs="Times New Roman"/>
        </w:rPr>
        <w:t xml:space="preserve"> </w:t>
      </w:r>
      <w:r w:rsidR="00AD5069" w:rsidRPr="00C47395">
        <w:rPr>
          <w:rFonts w:ascii="Times New Roman" w:eastAsia="Times New Roman" w:hAnsi="Times New Roman" w:cs="Times New Roman"/>
        </w:rPr>
        <w:t>neglect, or misappropriation of property</w:t>
      </w:r>
      <w:r w:rsidR="00C4609F" w:rsidRPr="00C47395">
        <w:rPr>
          <w:rFonts w:ascii="Times New Roman" w:eastAsia="Times New Roman" w:hAnsi="Times New Roman" w:cs="Times New Roman"/>
        </w:rPr>
        <w:t xml:space="preserve"> thus causing the client to be in danger</w:t>
      </w:r>
      <w:r w:rsidR="003E2E4A" w:rsidRPr="00C47395">
        <w:rPr>
          <w:rFonts w:ascii="Times New Roman" w:eastAsia="Times New Roman" w:hAnsi="Times New Roman" w:cs="Times New Roman"/>
        </w:rPr>
        <w:t xml:space="preserve"> of serious harm</w:t>
      </w:r>
      <w:r w:rsidR="00C4609F" w:rsidRPr="00C47395">
        <w:rPr>
          <w:rFonts w:ascii="Times New Roman" w:eastAsia="Times New Roman" w:hAnsi="Times New Roman" w:cs="Times New Roman"/>
        </w:rPr>
        <w:t xml:space="preserve">.  </w:t>
      </w:r>
    </w:p>
    <w:p w14:paraId="1E315D9A" w14:textId="77777777" w:rsidR="00F94B43" w:rsidRPr="00C47395" w:rsidRDefault="00F94B43" w:rsidP="00720E77">
      <w:pPr>
        <w:tabs>
          <w:tab w:val="left" w:pos="720"/>
          <w:tab w:val="left" w:pos="1440"/>
          <w:tab w:val="left" w:pos="2160"/>
          <w:tab w:val="left" w:pos="2880"/>
        </w:tabs>
        <w:spacing w:after="0" w:line="240" w:lineRule="auto"/>
        <w:ind w:left="720" w:hanging="360"/>
        <w:rPr>
          <w:rFonts w:ascii="Times New Roman" w:hAnsi="Times New Roman" w:cs="Times New Roman"/>
          <w:b/>
          <w:bCs/>
        </w:rPr>
      </w:pPr>
    </w:p>
    <w:p w14:paraId="66E093B7" w14:textId="40568E6A" w:rsidR="009D3EE1" w:rsidRPr="00C47395" w:rsidRDefault="00720E77" w:rsidP="00720E77">
      <w:pPr>
        <w:tabs>
          <w:tab w:val="left" w:pos="720"/>
          <w:tab w:val="left" w:pos="1440"/>
          <w:tab w:val="left" w:pos="2160"/>
          <w:tab w:val="left" w:pos="2880"/>
        </w:tabs>
        <w:spacing w:after="0" w:line="240" w:lineRule="auto"/>
        <w:ind w:left="720" w:hanging="360"/>
        <w:rPr>
          <w:rFonts w:ascii="Times New Roman" w:hAnsi="Times New Roman" w:cs="Times New Roman"/>
        </w:rPr>
      </w:pPr>
      <w:r w:rsidRPr="00C47395">
        <w:rPr>
          <w:rFonts w:ascii="Times New Roman" w:hAnsi="Times New Roman" w:cs="Times New Roman"/>
        </w:rPr>
        <w:t>40.</w:t>
      </w:r>
      <w:r w:rsidRPr="00C47395">
        <w:rPr>
          <w:rFonts w:ascii="Times New Roman" w:hAnsi="Times New Roman" w:cs="Times New Roman"/>
          <w:b/>
          <w:bCs/>
        </w:rPr>
        <w:t xml:space="preserve"> </w:t>
      </w:r>
      <w:r w:rsidR="571CC106" w:rsidRPr="00C47395">
        <w:rPr>
          <w:rFonts w:ascii="Times New Roman" w:hAnsi="Times New Roman" w:cs="Times New Roman"/>
          <w:b/>
          <w:bCs/>
        </w:rPr>
        <w:t>Supervisor</w:t>
      </w:r>
      <w:r w:rsidR="00AA35FF" w:rsidRPr="00C47395">
        <w:rPr>
          <w:rFonts w:ascii="Times New Roman" w:hAnsi="Times New Roman" w:cs="Times New Roman"/>
        </w:rPr>
        <w:t xml:space="preserve"> means</w:t>
      </w:r>
      <w:r w:rsidR="571CC106" w:rsidRPr="00C47395">
        <w:rPr>
          <w:rFonts w:ascii="Times New Roman" w:hAnsi="Times New Roman" w:cs="Times New Roman"/>
        </w:rPr>
        <w:t xml:space="preserve"> a </w:t>
      </w:r>
      <w:r w:rsidR="571CC106" w:rsidRPr="00C47395">
        <w:rPr>
          <w:rFonts w:ascii="Times New Roman" w:eastAsia="Times New Roman" w:hAnsi="Times New Roman" w:cs="Times New Roman"/>
        </w:rPr>
        <w:t xml:space="preserve">designated individual who is responsible for staff </w:t>
      </w:r>
      <w:r w:rsidR="00F84D22" w:rsidRPr="00C47395">
        <w:rPr>
          <w:rFonts w:ascii="Times New Roman" w:eastAsia="Times New Roman" w:hAnsi="Times New Roman" w:cs="Times New Roman"/>
        </w:rPr>
        <w:t>oversight</w:t>
      </w:r>
      <w:r w:rsidR="00C1022D" w:rsidRPr="00C47395">
        <w:rPr>
          <w:rFonts w:ascii="Times New Roman" w:eastAsia="Times New Roman" w:hAnsi="Times New Roman" w:cs="Times New Roman"/>
        </w:rPr>
        <w:t xml:space="preserve"> and supervision of direct care workers</w:t>
      </w:r>
      <w:r w:rsidR="00B7603E" w:rsidRPr="00C47395">
        <w:rPr>
          <w:rFonts w:ascii="Times New Roman" w:eastAsia="Times New Roman" w:hAnsi="Times New Roman" w:cs="Times New Roman"/>
        </w:rPr>
        <w:t xml:space="preserve"> or other </w:t>
      </w:r>
      <w:r w:rsidR="00394225" w:rsidRPr="00C47395">
        <w:rPr>
          <w:rFonts w:ascii="Times New Roman" w:eastAsia="Times New Roman" w:hAnsi="Times New Roman" w:cs="Times New Roman"/>
        </w:rPr>
        <w:t>professionals</w:t>
      </w:r>
      <w:r w:rsidR="00B7603E" w:rsidRPr="00C47395">
        <w:rPr>
          <w:rFonts w:ascii="Times New Roman" w:eastAsia="Times New Roman" w:hAnsi="Times New Roman" w:cs="Times New Roman"/>
        </w:rPr>
        <w:t xml:space="preserve"> </w:t>
      </w:r>
      <w:r w:rsidR="00194F3E" w:rsidRPr="00C47395">
        <w:rPr>
          <w:rFonts w:ascii="Times New Roman" w:eastAsia="Times New Roman" w:hAnsi="Times New Roman" w:cs="Times New Roman"/>
        </w:rPr>
        <w:t>delivering direct care/support to clients</w:t>
      </w:r>
      <w:r w:rsidR="571CC106" w:rsidRPr="00C47395">
        <w:rPr>
          <w:rFonts w:ascii="Times New Roman" w:eastAsia="Times New Roman" w:hAnsi="Times New Roman" w:cs="Times New Roman"/>
        </w:rPr>
        <w:t xml:space="preserve">. </w:t>
      </w:r>
    </w:p>
    <w:p w14:paraId="508FCB37" w14:textId="77777777" w:rsidR="00A23E9B" w:rsidRPr="00C47395" w:rsidRDefault="00A23E9B" w:rsidP="00720E77">
      <w:pPr>
        <w:tabs>
          <w:tab w:val="left" w:pos="720"/>
          <w:tab w:val="left" w:pos="1440"/>
          <w:tab w:val="left" w:pos="2160"/>
          <w:tab w:val="left" w:pos="2880"/>
          <w:tab w:val="right" w:leader="dot" w:pos="9360"/>
        </w:tabs>
        <w:spacing w:after="0" w:line="240" w:lineRule="auto"/>
        <w:ind w:left="720" w:hanging="360"/>
        <w:rPr>
          <w:rFonts w:ascii="Times New Roman" w:hAnsi="Times New Roman" w:cs="Times New Roman"/>
        </w:rPr>
      </w:pPr>
    </w:p>
    <w:p w14:paraId="6DE85CA4" w14:textId="178577C1" w:rsidR="00B30B82" w:rsidRPr="00C47395" w:rsidRDefault="00720E77" w:rsidP="00720E77">
      <w:pPr>
        <w:tabs>
          <w:tab w:val="left" w:pos="720"/>
          <w:tab w:val="left" w:pos="1440"/>
          <w:tab w:val="left" w:pos="2160"/>
          <w:tab w:val="left" w:pos="2880"/>
          <w:tab w:val="right" w:leader="dot" w:pos="9360"/>
        </w:tabs>
        <w:spacing w:after="0" w:line="240" w:lineRule="auto"/>
        <w:ind w:left="720" w:hanging="360"/>
        <w:rPr>
          <w:rFonts w:ascii="Times New Roman" w:hAnsi="Times New Roman" w:cs="Times New Roman"/>
          <w:b/>
          <w:bCs/>
        </w:rPr>
      </w:pPr>
      <w:bookmarkStart w:id="6" w:name="_Hlk172617134"/>
      <w:r w:rsidRPr="00C47395">
        <w:rPr>
          <w:rFonts w:ascii="Times New Roman" w:hAnsi="Times New Roman" w:cs="Times New Roman"/>
        </w:rPr>
        <w:t>41.</w:t>
      </w:r>
      <w:r w:rsidRPr="00C47395">
        <w:rPr>
          <w:rFonts w:ascii="Times New Roman" w:hAnsi="Times New Roman" w:cs="Times New Roman"/>
          <w:b/>
          <w:bCs/>
        </w:rPr>
        <w:t xml:space="preserve"> </w:t>
      </w:r>
      <w:r w:rsidR="74E9C763" w:rsidRPr="00C47395">
        <w:rPr>
          <w:rFonts w:ascii="Times New Roman" w:hAnsi="Times New Roman" w:cs="Times New Roman"/>
          <w:b/>
          <w:bCs/>
        </w:rPr>
        <w:t>Statement of Deficienc</w:t>
      </w:r>
      <w:r w:rsidR="614938B7" w:rsidRPr="00C47395">
        <w:rPr>
          <w:rFonts w:ascii="Times New Roman" w:hAnsi="Times New Roman" w:cs="Times New Roman"/>
          <w:b/>
          <w:bCs/>
        </w:rPr>
        <w:t>ies</w:t>
      </w:r>
      <w:r w:rsidR="2ADA370D" w:rsidRPr="00C47395">
        <w:rPr>
          <w:rFonts w:ascii="Times New Roman" w:hAnsi="Times New Roman" w:cs="Times New Roman"/>
          <w:b/>
          <w:bCs/>
        </w:rPr>
        <w:t xml:space="preserve"> (SOD)</w:t>
      </w:r>
      <w:r w:rsidR="00AA35FF" w:rsidRPr="00C47395">
        <w:rPr>
          <w:rFonts w:ascii="Times New Roman" w:hAnsi="Times New Roman" w:cs="Times New Roman"/>
          <w:b/>
          <w:bCs/>
        </w:rPr>
        <w:t xml:space="preserve"> </w:t>
      </w:r>
      <w:r w:rsidR="00AA35FF" w:rsidRPr="00C47395">
        <w:rPr>
          <w:rFonts w:ascii="Times New Roman" w:hAnsi="Times New Roman" w:cs="Times New Roman"/>
        </w:rPr>
        <w:t>means</w:t>
      </w:r>
      <w:r w:rsidR="74E9C763" w:rsidRPr="00C47395">
        <w:rPr>
          <w:rFonts w:ascii="Times New Roman" w:hAnsi="Times New Roman" w:cs="Times New Roman"/>
          <w:b/>
          <w:bCs/>
        </w:rPr>
        <w:t xml:space="preserve"> </w:t>
      </w:r>
      <w:r w:rsidR="00FA65EF" w:rsidRPr="00C47395">
        <w:rPr>
          <w:rFonts w:ascii="Times New Roman" w:hAnsi="Times New Roman" w:cs="Times New Roman"/>
        </w:rPr>
        <w:t xml:space="preserve">a </w:t>
      </w:r>
      <w:r w:rsidR="004B47FB" w:rsidRPr="00C47395">
        <w:rPr>
          <w:rFonts w:ascii="Times New Roman" w:hAnsi="Times New Roman" w:cs="Times New Roman"/>
        </w:rPr>
        <w:t>written summary</w:t>
      </w:r>
      <w:r w:rsidR="005863CF" w:rsidRPr="00C47395">
        <w:rPr>
          <w:rFonts w:ascii="Times New Roman" w:hAnsi="Times New Roman" w:cs="Times New Roman"/>
        </w:rPr>
        <w:t>, issued by the Department</w:t>
      </w:r>
      <w:r w:rsidR="00621DEA" w:rsidRPr="00C47395">
        <w:rPr>
          <w:rFonts w:ascii="Times New Roman" w:hAnsi="Times New Roman" w:cs="Times New Roman"/>
        </w:rPr>
        <w:t xml:space="preserve"> following a Department conducted inspection or investigation</w:t>
      </w:r>
      <w:r w:rsidR="005863CF" w:rsidRPr="00C47395">
        <w:rPr>
          <w:rFonts w:ascii="Times New Roman" w:hAnsi="Times New Roman" w:cs="Times New Roman"/>
        </w:rPr>
        <w:t>,</w:t>
      </w:r>
      <w:r w:rsidR="004B47FB" w:rsidRPr="00C47395">
        <w:rPr>
          <w:rFonts w:ascii="Times New Roman" w:hAnsi="Times New Roman" w:cs="Times New Roman"/>
        </w:rPr>
        <w:t xml:space="preserve"> </w:t>
      </w:r>
      <w:r w:rsidR="00BA74D4" w:rsidRPr="00C47395">
        <w:rPr>
          <w:rFonts w:ascii="Times New Roman" w:hAnsi="Times New Roman" w:cs="Times New Roman"/>
        </w:rPr>
        <w:t>identifying the</w:t>
      </w:r>
      <w:r w:rsidR="00FA65EF" w:rsidRPr="00C47395">
        <w:rPr>
          <w:rFonts w:ascii="Times New Roman" w:hAnsi="Times New Roman" w:cs="Times New Roman"/>
        </w:rPr>
        <w:t xml:space="preserve"> provisions of this rule with which a licensee has failed to comply.</w:t>
      </w:r>
    </w:p>
    <w:bookmarkEnd w:id="6"/>
    <w:p w14:paraId="04E305B8" w14:textId="77777777" w:rsidR="00CC66EF" w:rsidRPr="00C47395" w:rsidRDefault="00CC66EF" w:rsidP="00720E77">
      <w:pPr>
        <w:tabs>
          <w:tab w:val="left" w:pos="1800"/>
          <w:tab w:val="left" w:pos="2160"/>
          <w:tab w:val="left" w:pos="2664"/>
        </w:tabs>
        <w:spacing w:after="0" w:line="240" w:lineRule="auto"/>
        <w:ind w:left="720" w:hanging="360"/>
        <w:rPr>
          <w:rFonts w:ascii="Times New Roman" w:hAnsi="Times New Roman" w:cs="Times New Roman"/>
          <w:b/>
          <w:bCs/>
        </w:rPr>
      </w:pPr>
    </w:p>
    <w:p w14:paraId="145F2556" w14:textId="718CF87F" w:rsidR="00F86157" w:rsidRPr="00C47395" w:rsidRDefault="00720E77" w:rsidP="00720E77">
      <w:pPr>
        <w:tabs>
          <w:tab w:val="left" w:pos="1800"/>
          <w:tab w:val="left" w:pos="2160"/>
          <w:tab w:val="left" w:pos="2664"/>
        </w:tabs>
        <w:spacing w:after="0" w:line="240" w:lineRule="auto"/>
        <w:ind w:left="720" w:hanging="360"/>
        <w:rPr>
          <w:rFonts w:ascii="Times New Roman" w:hAnsi="Times New Roman" w:cs="Times New Roman"/>
        </w:rPr>
      </w:pPr>
      <w:bookmarkStart w:id="7" w:name="_Hlk173848376"/>
      <w:r w:rsidRPr="00C47395">
        <w:rPr>
          <w:rFonts w:ascii="Times New Roman" w:hAnsi="Times New Roman" w:cs="Times New Roman"/>
        </w:rPr>
        <w:t>42.</w:t>
      </w:r>
      <w:r w:rsidRPr="00C47395">
        <w:rPr>
          <w:rFonts w:ascii="Times New Roman" w:hAnsi="Times New Roman" w:cs="Times New Roman"/>
          <w:b/>
          <w:bCs/>
        </w:rPr>
        <w:t xml:space="preserve"> </w:t>
      </w:r>
      <w:r w:rsidR="26BD59EE" w:rsidRPr="00C47395">
        <w:rPr>
          <w:rFonts w:ascii="Times New Roman" w:hAnsi="Times New Roman" w:cs="Times New Roman"/>
          <w:b/>
          <w:bCs/>
        </w:rPr>
        <w:t xml:space="preserve">Working </w:t>
      </w:r>
      <w:r w:rsidR="0004657F" w:rsidRPr="00C47395">
        <w:rPr>
          <w:rFonts w:ascii="Times New Roman" w:hAnsi="Times New Roman" w:cs="Times New Roman"/>
          <w:b/>
          <w:bCs/>
        </w:rPr>
        <w:t>d</w:t>
      </w:r>
      <w:r w:rsidR="26BD59EE" w:rsidRPr="00C47395">
        <w:rPr>
          <w:rFonts w:ascii="Times New Roman" w:hAnsi="Times New Roman" w:cs="Times New Roman"/>
          <w:b/>
          <w:bCs/>
        </w:rPr>
        <w:t xml:space="preserve">ays </w:t>
      </w:r>
      <w:bookmarkEnd w:id="7"/>
      <w:r w:rsidR="40B92AD3" w:rsidRPr="00C47395">
        <w:rPr>
          <w:rFonts w:ascii="Times New Roman" w:hAnsi="Times New Roman" w:cs="Times New Roman"/>
        </w:rPr>
        <w:t>means</w:t>
      </w:r>
      <w:r w:rsidR="09B49B0E" w:rsidRPr="00C47395">
        <w:rPr>
          <w:rFonts w:ascii="Times New Roman" w:hAnsi="Times New Roman" w:cs="Times New Roman"/>
        </w:rPr>
        <w:t xml:space="preserve"> Monday-Friday</w:t>
      </w:r>
      <w:r w:rsidR="0004657F" w:rsidRPr="00C47395">
        <w:rPr>
          <w:rFonts w:ascii="Times New Roman" w:hAnsi="Times New Roman" w:cs="Times New Roman"/>
        </w:rPr>
        <w:t>,</w:t>
      </w:r>
      <w:r w:rsidR="00AF5D18" w:rsidRPr="00C47395">
        <w:rPr>
          <w:rFonts w:ascii="Times New Roman" w:hAnsi="Times New Roman" w:cs="Times New Roman"/>
        </w:rPr>
        <w:t xml:space="preserve"> exclud</w:t>
      </w:r>
      <w:r w:rsidR="00F9129C" w:rsidRPr="00C47395">
        <w:rPr>
          <w:rFonts w:ascii="Times New Roman" w:hAnsi="Times New Roman" w:cs="Times New Roman"/>
        </w:rPr>
        <w:t>ing</w:t>
      </w:r>
      <w:r w:rsidR="00AF5D18" w:rsidRPr="00C47395">
        <w:rPr>
          <w:rFonts w:ascii="Times New Roman" w:hAnsi="Times New Roman" w:cs="Times New Roman"/>
        </w:rPr>
        <w:t xml:space="preserve"> State </w:t>
      </w:r>
      <w:r w:rsidR="40B92AD3" w:rsidRPr="00C47395">
        <w:rPr>
          <w:rFonts w:ascii="Times New Roman" w:hAnsi="Times New Roman" w:cs="Times New Roman"/>
        </w:rPr>
        <w:t>holidays</w:t>
      </w:r>
      <w:r w:rsidR="00820CAF" w:rsidRPr="00C47395">
        <w:rPr>
          <w:rFonts w:ascii="Times New Roman" w:hAnsi="Times New Roman" w:cs="Times New Roman"/>
        </w:rPr>
        <w:t>, also known as business days.</w:t>
      </w:r>
    </w:p>
    <w:p w14:paraId="2127FE47" w14:textId="77777777" w:rsidR="00F86157" w:rsidRPr="00023FFD" w:rsidRDefault="00F86157" w:rsidP="00D656B5">
      <w:pPr>
        <w:tabs>
          <w:tab w:val="left" w:pos="720"/>
          <w:tab w:val="left" w:pos="1800"/>
          <w:tab w:val="left" w:pos="2160"/>
          <w:tab w:val="left" w:pos="2664"/>
        </w:tabs>
        <w:spacing w:after="0" w:line="240" w:lineRule="auto"/>
        <w:rPr>
          <w:rFonts w:ascii="Times New Roman" w:hAnsi="Times New Roman" w:cs="Times New Roman"/>
          <w:b/>
        </w:rPr>
      </w:pPr>
    </w:p>
    <w:p w14:paraId="7625EBDB" w14:textId="77777777" w:rsidR="005C6F03" w:rsidRPr="00023FFD" w:rsidRDefault="005C6F03" w:rsidP="00D656B5">
      <w:pPr>
        <w:spacing w:after="0" w:line="240" w:lineRule="auto"/>
        <w:rPr>
          <w:rFonts w:ascii="Times New Roman" w:eastAsia="Times New Roman" w:hAnsi="Times New Roman" w:cs="Times New Roman"/>
          <w:b/>
        </w:rPr>
      </w:pPr>
      <w:r w:rsidRPr="00023FFD">
        <w:rPr>
          <w:rFonts w:ascii="Times New Roman" w:eastAsia="Times New Roman" w:hAnsi="Times New Roman" w:cs="Times New Roman"/>
          <w:b/>
        </w:rPr>
        <w:br w:type="page"/>
      </w:r>
    </w:p>
    <w:p w14:paraId="1652BFD0" w14:textId="0B8EBFEF" w:rsidR="008D242A" w:rsidRPr="00023FFD" w:rsidRDefault="00C95EF6" w:rsidP="00D656B5">
      <w:pPr>
        <w:tabs>
          <w:tab w:val="left" w:pos="720"/>
          <w:tab w:val="left" w:pos="1440"/>
          <w:tab w:val="left" w:pos="2160"/>
          <w:tab w:val="left" w:pos="2880"/>
          <w:tab w:val="right" w:leader="dot" w:pos="9360"/>
        </w:tabs>
        <w:spacing w:after="0" w:line="240" w:lineRule="auto"/>
        <w:jc w:val="center"/>
        <w:rPr>
          <w:rFonts w:ascii="Times New Roman" w:eastAsia="Times New Roman" w:hAnsi="Times New Roman" w:cs="Times New Roman"/>
        </w:rPr>
      </w:pPr>
      <w:r w:rsidRPr="00023FFD">
        <w:rPr>
          <w:rFonts w:ascii="Times New Roman" w:eastAsia="Times New Roman" w:hAnsi="Times New Roman" w:cs="Times New Roman"/>
          <w:b/>
        </w:rPr>
        <w:lastRenderedPageBreak/>
        <w:t xml:space="preserve">SECTION </w:t>
      </w:r>
      <w:r w:rsidR="008D242A" w:rsidRPr="00023FFD">
        <w:rPr>
          <w:rFonts w:ascii="Times New Roman" w:eastAsia="Times New Roman" w:hAnsi="Times New Roman" w:cs="Times New Roman"/>
          <w:b/>
        </w:rPr>
        <w:t>2: LICENSING</w:t>
      </w:r>
      <w:r w:rsidR="002E5A0B" w:rsidRPr="00023FFD">
        <w:rPr>
          <w:rFonts w:ascii="Times New Roman" w:eastAsia="Times New Roman" w:hAnsi="Times New Roman" w:cs="Times New Roman"/>
          <w:b/>
        </w:rPr>
        <w:t xml:space="preserve"> </w:t>
      </w:r>
    </w:p>
    <w:p w14:paraId="7F95561E" w14:textId="77777777" w:rsidR="00F840E2" w:rsidRPr="00023FFD" w:rsidRDefault="00F840E2" w:rsidP="00D656B5">
      <w:pPr>
        <w:tabs>
          <w:tab w:val="left" w:pos="720"/>
          <w:tab w:val="left" w:pos="1440"/>
          <w:tab w:val="left" w:pos="2160"/>
          <w:tab w:val="right" w:leader="dot" w:pos="9360"/>
        </w:tabs>
        <w:spacing w:after="0" w:line="240" w:lineRule="auto"/>
        <w:rPr>
          <w:rFonts w:ascii="Times New Roman" w:eastAsia="Times New Roman" w:hAnsi="Times New Roman" w:cs="Times New Roman"/>
        </w:rPr>
      </w:pPr>
    </w:p>
    <w:p w14:paraId="1F15A8A6" w14:textId="128C6F33" w:rsidR="008D242A" w:rsidRPr="00023FFD" w:rsidRDefault="009F716D" w:rsidP="0013525D">
      <w:pPr>
        <w:pStyle w:val="ListParagraph"/>
        <w:numPr>
          <w:ilvl w:val="0"/>
          <w:numId w:val="3"/>
        </w:numPr>
        <w:tabs>
          <w:tab w:val="left" w:pos="720"/>
          <w:tab w:val="left" w:pos="1440"/>
          <w:tab w:val="left" w:pos="2160"/>
          <w:tab w:val="right" w:leader="dot" w:pos="9360"/>
        </w:tabs>
        <w:spacing w:after="0" w:line="240" w:lineRule="auto"/>
        <w:rPr>
          <w:rFonts w:ascii="Times New Roman" w:eastAsia="Times New Roman" w:hAnsi="Times New Roman" w:cs="Times New Roman"/>
          <w:b/>
        </w:rPr>
      </w:pPr>
      <w:r w:rsidRPr="00023FFD">
        <w:rPr>
          <w:rFonts w:ascii="Times New Roman" w:eastAsia="Times New Roman" w:hAnsi="Times New Roman" w:cs="Times New Roman"/>
          <w:b/>
        </w:rPr>
        <w:t xml:space="preserve">GENERAL </w:t>
      </w:r>
      <w:r w:rsidR="00590BDB" w:rsidRPr="00023FFD">
        <w:rPr>
          <w:rFonts w:ascii="Times New Roman" w:eastAsia="Times New Roman" w:hAnsi="Times New Roman" w:cs="Times New Roman"/>
          <w:b/>
        </w:rPr>
        <w:t>REQUIREMENTS</w:t>
      </w:r>
      <w:r w:rsidR="00512365" w:rsidRPr="00023FFD">
        <w:rPr>
          <w:rFonts w:ascii="Times New Roman" w:eastAsia="Times New Roman" w:hAnsi="Times New Roman" w:cs="Times New Roman"/>
          <w:b/>
        </w:rPr>
        <w:t>.</w:t>
      </w:r>
    </w:p>
    <w:p w14:paraId="1CF3A393" w14:textId="77777777" w:rsidR="00871F60" w:rsidRPr="00023FFD" w:rsidRDefault="00871F60" w:rsidP="00D656B5">
      <w:pPr>
        <w:tabs>
          <w:tab w:val="left" w:pos="720"/>
          <w:tab w:val="left" w:pos="1440"/>
          <w:tab w:val="left" w:pos="2160"/>
          <w:tab w:val="right" w:leader="dot" w:pos="9360"/>
        </w:tabs>
        <w:spacing w:after="0" w:line="240" w:lineRule="auto"/>
        <w:rPr>
          <w:rFonts w:ascii="Times New Roman" w:eastAsia="Times New Roman" w:hAnsi="Times New Roman" w:cs="Times New Roman"/>
        </w:rPr>
      </w:pPr>
    </w:p>
    <w:p w14:paraId="082B09E4" w14:textId="14627700" w:rsidR="004A2015" w:rsidRPr="00C47395" w:rsidRDefault="00871F60" w:rsidP="0013525D">
      <w:pPr>
        <w:pStyle w:val="ListParagraph"/>
        <w:numPr>
          <w:ilvl w:val="0"/>
          <w:numId w:val="43"/>
        </w:numPr>
        <w:tabs>
          <w:tab w:val="left" w:pos="720"/>
          <w:tab w:val="left" w:pos="1440"/>
          <w:tab w:val="left" w:pos="2160"/>
          <w:tab w:val="left" w:pos="2880"/>
          <w:tab w:val="right" w:leader="dot" w:pos="9360"/>
        </w:tabs>
        <w:spacing w:after="0" w:line="240" w:lineRule="auto"/>
        <w:ind w:left="720"/>
        <w:rPr>
          <w:rFonts w:ascii="Times New Roman" w:eastAsia="Times New Roman" w:hAnsi="Times New Roman" w:cs="Times New Roman"/>
        </w:rPr>
      </w:pPr>
      <w:r w:rsidRPr="00C47395">
        <w:rPr>
          <w:rFonts w:ascii="Times New Roman" w:eastAsia="Times New Roman" w:hAnsi="Times New Roman" w:cs="Times New Roman"/>
        </w:rPr>
        <w:t xml:space="preserve">No </w:t>
      </w:r>
      <w:proofErr w:type="spellStart"/>
      <w:r w:rsidR="00185A83" w:rsidRPr="00C47395">
        <w:rPr>
          <w:rFonts w:ascii="Times New Roman" w:eastAsia="Times New Roman" w:hAnsi="Times New Roman" w:cs="Times New Roman"/>
        </w:rPr>
        <w:t>PCA</w:t>
      </w:r>
      <w:proofErr w:type="spellEnd"/>
      <w:r w:rsidRPr="00C47395">
        <w:rPr>
          <w:rFonts w:ascii="Times New Roman" w:eastAsia="Times New Roman" w:hAnsi="Times New Roman" w:cs="Times New Roman"/>
        </w:rPr>
        <w:t xml:space="preserve"> may provide services </w:t>
      </w:r>
      <w:r w:rsidR="00F9129C" w:rsidRPr="00C47395">
        <w:rPr>
          <w:rFonts w:ascii="Times New Roman" w:eastAsia="Times New Roman" w:hAnsi="Times New Roman" w:cs="Times New Roman"/>
        </w:rPr>
        <w:t xml:space="preserve">or accept any payment for services </w:t>
      </w:r>
      <w:r w:rsidR="0D70DEE0" w:rsidRPr="00C47395">
        <w:rPr>
          <w:rFonts w:ascii="Times New Roman" w:eastAsia="Times New Roman" w:hAnsi="Times New Roman" w:cs="Times New Roman"/>
        </w:rPr>
        <w:t xml:space="preserve">unless first </w:t>
      </w:r>
      <w:r w:rsidR="005B637C" w:rsidRPr="00C47395">
        <w:rPr>
          <w:rFonts w:ascii="Times New Roman" w:eastAsia="Times New Roman" w:hAnsi="Times New Roman" w:cs="Times New Roman"/>
        </w:rPr>
        <w:t xml:space="preserve">licensed </w:t>
      </w:r>
      <w:r w:rsidR="7EF63F9E" w:rsidRPr="00C47395">
        <w:rPr>
          <w:rFonts w:ascii="Times New Roman" w:eastAsia="Times New Roman" w:hAnsi="Times New Roman" w:cs="Times New Roman"/>
        </w:rPr>
        <w:t>by</w:t>
      </w:r>
      <w:r w:rsidR="00F9129C" w:rsidRPr="00C47395">
        <w:rPr>
          <w:rFonts w:ascii="Times New Roman" w:eastAsia="Times New Roman" w:hAnsi="Times New Roman" w:cs="Times New Roman"/>
        </w:rPr>
        <w:t xml:space="preserve"> </w:t>
      </w:r>
      <w:r w:rsidRPr="00C47395">
        <w:rPr>
          <w:rFonts w:ascii="Times New Roman" w:eastAsia="Times New Roman" w:hAnsi="Times New Roman" w:cs="Times New Roman"/>
        </w:rPr>
        <w:t>the Department</w:t>
      </w:r>
      <w:r w:rsidR="005B637C" w:rsidRPr="00C47395">
        <w:rPr>
          <w:rFonts w:ascii="Times New Roman" w:eastAsia="Times New Roman" w:hAnsi="Times New Roman" w:cs="Times New Roman"/>
        </w:rPr>
        <w:t xml:space="preserve">. </w:t>
      </w:r>
    </w:p>
    <w:p w14:paraId="4A8AEFB9" w14:textId="77777777" w:rsidR="004A2015" w:rsidRPr="00C47395" w:rsidRDefault="004A2015" w:rsidP="00C47395">
      <w:pPr>
        <w:tabs>
          <w:tab w:val="left" w:pos="720"/>
          <w:tab w:val="left" w:pos="1440"/>
          <w:tab w:val="left" w:pos="2160"/>
          <w:tab w:val="left" w:pos="2880"/>
        </w:tabs>
        <w:spacing w:after="0" w:line="240" w:lineRule="auto"/>
        <w:rPr>
          <w:rFonts w:ascii="Times New Roman" w:eastAsia="Times New Roman" w:hAnsi="Times New Roman" w:cs="Times New Roman"/>
        </w:rPr>
      </w:pPr>
    </w:p>
    <w:p w14:paraId="0F152064" w14:textId="0D4A3C84" w:rsidR="00AF5D18" w:rsidRPr="00C47395" w:rsidRDefault="00384813" w:rsidP="00D263AB">
      <w:pPr>
        <w:tabs>
          <w:tab w:val="left" w:pos="720"/>
          <w:tab w:val="left" w:pos="1440"/>
          <w:tab w:val="left" w:pos="2160"/>
          <w:tab w:val="left" w:pos="2880"/>
        </w:tabs>
        <w:spacing w:after="0" w:line="240" w:lineRule="auto"/>
        <w:ind w:left="720" w:hanging="360"/>
        <w:rPr>
          <w:rFonts w:ascii="Times New Roman" w:eastAsia="Times New Roman" w:hAnsi="Times New Roman" w:cs="Times New Roman"/>
        </w:rPr>
      </w:pPr>
      <w:r w:rsidRPr="00C47395">
        <w:rPr>
          <w:rFonts w:ascii="Times New Roman" w:eastAsia="Times New Roman" w:hAnsi="Times New Roman" w:cs="Times New Roman"/>
        </w:rPr>
        <w:t>2.</w:t>
      </w:r>
      <w:r w:rsidR="00D263AB" w:rsidRPr="00C47395">
        <w:rPr>
          <w:rFonts w:ascii="Times New Roman" w:eastAsia="Times New Roman" w:hAnsi="Times New Roman" w:cs="Times New Roman"/>
        </w:rPr>
        <w:tab/>
      </w:r>
      <w:r w:rsidR="00AF5D18" w:rsidRPr="00C47395">
        <w:rPr>
          <w:rFonts w:ascii="Times New Roman" w:eastAsia="Times New Roman" w:hAnsi="Times New Roman" w:cs="Times New Roman"/>
        </w:rPr>
        <w:t xml:space="preserve">No </w:t>
      </w:r>
      <w:proofErr w:type="spellStart"/>
      <w:r w:rsidR="00AF5D18" w:rsidRPr="00C47395">
        <w:rPr>
          <w:rFonts w:ascii="Times New Roman" w:eastAsia="Times New Roman" w:hAnsi="Times New Roman" w:cs="Times New Roman"/>
        </w:rPr>
        <w:t>PCA</w:t>
      </w:r>
      <w:proofErr w:type="spellEnd"/>
      <w:r w:rsidR="00AF5D18" w:rsidRPr="00C47395">
        <w:rPr>
          <w:rFonts w:ascii="Times New Roman" w:eastAsia="Times New Roman" w:hAnsi="Times New Roman" w:cs="Times New Roman"/>
        </w:rPr>
        <w:t xml:space="preserve"> may advertise that they are a home health</w:t>
      </w:r>
      <w:r w:rsidR="00C52AF0" w:rsidRPr="00C47395">
        <w:rPr>
          <w:rFonts w:ascii="Times New Roman" w:eastAsia="Times New Roman" w:hAnsi="Times New Roman" w:cs="Times New Roman"/>
        </w:rPr>
        <w:t xml:space="preserve"> </w:t>
      </w:r>
      <w:r w:rsidR="00AF5D18" w:rsidRPr="00C47395">
        <w:rPr>
          <w:rFonts w:ascii="Times New Roman" w:eastAsia="Times New Roman" w:hAnsi="Times New Roman" w:cs="Times New Roman"/>
        </w:rPr>
        <w:t xml:space="preserve">agency or that they provide any type of “health” </w:t>
      </w:r>
      <w:r w:rsidR="00C52AF0" w:rsidRPr="00C47395">
        <w:rPr>
          <w:rFonts w:ascii="Times New Roman" w:eastAsia="Times New Roman" w:hAnsi="Times New Roman" w:cs="Times New Roman"/>
        </w:rPr>
        <w:t xml:space="preserve">or “healthcare” </w:t>
      </w:r>
      <w:r w:rsidR="00AF5D18" w:rsidRPr="00C47395">
        <w:rPr>
          <w:rFonts w:ascii="Times New Roman" w:eastAsia="Times New Roman" w:hAnsi="Times New Roman" w:cs="Times New Roman"/>
        </w:rPr>
        <w:t xml:space="preserve">services that require the services of a licensed </w:t>
      </w:r>
      <w:r w:rsidR="002218FA" w:rsidRPr="00C47395">
        <w:rPr>
          <w:rFonts w:ascii="Times New Roman" w:eastAsia="Times New Roman" w:hAnsi="Times New Roman" w:cs="Times New Roman"/>
        </w:rPr>
        <w:t xml:space="preserve">medical </w:t>
      </w:r>
      <w:r w:rsidR="00AF5D18" w:rsidRPr="00C47395">
        <w:rPr>
          <w:rFonts w:ascii="Times New Roman" w:eastAsia="Times New Roman" w:hAnsi="Times New Roman" w:cs="Times New Roman"/>
        </w:rPr>
        <w:t xml:space="preserve">professional. </w:t>
      </w:r>
    </w:p>
    <w:p w14:paraId="59EF8988" w14:textId="77777777" w:rsidR="00907CF5" w:rsidRPr="00C47395" w:rsidRDefault="00907CF5" w:rsidP="00384813">
      <w:pPr>
        <w:pStyle w:val="ListParagraph"/>
        <w:tabs>
          <w:tab w:val="left" w:pos="720"/>
          <w:tab w:val="left" w:pos="1440"/>
          <w:tab w:val="left" w:pos="2160"/>
          <w:tab w:val="left" w:pos="2880"/>
        </w:tabs>
        <w:spacing w:after="0" w:line="240" w:lineRule="auto"/>
        <w:ind w:left="360" w:hanging="360"/>
        <w:rPr>
          <w:rFonts w:ascii="Times New Roman" w:eastAsia="Times New Roman" w:hAnsi="Times New Roman" w:cs="Times New Roman"/>
        </w:rPr>
      </w:pPr>
    </w:p>
    <w:p w14:paraId="557C1B98" w14:textId="74003E96" w:rsidR="00907CF5" w:rsidRPr="00C47395" w:rsidRDefault="00D263AB" w:rsidP="00D263AB">
      <w:pPr>
        <w:tabs>
          <w:tab w:val="left" w:pos="720"/>
          <w:tab w:val="left" w:pos="1440"/>
          <w:tab w:val="left" w:pos="2160"/>
          <w:tab w:val="left" w:pos="2880"/>
        </w:tabs>
        <w:spacing w:after="0" w:line="240" w:lineRule="auto"/>
        <w:ind w:left="720" w:hanging="360"/>
        <w:rPr>
          <w:rFonts w:ascii="Times New Roman" w:eastAsia="Times New Roman" w:hAnsi="Times New Roman" w:cs="Times New Roman"/>
        </w:rPr>
      </w:pPr>
      <w:r w:rsidRPr="00C47395">
        <w:rPr>
          <w:rFonts w:ascii="Times New Roman" w:eastAsia="Times New Roman" w:hAnsi="Times New Roman" w:cs="Times New Roman"/>
        </w:rPr>
        <w:t>3.</w:t>
      </w:r>
      <w:r w:rsidRPr="00C47395">
        <w:rPr>
          <w:rFonts w:ascii="Times New Roman" w:eastAsia="Times New Roman" w:hAnsi="Times New Roman" w:cs="Times New Roman"/>
        </w:rPr>
        <w:tab/>
      </w:r>
      <w:r w:rsidR="00907CF5" w:rsidRPr="00C47395">
        <w:rPr>
          <w:rFonts w:ascii="Times New Roman" w:eastAsia="Times New Roman" w:hAnsi="Times New Roman" w:cs="Times New Roman"/>
        </w:rPr>
        <w:t xml:space="preserve">All licenses are </w:t>
      </w:r>
      <w:r w:rsidR="00DF25B9" w:rsidRPr="00C47395">
        <w:rPr>
          <w:rFonts w:ascii="Times New Roman" w:eastAsia="Times New Roman" w:hAnsi="Times New Roman" w:cs="Times New Roman"/>
        </w:rPr>
        <w:t xml:space="preserve">non-assignable and </w:t>
      </w:r>
      <w:r w:rsidR="00907CF5" w:rsidRPr="00C47395">
        <w:rPr>
          <w:rFonts w:ascii="Times New Roman" w:eastAsia="Times New Roman" w:hAnsi="Times New Roman" w:cs="Times New Roman"/>
        </w:rPr>
        <w:t>non-transferable</w:t>
      </w:r>
      <w:r w:rsidR="00DF25B9" w:rsidRPr="00C47395">
        <w:rPr>
          <w:rFonts w:ascii="Times New Roman" w:eastAsia="Times New Roman" w:hAnsi="Times New Roman" w:cs="Times New Roman"/>
        </w:rPr>
        <w:t>.  Changes in ownership or control must be handled in accordance with Section 2(I)</w:t>
      </w:r>
      <w:r w:rsidR="0670831C" w:rsidRPr="00C47395">
        <w:rPr>
          <w:rFonts w:ascii="Times New Roman" w:eastAsia="Times New Roman" w:hAnsi="Times New Roman" w:cs="Times New Roman"/>
        </w:rPr>
        <w:t>.</w:t>
      </w:r>
    </w:p>
    <w:p w14:paraId="153B735C" w14:textId="77777777" w:rsidR="00871F60" w:rsidRPr="00C47395" w:rsidRDefault="00871F60" w:rsidP="00384813">
      <w:pPr>
        <w:tabs>
          <w:tab w:val="left" w:pos="720"/>
          <w:tab w:val="left" w:pos="1440"/>
          <w:tab w:val="left" w:pos="2160"/>
          <w:tab w:val="left" w:pos="2880"/>
        </w:tabs>
        <w:spacing w:after="0" w:line="240" w:lineRule="auto"/>
        <w:ind w:left="360" w:hanging="360"/>
        <w:rPr>
          <w:rFonts w:ascii="Times New Roman" w:eastAsia="Times New Roman" w:hAnsi="Times New Roman" w:cs="Times New Roman"/>
        </w:rPr>
      </w:pPr>
    </w:p>
    <w:p w14:paraId="6A858A46" w14:textId="486DE7E5" w:rsidR="00390A33" w:rsidRPr="00C47395" w:rsidRDefault="00D263AB" w:rsidP="00384813">
      <w:pPr>
        <w:tabs>
          <w:tab w:val="left" w:pos="720"/>
          <w:tab w:val="left" w:pos="1440"/>
          <w:tab w:val="left" w:pos="2160"/>
          <w:tab w:val="left" w:pos="2880"/>
        </w:tabs>
        <w:spacing w:after="0" w:line="240" w:lineRule="auto"/>
        <w:ind w:left="360"/>
        <w:rPr>
          <w:rFonts w:ascii="Times New Roman" w:eastAsia="Calibri" w:hAnsi="Times New Roman" w:cs="Times New Roman"/>
        </w:rPr>
      </w:pPr>
      <w:r w:rsidRPr="00C47395">
        <w:rPr>
          <w:rFonts w:ascii="Times New Roman" w:eastAsia="Times New Roman" w:hAnsi="Times New Roman" w:cs="Times New Roman"/>
        </w:rPr>
        <w:t>4.</w:t>
      </w:r>
      <w:r w:rsidR="00947822" w:rsidRPr="00C47395">
        <w:rPr>
          <w:rFonts w:ascii="Times New Roman" w:eastAsia="Times New Roman" w:hAnsi="Times New Roman" w:cs="Times New Roman"/>
        </w:rPr>
        <w:tab/>
      </w:r>
      <w:r w:rsidR="00871F60" w:rsidRPr="00C47395">
        <w:rPr>
          <w:rFonts w:ascii="Times New Roman" w:eastAsia="Times New Roman" w:hAnsi="Times New Roman" w:cs="Times New Roman"/>
        </w:rPr>
        <w:t xml:space="preserve">The applicant </w:t>
      </w:r>
      <w:r w:rsidR="00F9129C" w:rsidRPr="00C47395">
        <w:rPr>
          <w:rFonts w:ascii="Times New Roman" w:eastAsia="Times New Roman" w:hAnsi="Times New Roman" w:cs="Times New Roman"/>
        </w:rPr>
        <w:t>must</w:t>
      </w:r>
      <w:r w:rsidR="00871F60" w:rsidRPr="00C47395">
        <w:rPr>
          <w:rFonts w:ascii="Times New Roman" w:eastAsia="Times New Roman" w:hAnsi="Times New Roman" w:cs="Times New Roman"/>
        </w:rPr>
        <w:t xml:space="preserve"> </w:t>
      </w:r>
      <w:r w:rsidR="00DF253F" w:rsidRPr="00C47395">
        <w:rPr>
          <w:rFonts w:ascii="Times New Roman" w:eastAsia="Times New Roman" w:hAnsi="Times New Roman" w:cs="Times New Roman"/>
        </w:rPr>
        <w:t xml:space="preserve">be the owner </w:t>
      </w:r>
      <w:r w:rsidR="00390A33" w:rsidRPr="00C47395">
        <w:rPr>
          <w:rFonts w:ascii="Times New Roman" w:eastAsia="Times New Roman" w:hAnsi="Times New Roman" w:cs="Times New Roman"/>
        </w:rPr>
        <w:t xml:space="preserve">of the agency. </w:t>
      </w:r>
    </w:p>
    <w:p w14:paraId="385C4772" w14:textId="791D7455" w:rsidR="00390A33" w:rsidRPr="00C47395" w:rsidRDefault="00390A33" w:rsidP="00384813">
      <w:pPr>
        <w:pStyle w:val="ListParagraph"/>
        <w:tabs>
          <w:tab w:val="left" w:pos="720"/>
          <w:tab w:val="left" w:pos="1440"/>
          <w:tab w:val="left" w:pos="2160"/>
          <w:tab w:val="left" w:pos="2880"/>
        </w:tabs>
        <w:spacing w:after="0" w:line="240" w:lineRule="auto"/>
        <w:ind w:left="360"/>
        <w:rPr>
          <w:rFonts w:ascii="Times New Roman" w:eastAsia="Calibri" w:hAnsi="Times New Roman" w:cs="Times New Roman"/>
        </w:rPr>
      </w:pPr>
    </w:p>
    <w:p w14:paraId="3CC7A1EE" w14:textId="3B660925" w:rsidR="00CE72EC" w:rsidRPr="00C47395" w:rsidRDefault="00A37AA7" w:rsidP="00384813">
      <w:pPr>
        <w:tabs>
          <w:tab w:val="left" w:pos="720"/>
          <w:tab w:val="left" w:pos="1440"/>
          <w:tab w:val="left" w:pos="2160"/>
          <w:tab w:val="left" w:pos="2880"/>
        </w:tabs>
        <w:spacing w:after="0" w:line="240" w:lineRule="auto"/>
        <w:ind w:left="360"/>
        <w:rPr>
          <w:rFonts w:ascii="Times New Roman" w:eastAsia="Calibri" w:hAnsi="Times New Roman" w:cs="Times New Roman"/>
        </w:rPr>
      </w:pPr>
      <w:r w:rsidRPr="00C47395">
        <w:rPr>
          <w:rFonts w:ascii="Times New Roman" w:eastAsia="Times New Roman" w:hAnsi="Times New Roman" w:cs="Times New Roman"/>
        </w:rPr>
        <w:t>5.</w:t>
      </w:r>
      <w:r w:rsidRPr="00C47395">
        <w:rPr>
          <w:rFonts w:ascii="Times New Roman" w:eastAsia="Times New Roman" w:hAnsi="Times New Roman" w:cs="Times New Roman"/>
        </w:rPr>
        <w:tab/>
      </w:r>
      <w:r w:rsidR="00390A33" w:rsidRPr="00C47395">
        <w:rPr>
          <w:rFonts w:ascii="Times New Roman" w:eastAsia="Times New Roman" w:hAnsi="Times New Roman" w:cs="Times New Roman"/>
        </w:rPr>
        <w:t>The applicant</w:t>
      </w:r>
      <w:r w:rsidR="003B1D55" w:rsidRPr="00C47395">
        <w:rPr>
          <w:rFonts w:ascii="Times New Roman" w:eastAsia="Times New Roman" w:hAnsi="Times New Roman" w:cs="Times New Roman"/>
        </w:rPr>
        <w:t>/licensee</w:t>
      </w:r>
      <w:r w:rsidR="00DF253F" w:rsidRPr="00C47395">
        <w:rPr>
          <w:rFonts w:ascii="Times New Roman" w:eastAsia="Times New Roman" w:hAnsi="Times New Roman" w:cs="Times New Roman"/>
        </w:rPr>
        <w:t xml:space="preserve"> must </w:t>
      </w:r>
      <w:r w:rsidR="00871F60" w:rsidRPr="00C47395">
        <w:rPr>
          <w:rFonts w:ascii="Times New Roman" w:eastAsia="Times New Roman" w:hAnsi="Times New Roman" w:cs="Times New Roman"/>
        </w:rPr>
        <w:t>comply with all applicable Maine Statutes and rules.</w:t>
      </w:r>
      <w:r w:rsidR="2F62559B" w:rsidRPr="00C47395">
        <w:rPr>
          <w:rFonts w:ascii="Times New Roman" w:eastAsia="Calibri" w:hAnsi="Times New Roman" w:cs="Times New Roman"/>
        </w:rPr>
        <w:t xml:space="preserve"> </w:t>
      </w:r>
    </w:p>
    <w:p w14:paraId="3D8DB4D0" w14:textId="77777777" w:rsidR="00645EDF" w:rsidRPr="00C47395" w:rsidRDefault="00645EDF" w:rsidP="00384813">
      <w:pPr>
        <w:tabs>
          <w:tab w:val="left" w:pos="720"/>
          <w:tab w:val="left" w:pos="1440"/>
          <w:tab w:val="left" w:pos="2160"/>
          <w:tab w:val="left" w:pos="2880"/>
        </w:tabs>
        <w:spacing w:after="0" w:line="240" w:lineRule="auto"/>
        <w:ind w:left="360"/>
        <w:rPr>
          <w:rFonts w:ascii="Times New Roman" w:eastAsia="Calibri" w:hAnsi="Times New Roman" w:cs="Times New Roman"/>
        </w:rPr>
      </w:pPr>
    </w:p>
    <w:p w14:paraId="3F911B0D" w14:textId="547998D2" w:rsidR="00CE72EC" w:rsidRPr="00C47395" w:rsidRDefault="00A37AA7" w:rsidP="00A37AA7">
      <w:pPr>
        <w:tabs>
          <w:tab w:val="left" w:pos="720"/>
          <w:tab w:val="left" w:pos="1440"/>
          <w:tab w:val="left" w:pos="2160"/>
          <w:tab w:val="left" w:pos="2880"/>
        </w:tabs>
        <w:spacing w:after="0" w:line="240" w:lineRule="auto"/>
        <w:ind w:left="720" w:hanging="360"/>
        <w:rPr>
          <w:rFonts w:ascii="Times New Roman" w:eastAsia="Calibri" w:hAnsi="Times New Roman" w:cs="Times New Roman"/>
        </w:rPr>
      </w:pPr>
      <w:r w:rsidRPr="00C47395">
        <w:rPr>
          <w:rFonts w:ascii="Times New Roman" w:eastAsia="Calibri" w:hAnsi="Times New Roman" w:cs="Times New Roman"/>
        </w:rPr>
        <w:t>6.</w:t>
      </w:r>
      <w:r w:rsidRPr="00C47395">
        <w:rPr>
          <w:rFonts w:ascii="Times New Roman" w:eastAsia="Calibri" w:hAnsi="Times New Roman" w:cs="Times New Roman"/>
        </w:rPr>
        <w:tab/>
      </w:r>
      <w:r w:rsidR="00954514" w:rsidRPr="00C47395">
        <w:rPr>
          <w:rFonts w:ascii="Times New Roman" w:eastAsia="Calibri" w:hAnsi="Times New Roman" w:cs="Times New Roman"/>
        </w:rPr>
        <w:t>A</w:t>
      </w:r>
      <w:r w:rsidR="002A3041" w:rsidRPr="00C47395">
        <w:rPr>
          <w:rFonts w:ascii="Times New Roman" w:eastAsia="Calibri" w:hAnsi="Times New Roman" w:cs="Times New Roman"/>
        </w:rPr>
        <w:t xml:space="preserve"> </w:t>
      </w:r>
      <w:proofErr w:type="spellStart"/>
      <w:r w:rsidR="00792DAE" w:rsidRPr="00C47395">
        <w:rPr>
          <w:rFonts w:ascii="Times New Roman" w:eastAsia="Calibri" w:hAnsi="Times New Roman" w:cs="Times New Roman"/>
        </w:rPr>
        <w:t>PCA</w:t>
      </w:r>
      <w:proofErr w:type="spellEnd"/>
      <w:r w:rsidR="002F4104" w:rsidRPr="00C47395">
        <w:rPr>
          <w:rFonts w:ascii="Times New Roman" w:eastAsia="Calibri" w:hAnsi="Times New Roman" w:cs="Times New Roman"/>
        </w:rPr>
        <w:t xml:space="preserve"> </w:t>
      </w:r>
      <w:r w:rsidR="00954514" w:rsidRPr="00C47395">
        <w:rPr>
          <w:rFonts w:ascii="Times New Roman" w:eastAsia="Calibri" w:hAnsi="Times New Roman" w:cs="Times New Roman"/>
        </w:rPr>
        <w:t>must</w:t>
      </w:r>
      <w:r w:rsidR="00A71327" w:rsidRPr="00C47395">
        <w:rPr>
          <w:rFonts w:ascii="Times New Roman" w:eastAsia="Calibri" w:hAnsi="Times New Roman" w:cs="Times New Roman"/>
        </w:rPr>
        <w:t xml:space="preserve"> have a </w:t>
      </w:r>
      <w:r w:rsidR="00143946" w:rsidRPr="00C47395">
        <w:rPr>
          <w:rFonts w:ascii="Times New Roman" w:eastAsia="Calibri" w:hAnsi="Times New Roman" w:cs="Times New Roman"/>
        </w:rPr>
        <w:t>physical</w:t>
      </w:r>
      <w:r w:rsidR="00A71327" w:rsidRPr="00C47395">
        <w:rPr>
          <w:rFonts w:ascii="Times New Roman" w:eastAsia="Calibri" w:hAnsi="Times New Roman" w:cs="Times New Roman"/>
        </w:rPr>
        <w:t xml:space="preserve"> site</w:t>
      </w:r>
      <w:r w:rsidR="00954514" w:rsidRPr="00C47395">
        <w:rPr>
          <w:rFonts w:ascii="Times New Roman" w:eastAsia="Calibri" w:hAnsi="Times New Roman" w:cs="Times New Roman"/>
        </w:rPr>
        <w:t xml:space="preserve"> in </w:t>
      </w:r>
      <w:r w:rsidR="004065D5" w:rsidRPr="00C47395">
        <w:rPr>
          <w:rFonts w:ascii="Times New Roman" w:eastAsia="Calibri" w:hAnsi="Times New Roman" w:cs="Times New Roman"/>
        </w:rPr>
        <w:t xml:space="preserve">Maine, in </w:t>
      </w:r>
      <w:r w:rsidR="00954514" w:rsidRPr="00C47395">
        <w:rPr>
          <w:rFonts w:ascii="Times New Roman" w:eastAsia="Calibri" w:hAnsi="Times New Roman" w:cs="Times New Roman"/>
        </w:rPr>
        <w:t>a non-residential building that is zoned for business</w:t>
      </w:r>
      <w:r w:rsidR="00894C60" w:rsidRPr="00C47395">
        <w:rPr>
          <w:rFonts w:ascii="Times New Roman" w:eastAsia="Calibri" w:hAnsi="Times New Roman" w:cs="Times New Roman"/>
        </w:rPr>
        <w:t xml:space="preserve"> or</w:t>
      </w:r>
      <w:r w:rsidR="00A57980" w:rsidRPr="00C47395">
        <w:rPr>
          <w:rFonts w:ascii="Times New Roman" w:eastAsia="Calibri" w:hAnsi="Times New Roman" w:cs="Times New Roman"/>
        </w:rPr>
        <w:t>, if operating out of a private home</w:t>
      </w:r>
      <w:r w:rsidR="003A42A3" w:rsidRPr="00C47395">
        <w:rPr>
          <w:rFonts w:ascii="Times New Roman" w:eastAsia="Calibri" w:hAnsi="Times New Roman" w:cs="Times New Roman"/>
        </w:rPr>
        <w:t xml:space="preserve"> or residential setting</w:t>
      </w:r>
      <w:r w:rsidR="00A57980" w:rsidRPr="00C47395">
        <w:rPr>
          <w:rFonts w:ascii="Times New Roman" w:eastAsia="Calibri" w:hAnsi="Times New Roman" w:cs="Times New Roman"/>
        </w:rPr>
        <w:t>,</w:t>
      </w:r>
      <w:r w:rsidR="00B323F4" w:rsidRPr="00C47395">
        <w:rPr>
          <w:rFonts w:ascii="Times New Roman" w:eastAsia="Calibri" w:hAnsi="Times New Roman" w:cs="Times New Roman"/>
        </w:rPr>
        <w:t xml:space="preserve"> located in a separate and distinct space which </w:t>
      </w:r>
      <w:r w:rsidR="001D0D86" w:rsidRPr="00C47395">
        <w:rPr>
          <w:rFonts w:ascii="Times New Roman" w:eastAsia="Calibri" w:hAnsi="Times New Roman" w:cs="Times New Roman"/>
        </w:rPr>
        <w:t xml:space="preserve">ensures </w:t>
      </w:r>
      <w:r w:rsidR="006D5D77" w:rsidRPr="00C47395">
        <w:rPr>
          <w:rFonts w:ascii="Times New Roman" w:eastAsia="Calibri" w:hAnsi="Times New Roman" w:cs="Times New Roman"/>
        </w:rPr>
        <w:t xml:space="preserve">confidentiality and </w:t>
      </w:r>
      <w:r w:rsidR="00894C60" w:rsidRPr="00C47395">
        <w:rPr>
          <w:rFonts w:ascii="Times New Roman" w:eastAsia="Calibri" w:hAnsi="Times New Roman" w:cs="Times New Roman"/>
        </w:rPr>
        <w:t>contain</w:t>
      </w:r>
      <w:r w:rsidR="00B323F4" w:rsidRPr="00C47395">
        <w:rPr>
          <w:rFonts w:ascii="Times New Roman" w:eastAsia="Calibri" w:hAnsi="Times New Roman" w:cs="Times New Roman"/>
        </w:rPr>
        <w:t>s</w:t>
      </w:r>
      <w:r w:rsidR="00894C60" w:rsidRPr="00C47395">
        <w:rPr>
          <w:rFonts w:ascii="Times New Roman" w:eastAsia="Calibri" w:hAnsi="Times New Roman" w:cs="Times New Roman"/>
        </w:rPr>
        <w:t xml:space="preserve"> locked </w:t>
      </w:r>
      <w:r w:rsidR="00B323F4" w:rsidRPr="00C47395">
        <w:rPr>
          <w:rFonts w:ascii="Times New Roman" w:eastAsia="Calibri" w:hAnsi="Times New Roman" w:cs="Times New Roman"/>
        </w:rPr>
        <w:t>stor</w:t>
      </w:r>
      <w:r w:rsidR="00A43E89" w:rsidRPr="00C47395">
        <w:rPr>
          <w:rFonts w:ascii="Times New Roman" w:eastAsia="Calibri" w:hAnsi="Times New Roman" w:cs="Times New Roman"/>
        </w:rPr>
        <w:t>age</w:t>
      </w:r>
      <w:r w:rsidR="00894C60" w:rsidRPr="00C47395">
        <w:rPr>
          <w:rFonts w:ascii="Times New Roman" w:eastAsia="Calibri" w:hAnsi="Times New Roman" w:cs="Times New Roman"/>
        </w:rPr>
        <w:t xml:space="preserve"> for records.</w:t>
      </w:r>
      <w:r w:rsidR="00954514" w:rsidRPr="00C47395">
        <w:rPr>
          <w:rFonts w:ascii="Times New Roman" w:eastAsia="Calibri" w:hAnsi="Times New Roman" w:cs="Times New Roman"/>
        </w:rPr>
        <w:t xml:space="preserve"> </w:t>
      </w:r>
    </w:p>
    <w:p w14:paraId="3321BB96" w14:textId="77777777" w:rsidR="00660CF7" w:rsidRPr="00023FFD" w:rsidRDefault="00660CF7" w:rsidP="00660CF7">
      <w:pPr>
        <w:tabs>
          <w:tab w:val="left" w:pos="720"/>
          <w:tab w:val="left" w:pos="1440"/>
          <w:tab w:val="left" w:pos="2160"/>
          <w:tab w:val="left" w:pos="2880"/>
        </w:tabs>
        <w:spacing w:after="0" w:line="240" w:lineRule="auto"/>
        <w:rPr>
          <w:rFonts w:ascii="Times New Roman" w:eastAsia="Calibri" w:hAnsi="Times New Roman" w:cs="Times New Roman"/>
        </w:rPr>
      </w:pPr>
    </w:p>
    <w:p w14:paraId="018D8E20" w14:textId="694F7AC4" w:rsidR="00F9129C" w:rsidRPr="00023FFD" w:rsidRDefault="00F9129C" w:rsidP="0013525D">
      <w:pPr>
        <w:numPr>
          <w:ilvl w:val="0"/>
          <w:numId w:val="3"/>
        </w:numPr>
        <w:tabs>
          <w:tab w:val="left" w:pos="360"/>
          <w:tab w:val="left" w:pos="1440"/>
          <w:tab w:val="left" w:pos="2160"/>
          <w:tab w:val="right" w:leader="dot" w:pos="9360"/>
        </w:tabs>
        <w:spacing w:after="0" w:line="240" w:lineRule="auto"/>
        <w:rPr>
          <w:rFonts w:ascii="Times New Roman" w:eastAsia="Times New Roman" w:hAnsi="Times New Roman" w:cs="Times New Roman"/>
          <w:b/>
        </w:rPr>
      </w:pPr>
      <w:r w:rsidRPr="00023FFD">
        <w:rPr>
          <w:rFonts w:ascii="Times New Roman" w:eastAsia="Times New Roman" w:hAnsi="Times New Roman" w:cs="Times New Roman"/>
          <w:b/>
        </w:rPr>
        <w:t>ELIGIBILITY OF APPLICANT</w:t>
      </w:r>
      <w:r w:rsidR="00512365" w:rsidRPr="00023FFD">
        <w:rPr>
          <w:rFonts w:ascii="Times New Roman" w:eastAsia="Times New Roman" w:hAnsi="Times New Roman" w:cs="Times New Roman"/>
          <w:b/>
        </w:rPr>
        <w:t>.</w:t>
      </w:r>
      <w:r w:rsidRPr="00023FFD">
        <w:rPr>
          <w:rFonts w:ascii="Times New Roman" w:eastAsia="Times New Roman" w:hAnsi="Times New Roman" w:cs="Times New Roman"/>
          <w:b/>
        </w:rPr>
        <w:t xml:space="preserve"> </w:t>
      </w:r>
    </w:p>
    <w:p w14:paraId="2E921B2C" w14:textId="77777777" w:rsidR="00F9129C" w:rsidRPr="00023FFD" w:rsidRDefault="00F9129C" w:rsidP="00F9129C">
      <w:pPr>
        <w:tabs>
          <w:tab w:val="left" w:pos="720"/>
          <w:tab w:val="left" w:pos="1440"/>
          <w:tab w:val="left" w:pos="2160"/>
          <w:tab w:val="right" w:leader="dot" w:pos="9360"/>
        </w:tabs>
        <w:spacing w:after="0" w:line="240" w:lineRule="auto"/>
        <w:rPr>
          <w:rFonts w:ascii="Times New Roman" w:eastAsia="Times New Roman" w:hAnsi="Times New Roman" w:cs="Times New Roman"/>
        </w:rPr>
      </w:pPr>
    </w:p>
    <w:p w14:paraId="494D95B2" w14:textId="6A380148" w:rsidR="00945684" w:rsidRPr="00023FFD" w:rsidRDefault="00945684" w:rsidP="00802F54">
      <w:pPr>
        <w:pStyle w:val="ListParagraph"/>
        <w:numPr>
          <w:ilvl w:val="0"/>
          <w:numId w:val="62"/>
        </w:numPr>
        <w:tabs>
          <w:tab w:val="left" w:pos="9090"/>
        </w:tabs>
        <w:spacing w:after="0" w:line="240" w:lineRule="auto"/>
        <w:ind w:left="720"/>
        <w:rPr>
          <w:rFonts w:ascii="Times New Roman" w:hAnsi="Times New Roman" w:cs="Times New Roman"/>
        </w:rPr>
      </w:pPr>
      <w:r w:rsidRPr="00023FFD">
        <w:rPr>
          <w:rFonts w:ascii="Times New Roman" w:hAnsi="Times New Roman" w:cs="Times New Roman"/>
        </w:rPr>
        <w:t>The applicant/licensee and administrator must meet the following requirements:</w:t>
      </w:r>
    </w:p>
    <w:p w14:paraId="4074BBBC" w14:textId="77777777" w:rsidR="00945684" w:rsidRPr="00023FFD" w:rsidRDefault="00945684" w:rsidP="00945684">
      <w:pPr>
        <w:pStyle w:val="ListParagraph"/>
        <w:tabs>
          <w:tab w:val="left" w:pos="9090"/>
        </w:tabs>
        <w:spacing w:after="0" w:line="240" w:lineRule="auto"/>
        <w:rPr>
          <w:rFonts w:ascii="Times New Roman" w:hAnsi="Times New Roman" w:cs="Times New Roman"/>
        </w:rPr>
      </w:pPr>
    </w:p>
    <w:p w14:paraId="362CCC72" w14:textId="4280F49B" w:rsidR="00B26275" w:rsidRPr="00023FFD" w:rsidRDefault="00945684" w:rsidP="0013525D">
      <w:pPr>
        <w:pStyle w:val="ListParagraph"/>
        <w:numPr>
          <w:ilvl w:val="1"/>
          <w:numId w:val="63"/>
        </w:numPr>
        <w:tabs>
          <w:tab w:val="left" w:pos="9090"/>
        </w:tabs>
        <w:spacing w:after="0" w:line="240" w:lineRule="auto"/>
        <w:ind w:left="1080" w:hanging="270"/>
        <w:rPr>
          <w:rFonts w:ascii="Times New Roman" w:hAnsi="Times New Roman" w:cs="Times New Roman"/>
        </w:rPr>
      </w:pPr>
      <w:r w:rsidRPr="00023FFD">
        <w:rPr>
          <w:rFonts w:ascii="Times New Roman" w:hAnsi="Times New Roman" w:cs="Times New Roman"/>
        </w:rPr>
        <w:t xml:space="preserve">The applicant/licensee and administrator must demonstrate to the Department’s satisfaction the capacity to operate and manage the agency with regard for the health and safety of </w:t>
      </w:r>
      <w:r w:rsidR="00383AB9" w:rsidRPr="00023FFD">
        <w:rPr>
          <w:rFonts w:ascii="Times New Roman" w:hAnsi="Times New Roman" w:cs="Times New Roman"/>
        </w:rPr>
        <w:t>clien</w:t>
      </w:r>
      <w:r w:rsidR="0067447C" w:rsidRPr="00023FFD">
        <w:rPr>
          <w:rFonts w:ascii="Times New Roman" w:hAnsi="Times New Roman" w:cs="Times New Roman"/>
        </w:rPr>
        <w:t xml:space="preserve">ts </w:t>
      </w:r>
      <w:r w:rsidRPr="00023FFD">
        <w:rPr>
          <w:rFonts w:ascii="Times New Roman" w:hAnsi="Times New Roman" w:cs="Times New Roman"/>
        </w:rPr>
        <w:t xml:space="preserve">and </w:t>
      </w:r>
      <w:r w:rsidR="00DB4549">
        <w:rPr>
          <w:rFonts w:ascii="Times New Roman" w:hAnsi="Times New Roman" w:cs="Times New Roman"/>
        </w:rPr>
        <w:t xml:space="preserve">in </w:t>
      </w:r>
      <w:r w:rsidRPr="00023FFD">
        <w:rPr>
          <w:rFonts w:ascii="Times New Roman" w:hAnsi="Times New Roman" w:cs="Times New Roman"/>
        </w:rPr>
        <w:t xml:space="preserve">consistent compliance with this rule and all relevant laws. </w:t>
      </w:r>
    </w:p>
    <w:p w14:paraId="6D210A36" w14:textId="77777777" w:rsidR="00B26275" w:rsidRPr="00023FFD" w:rsidRDefault="00B26275" w:rsidP="00B26275">
      <w:pPr>
        <w:pStyle w:val="ListParagraph"/>
        <w:tabs>
          <w:tab w:val="left" w:pos="9090"/>
        </w:tabs>
        <w:spacing w:after="0" w:line="240" w:lineRule="auto"/>
        <w:ind w:left="1080" w:hanging="270"/>
        <w:rPr>
          <w:rFonts w:ascii="Times New Roman" w:hAnsi="Times New Roman" w:cs="Times New Roman"/>
        </w:rPr>
      </w:pPr>
    </w:p>
    <w:p w14:paraId="75391BA4" w14:textId="0E0382FC" w:rsidR="00945684" w:rsidRPr="00023FFD" w:rsidRDefault="00945684" w:rsidP="005B5162">
      <w:pPr>
        <w:pStyle w:val="ListParagraph"/>
        <w:numPr>
          <w:ilvl w:val="1"/>
          <w:numId w:val="63"/>
        </w:numPr>
        <w:tabs>
          <w:tab w:val="left" w:pos="9090"/>
        </w:tabs>
        <w:spacing w:after="0" w:line="240" w:lineRule="auto"/>
        <w:ind w:left="1080" w:hanging="274"/>
        <w:rPr>
          <w:rFonts w:ascii="Times New Roman" w:hAnsi="Times New Roman" w:cs="Times New Roman"/>
        </w:rPr>
      </w:pPr>
      <w:bookmarkStart w:id="8" w:name="_Hlk163421236"/>
      <w:r w:rsidRPr="00023FFD">
        <w:rPr>
          <w:rFonts w:ascii="Times New Roman" w:hAnsi="Times New Roman" w:cs="Times New Roman"/>
        </w:rPr>
        <w:t>In making any determination under this Section, the Department may consider:</w:t>
      </w:r>
      <w:bookmarkEnd w:id="8"/>
    </w:p>
    <w:p w14:paraId="2D2262B2" w14:textId="77777777" w:rsidR="00945684" w:rsidRPr="00023FFD" w:rsidRDefault="00945684" w:rsidP="00945684">
      <w:pPr>
        <w:tabs>
          <w:tab w:val="left" w:pos="9090"/>
        </w:tabs>
        <w:spacing w:after="0" w:line="240" w:lineRule="auto"/>
        <w:rPr>
          <w:rFonts w:ascii="Times New Roman" w:hAnsi="Times New Roman" w:cs="Times New Roman"/>
        </w:rPr>
      </w:pPr>
    </w:p>
    <w:p w14:paraId="2AE6542C" w14:textId="77777777" w:rsidR="00945684" w:rsidRPr="00023FFD" w:rsidRDefault="00945684" w:rsidP="0013525D">
      <w:pPr>
        <w:pStyle w:val="ListParagraph"/>
        <w:numPr>
          <w:ilvl w:val="0"/>
          <w:numId w:val="64"/>
        </w:numPr>
        <w:tabs>
          <w:tab w:val="left" w:pos="9090"/>
        </w:tabs>
        <w:spacing w:after="0" w:line="240" w:lineRule="auto"/>
        <w:ind w:left="1440"/>
        <w:rPr>
          <w:rFonts w:ascii="Times New Roman" w:hAnsi="Times New Roman" w:cs="Times New Roman"/>
        </w:rPr>
      </w:pPr>
      <w:r w:rsidRPr="00023FFD">
        <w:rPr>
          <w:rFonts w:ascii="Times New Roman" w:hAnsi="Times New Roman" w:cs="Times New Roman"/>
        </w:rPr>
        <w:t xml:space="preserve">Records of professional licensing boards, registries, past compliance history, any criminal record, child protective record, or adult protective record relating to the applicant/licensee and </w:t>
      </w:r>
      <w:proofErr w:type="gramStart"/>
      <w:r w:rsidRPr="00023FFD">
        <w:rPr>
          <w:rFonts w:ascii="Times New Roman" w:hAnsi="Times New Roman" w:cs="Times New Roman"/>
        </w:rPr>
        <w:t>administrator;</w:t>
      </w:r>
      <w:proofErr w:type="gramEnd"/>
    </w:p>
    <w:p w14:paraId="719051F7" w14:textId="77777777" w:rsidR="00945684" w:rsidRPr="00023FFD" w:rsidRDefault="00945684" w:rsidP="00B26275">
      <w:pPr>
        <w:tabs>
          <w:tab w:val="left" w:pos="9090"/>
        </w:tabs>
        <w:spacing w:after="0" w:line="240" w:lineRule="auto"/>
        <w:ind w:left="1440"/>
        <w:rPr>
          <w:rFonts w:ascii="Times New Roman" w:hAnsi="Times New Roman" w:cs="Times New Roman"/>
        </w:rPr>
      </w:pPr>
    </w:p>
    <w:p w14:paraId="48A55F06" w14:textId="7F8B6A4A" w:rsidR="00945684" w:rsidRPr="00023FFD" w:rsidRDefault="00945684" w:rsidP="0013525D">
      <w:pPr>
        <w:pStyle w:val="ListParagraph"/>
        <w:numPr>
          <w:ilvl w:val="0"/>
          <w:numId w:val="64"/>
        </w:numPr>
        <w:tabs>
          <w:tab w:val="left" w:pos="9090"/>
        </w:tabs>
        <w:spacing w:after="0" w:line="240" w:lineRule="auto"/>
        <w:ind w:left="1440"/>
        <w:rPr>
          <w:rFonts w:ascii="Times New Roman" w:hAnsi="Times New Roman" w:cs="Times New Roman"/>
        </w:rPr>
      </w:pPr>
      <w:r w:rsidRPr="00023FFD">
        <w:rPr>
          <w:rFonts w:ascii="Times New Roman" w:hAnsi="Times New Roman" w:cs="Times New Roman"/>
        </w:rPr>
        <w:t>Financial ability and fiscal responsibility of the applicant/licensee (such as a history of timely payment of employee Federal withholding taxes, capability of obtaining financing for working capital and repairs, or history of legal action for financial mismanagement)</w:t>
      </w:r>
      <w:r w:rsidR="00FC7031">
        <w:rPr>
          <w:rFonts w:ascii="Times New Roman" w:hAnsi="Times New Roman" w:cs="Times New Roman"/>
        </w:rPr>
        <w:t xml:space="preserve"> and </w:t>
      </w:r>
      <w:r w:rsidR="00524989">
        <w:rPr>
          <w:rFonts w:ascii="Times New Roman" w:hAnsi="Times New Roman" w:cs="Times New Roman"/>
        </w:rPr>
        <w:t xml:space="preserve">experience in </w:t>
      </w:r>
      <w:r w:rsidR="00FC7031">
        <w:rPr>
          <w:rFonts w:ascii="Times New Roman" w:hAnsi="Times New Roman" w:cs="Times New Roman"/>
        </w:rPr>
        <w:t xml:space="preserve">health care </w:t>
      </w:r>
      <w:proofErr w:type="gramStart"/>
      <w:r w:rsidR="00FC7031">
        <w:rPr>
          <w:rFonts w:ascii="Times New Roman" w:hAnsi="Times New Roman" w:cs="Times New Roman"/>
        </w:rPr>
        <w:t>billing</w:t>
      </w:r>
      <w:r w:rsidRPr="00023FFD">
        <w:rPr>
          <w:rFonts w:ascii="Times New Roman" w:hAnsi="Times New Roman" w:cs="Times New Roman"/>
        </w:rPr>
        <w:t>;</w:t>
      </w:r>
      <w:proofErr w:type="gramEnd"/>
    </w:p>
    <w:p w14:paraId="0B3B5169" w14:textId="77777777" w:rsidR="00945684" w:rsidRPr="00023FFD" w:rsidRDefault="00945684" w:rsidP="00B26275">
      <w:pPr>
        <w:pStyle w:val="ListParagraph"/>
        <w:tabs>
          <w:tab w:val="left" w:pos="9090"/>
        </w:tabs>
        <w:spacing w:after="0" w:line="240" w:lineRule="auto"/>
        <w:ind w:left="1440" w:hanging="360"/>
        <w:rPr>
          <w:rFonts w:ascii="Times New Roman" w:hAnsi="Times New Roman" w:cs="Times New Roman"/>
        </w:rPr>
      </w:pPr>
    </w:p>
    <w:p w14:paraId="7DAECFA7" w14:textId="2FCB5647" w:rsidR="00945684" w:rsidRPr="00023FFD" w:rsidRDefault="00945684" w:rsidP="0013525D">
      <w:pPr>
        <w:pStyle w:val="ListParagraph"/>
        <w:numPr>
          <w:ilvl w:val="0"/>
          <w:numId w:val="64"/>
        </w:numPr>
        <w:tabs>
          <w:tab w:val="left" w:pos="9090"/>
        </w:tabs>
        <w:spacing w:after="0" w:line="240" w:lineRule="auto"/>
        <w:ind w:left="1440"/>
        <w:rPr>
          <w:rFonts w:ascii="Times New Roman" w:hAnsi="Times New Roman" w:cs="Times New Roman"/>
        </w:rPr>
      </w:pPr>
      <w:r w:rsidRPr="00023FFD">
        <w:rPr>
          <w:rFonts w:ascii="Times New Roman" w:hAnsi="Times New Roman" w:cs="Times New Roman"/>
        </w:rPr>
        <w:t xml:space="preserve">Experience in the field of health care, social services or areas related to the provision of </w:t>
      </w:r>
      <w:r w:rsidR="002E4479" w:rsidRPr="00023FFD">
        <w:rPr>
          <w:rFonts w:ascii="Times New Roman" w:hAnsi="Times New Roman" w:cs="Times New Roman"/>
        </w:rPr>
        <w:t xml:space="preserve">personal </w:t>
      </w:r>
      <w:r w:rsidR="00B26275" w:rsidRPr="00023FFD">
        <w:rPr>
          <w:rFonts w:ascii="Times New Roman" w:hAnsi="Times New Roman" w:cs="Times New Roman"/>
        </w:rPr>
        <w:t xml:space="preserve">care </w:t>
      </w:r>
      <w:proofErr w:type="gramStart"/>
      <w:r w:rsidRPr="00023FFD">
        <w:rPr>
          <w:rFonts w:ascii="Times New Roman" w:hAnsi="Times New Roman" w:cs="Times New Roman"/>
        </w:rPr>
        <w:t>services</w:t>
      </w:r>
      <w:r w:rsidR="00B26275" w:rsidRPr="00023FFD">
        <w:rPr>
          <w:rFonts w:ascii="Times New Roman" w:hAnsi="Times New Roman" w:cs="Times New Roman"/>
        </w:rPr>
        <w:t>;</w:t>
      </w:r>
      <w:proofErr w:type="gramEnd"/>
    </w:p>
    <w:p w14:paraId="366147CF" w14:textId="77777777" w:rsidR="00945684" w:rsidRPr="00023FFD" w:rsidRDefault="00945684" w:rsidP="00B26275">
      <w:pPr>
        <w:pStyle w:val="ListParagraph"/>
        <w:tabs>
          <w:tab w:val="left" w:pos="9090"/>
        </w:tabs>
        <w:spacing w:after="0" w:line="240" w:lineRule="auto"/>
        <w:ind w:left="1440" w:hanging="360"/>
        <w:rPr>
          <w:rFonts w:ascii="Times New Roman" w:hAnsi="Times New Roman" w:cs="Times New Roman"/>
        </w:rPr>
      </w:pPr>
    </w:p>
    <w:p w14:paraId="4D0C99B4" w14:textId="2BCB8C4C" w:rsidR="00945684" w:rsidRPr="00023FFD" w:rsidRDefault="00945684" w:rsidP="0013525D">
      <w:pPr>
        <w:pStyle w:val="ListParagraph"/>
        <w:numPr>
          <w:ilvl w:val="0"/>
          <w:numId w:val="64"/>
        </w:numPr>
        <w:tabs>
          <w:tab w:val="left" w:pos="9090"/>
        </w:tabs>
        <w:spacing w:after="0" w:line="240" w:lineRule="auto"/>
        <w:ind w:left="1440"/>
        <w:rPr>
          <w:rFonts w:ascii="Times New Roman" w:hAnsi="Times New Roman" w:cs="Times New Roman"/>
        </w:rPr>
      </w:pPr>
      <w:r w:rsidRPr="00023FFD">
        <w:rPr>
          <w:rFonts w:ascii="Times New Roman" w:hAnsi="Times New Roman" w:cs="Times New Roman"/>
        </w:rPr>
        <w:t xml:space="preserve">Understanding of and compliance with </w:t>
      </w:r>
      <w:r w:rsidR="00972F17" w:rsidRPr="00C47395">
        <w:rPr>
          <w:rFonts w:ascii="Times New Roman" w:hAnsi="Times New Roman" w:cs="Times New Roman"/>
        </w:rPr>
        <w:t>agency expectations</w:t>
      </w:r>
      <w:r w:rsidRPr="00C47395">
        <w:rPr>
          <w:rFonts w:ascii="Times New Roman" w:hAnsi="Times New Roman" w:cs="Times New Roman"/>
        </w:rPr>
        <w:t>;</w:t>
      </w:r>
      <w:r w:rsidR="00B26275" w:rsidRPr="00C47395">
        <w:rPr>
          <w:rFonts w:ascii="Times New Roman" w:hAnsi="Times New Roman" w:cs="Times New Roman"/>
        </w:rPr>
        <w:t xml:space="preserve"> and</w:t>
      </w:r>
    </w:p>
    <w:p w14:paraId="77716F7F" w14:textId="77777777" w:rsidR="00945684" w:rsidRPr="00023FFD" w:rsidRDefault="00945684" w:rsidP="00B26275">
      <w:pPr>
        <w:pStyle w:val="ListParagraph"/>
        <w:tabs>
          <w:tab w:val="left" w:pos="9090"/>
        </w:tabs>
        <w:spacing w:after="0" w:line="240" w:lineRule="auto"/>
        <w:ind w:left="1440" w:hanging="360"/>
        <w:rPr>
          <w:rFonts w:ascii="Times New Roman" w:hAnsi="Times New Roman" w:cs="Times New Roman"/>
        </w:rPr>
      </w:pPr>
    </w:p>
    <w:p w14:paraId="65F4C3D6" w14:textId="2C034C10" w:rsidR="00945684" w:rsidRPr="00023FFD" w:rsidRDefault="00945684" w:rsidP="0013525D">
      <w:pPr>
        <w:pStyle w:val="ListParagraph"/>
        <w:numPr>
          <w:ilvl w:val="0"/>
          <w:numId w:val="64"/>
        </w:numPr>
        <w:tabs>
          <w:tab w:val="left" w:pos="9090"/>
        </w:tabs>
        <w:spacing w:after="0" w:line="240" w:lineRule="auto"/>
        <w:ind w:left="1440"/>
        <w:rPr>
          <w:rFonts w:ascii="Times New Roman" w:hAnsi="Times New Roman" w:cs="Times New Roman"/>
        </w:rPr>
      </w:pPr>
      <w:r w:rsidRPr="00023FFD">
        <w:rPr>
          <w:rFonts w:ascii="Times New Roman" w:hAnsi="Times New Roman" w:cs="Times New Roman"/>
        </w:rPr>
        <w:t xml:space="preserve">Any information reasonably related to the ability to provide </w:t>
      </w:r>
      <w:r w:rsidR="005B2837">
        <w:rPr>
          <w:rFonts w:ascii="Times New Roman" w:hAnsi="Times New Roman" w:cs="Times New Roman"/>
        </w:rPr>
        <w:t xml:space="preserve">services that support the </w:t>
      </w:r>
      <w:r w:rsidR="000D7C5A">
        <w:rPr>
          <w:rFonts w:ascii="Times New Roman" w:hAnsi="Times New Roman" w:cs="Times New Roman"/>
        </w:rPr>
        <w:t>health and safety of clients</w:t>
      </w:r>
      <w:r w:rsidRPr="00023FFD">
        <w:rPr>
          <w:rFonts w:ascii="Times New Roman" w:hAnsi="Times New Roman" w:cs="Times New Roman"/>
        </w:rPr>
        <w:t>.</w:t>
      </w:r>
    </w:p>
    <w:p w14:paraId="57C9F32B" w14:textId="77777777" w:rsidR="00F9129C" w:rsidRDefault="00F9129C" w:rsidP="00802F54">
      <w:pPr>
        <w:spacing w:after="0" w:line="240" w:lineRule="auto"/>
        <w:ind w:leftChars="327" w:left="719"/>
        <w:rPr>
          <w:rFonts w:ascii="Times New Roman" w:eastAsia="Times New Roman" w:hAnsi="Times New Roman" w:cs="Times New Roman"/>
        </w:rPr>
      </w:pPr>
    </w:p>
    <w:p w14:paraId="2E614AEC" w14:textId="53177611" w:rsidR="00802F54" w:rsidRPr="005B5162" w:rsidRDefault="00820CAF" w:rsidP="005B5162">
      <w:pPr>
        <w:pStyle w:val="ListParagraph"/>
        <w:numPr>
          <w:ilvl w:val="0"/>
          <w:numId w:val="62"/>
        </w:numPr>
        <w:spacing w:after="0" w:line="240" w:lineRule="auto"/>
        <w:ind w:left="720"/>
        <w:rPr>
          <w:rFonts w:ascii="Times New Roman" w:eastAsia="Times New Roman" w:hAnsi="Times New Roman" w:cs="Times New Roman"/>
        </w:rPr>
      </w:pPr>
      <w:bookmarkStart w:id="9" w:name="_Hlk163639805"/>
      <w:r>
        <w:rPr>
          <w:rFonts w:ascii="Times New Roman" w:hAnsi="Times New Roman" w:cs="Times New Roman"/>
        </w:rPr>
        <w:t xml:space="preserve">No license will </w:t>
      </w:r>
      <w:r w:rsidR="005B5162">
        <w:rPr>
          <w:rFonts w:ascii="Times New Roman" w:hAnsi="Times New Roman" w:cs="Times New Roman"/>
        </w:rPr>
        <w:t xml:space="preserve">be </w:t>
      </w:r>
      <w:r>
        <w:rPr>
          <w:rFonts w:ascii="Times New Roman" w:hAnsi="Times New Roman" w:cs="Times New Roman"/>
        </w:rPr>
        <w:t>issue</w:t>
      </w:r>
      <w:r w:rsidR="005B5162">
        <w:rPr>
          <w:rFonts w:ascii="Times New Roman" w:hAnsi="Times New Roman" w:cs="Times New Roman"/>
        </w:rPr>
        <w:t>d</w:t>
      </w:r>
      <w:r>
        <w:rPr>
          <w:rFonts w:ascii="Times New Roman" w:hAnsi="Times New Roman" w:cs="Times New Roman"/>
        </w:rPr>
        <w:t xml:space="preserve"> if the applicant/licensee refuses to authorize</w:t>
      </w:r>
      <w:r w:rsidR="000E2FD0">
        <w:rPr>
          <w:rFonts w:ascii="Times New Roman" w:hAnsi="Times New Roman" w:cs="Times New Roman"/>
        </w:rPr>
        <w:t xml:space="preserve"> or consent to the release of information listed under § </w:t>
      </w:r>
      <w:r w:rsidR="00906343">
        <w:rPr>
          <w:rFonts w:ascii="Times New Roman" w:hAnsi="Times New Roman" w:cs="Times New Roman"/>
        </w:rPr>
        <w:t xml:space="preserve">2 </w:t>
      </w:r>
      <w:r w:rsidR="000E2FD0">
        <w:rPr>
          <w:rFonts w:ascii="Times New Roman" w:hAnsi="Times New Roman" w:cs="Times New Roman"/>
        </w:rPr>
        <w:t xml:space="preserve">(B)(1)(b) to the </w:t>
      </w:r>
      <w:r w:rsidR="001633B3">
        <w:rPr>
          <w:rFonts w:ascii="Times New Roman" w:hAnsi="Times New Roman" w:cs="Times New Roman"/>
        </w:rPr>
        <w:t>D</w:t>
      </w:r>
      <w:r w:rsidR="000E2FD0">
        <w:rPr>
          <w:rFonts w:ascii="Times New Roman" w:hAnsi="Times New Roman" w:cs="Times New Roman"/>
        </w:rPr>
        <w:t>epartment.</w:t>
      </w:r>
      <w:bookmarkEnd w:id="9"/>
      <w:r w:rsidR="000E2FD0">
        <w:rPr>
          <w:rFonts w:ascii="Times New Roman" w:hAnsi="Times New Roman" w:cs="Times New Roman"/>
        </w:rPr>
        <w:t xml:space="preserve">  </w:t>
      </w:r>
    </w:p>
    <w:p w14:paraId="6D580BB2" w14:textId="77777777" w:rsidR="00802F54" w:rsidRDefault="00802F54" w:rsidP="00645EDF">
      <w:pPr>
        <w:tabs>
          <w:tab w:val="left" w:pos="720"/>
          <w:tab w:val="left" w:pos="1440"/>
          <w:tab w:val="left" w:pos="2160"/>
          <w:tab w:val="left" w:pos="2880"/>
        </w:tabs>
        <w:spacing w:after="0" w:line="240" w:lineRule="auto"/>
        <w:rPr>
          <w:rFonts w:ascii="Times New Roman" w:eastAsia="Times New Roman" w:hAnsi="Times New Roman" w:cs="Times New Roman"/>
          <w:b/>
          <w:bCs/>
          <w:caps/>
        </w:rPr>
      </w:pPr>
    </w:p>
    <w:p w14:paraId="4EF7838F" w14:textId="3E41EE61" w:rsidR="00454F4B" w:rsidRPr="00820CAF" w:rsidRDefault="00454F4B" w:rsidP="00820CAF">
      <w:pPr>
        <w:pStyle w:val="ListParagraph"/>
        <w:numPr>
          <w:ilvl w:val="0"/>
          <w:numId w:val="3"/>
        </w:numPr>
        <w:tabs>
          <w:tab w:val="left" w:pos="720"/>
          <w:tab w:val="left" w:pos="1440"/>
          <w:tab w:val="left" w:pos="2160"/>
          <w:tab w:val="left" w:pos="2880"/>
        </w:tabs>
        <w:spacing w:after="0" w:line="240" w:lineRule="auto"/>
        <w:rPr>
          <w:rFonts w:ascii="Times New Roman" w:hAnsi="Times New Roman" w:cs="Times New Roman"/>
        </w:rPr>
      </w:pPr>
      <w:r w:rsidRPr="00820CAF">
        <w:rPr>
          <w:rFonts w:ascii="Times New Roman" w:eastAsia="Times New Roman" w:hAnsi="Times New Roman" w:cs="Times New Roman"/>
          <w:b/>
          <w:bCs/>
          <w:caps/>
        </w:rPr>
        <w:lastRenderedPageBreak/>
        <w:t>Type and Term of license.</w:t>
      </w:r>
      <w:r w:rsidRPr="00820CAF">
        <w:rPr>
          <w:rFonts w:ascii="Times New Roman" w:hAnsi="Times New Roman" w:cs="Times New Roman"/>
        </w:rPr>
        <w:t xml:space="preserve"> A license may be provisional, full, or conditional. </w:t>
      </w:r>
    </w:p>
    <w:p w14:paraId="087EF246" w14:textId="77777777" w:rsidR="00454F4B" w:rsidRPr="00023FFD" w:rsidRDefault="00454F4B" w:rsidP="00454F4B">
      <w:pPr>
        <w:tabs>
          <w:tab w:val="left" w:pos="720"/>
          <w:tab w:val="left" w:pos="1440"/>
          <w:tab w:val="left" w:pos="2160"/>
          <w:tab w:val="left" w:pos="2880"/>
        </w:tabs>
        <w:spacing w:after="0" w:line="240" w:lineRule="auto"/>
        <w:rPr>
          <w:rFonts w:ascii="Times New Roman" w:eastAsia="Times New Roman" w:hAnsi="Times New Roman" w:cs="Times New Roman"/>
        </w:rPr>
      </w:pPr>
    </w:p>
    <w:p w14:paraId="09211B6F" w14:textId="2E2DB480" w:rsidR="00454F4B" w:rsidRPr="00023FFD" w:rsidRDefault="00454F4B" w:rsidP="0024414C">
      <w:pPr>
        <w:tabs>
          <w:tab w:val="left" w:pos="720"/>
          <w:tab w:val="left" w:pos="1440"/>
          <w:tab w:val="left" w:pos="2160"/>
          <w:tab w:val="left" w:pos="2880"/>
        </w:tabs>
        <w:spacing w:after="0" w:line="240" w:lineRule="auto"/>
        <w:ind w:left="720" w:hanging="360"/>
        <w:rPr>
          <w:rFonts w:ascii="Times New Roman" w:hAnsi="Times New Roman" w:cs="Times New Roman"/>
        </w:rPr>
      </w:pPr>
      <w:r w:rsidRPr="00023FFD">
        <w:rPr>
          <w:rFonts w:ascii="Times New Roman" w:hAnsi="Times New Roman" w:cs="Times New Roman"/>
        </w:rPr>
        <w:t xml:space="preserve">1. </w:t>
      </w:r>
      <w:r w:rsidRPr="00023FFD">
        <w:rPr>
          <w:rFonts w:ascii="Times New Roman" w:hAnsi="Times New Roman" w:cs="Times New Roman"/>
        </w:rPr>
        <w:tab/>
        <w:t>A provisional license may be issued for a minimum period of 3</w:t>
      </w:r>
      <w:r w:rsidR="00A71327">
        <w:rPr>
          <w:rFonts w:ascii="Times New Roman" w:hAnsi="Times New Roman" w:cs="Times New Roman"/>
        </w:rPr>
        <w:t xml:space="preserve"> </w:t>
      </w:r>
      <w:r w:rsidRPr="00023FFD">
        <w:rPr>
          <w:rFonts w:ascii="Times New Roman" w:hAnsi="Times New Roman" w:cs="Times New Roman"/>
        </w:rPr>
        <w:t xml:space="preserve">months or a longer period, as deemed appropriate by the </w:t>
      </w:r>
      <w:r w:rsidR="001633B3">
        <w:rPr>
          <w:rFonts w:ascii="Times New Roman" w:hAnsi="Times New Roman" w:cs="Times New Roman"/>
        </w:rPr>
        <w:t>D</w:t>
      </w:r>
      <w:r w:rsidRPr="00023FFD">
        <w:rPr>
          <w:rFonts w:ascii="Times New Roman" w:hAnsi="Times New Roman" w:cs="Times New Roman"/>
        </w:rPr>
        <w:t>epartment, not to exceed 12 consecutive months.</w:t>
      </w:r>
    </w:p>
    <w:p w14:paraId="5626270C" w14:textId="77777777" w:rsidR="00454F4B" w:rsidRPr="00023FFD" w:rsidRDefault="00454F4B" w:rsidP="001E63B8">
      <w:pPr>
        <w:tabs>
          <w:tab w:val="left" w:pos="720"/>
          <w:tab w:val="left" w:pos="1440"/>
          <w:tab w:val="left" w:pos="2160"/>
          <w:tab w:val="left" w:pos="2880"/>
        </w:tabs>
        <w:spacing w:after="0" w:line="240" w:lineRule="auto"/>
        <w:ind w:left="720" w:hanging="360"/>
        <w:rPr>
          <w:rFonts w:ascii="Times New Roman" w:eastAsia="Times New Roman" w:hAnsi="Times New Roman" w:cs="Times New Roman"/>
        </w:rPr>
      </w:pPr>
    </w:p>
    <w:p w14:paraId="10B4DA45" w14:textId="3AD2188D" w:rsidR="00454F4B" w:rsidRPr="00972F17" w:rsidRDefault="00454F4B" w:rsidP="0024414C">
      <w:pPr>
        <w:tabs>
          <w:tab w:val="left" w:pos="720"/>
          <w:tab w:val="left" w:pos="1440"/>
          <w:tab w:val="left" w:pos="2160"/>
          <w:tab w:val="left" w:pos="2880"/>
        </w:tabs>
        <w:spacing w:after="0" w:line="240" w:lineRule="auto"/>
        <w:ind w:left="720" w:hanging="360"/>
        <w:rPr>
          <w:rFonts w:ascii="Times New Roman" w:hAnsi="Times New Roman" w:cs="Times New Roman"/>
          <w:color w:val="FF0000"/>
          <w:u w:val="single"/>
        </w:rPr>
      </w:pPr>
      <w:r w:rsidRPr="00023FFD">
        <w:rPr>
          <w:rFonts w:ascii="Times New Roman" w:hAnsi="Times New Roman" w:cs="Times New Roman"/>
        </w:rPr>
        <w:t xml:space="preserve">2. </w:t>
      </w:r>
      <w:r w:rsidRPr="00023FFD">
        <w:rPr>
          <w:rFonts w:ascii="Times New Roman" w:hAnsi="Times New Roman" w:cs="Times New Roman"/>
        </w:rPr>
        <w:tab/>
        <w:t>A full license may be issued for a period of two years, if in substantial compliance with this rule.</w:t>
      </w:r>
      <w:r w:rsidR="00972F17">
        <w:rPr>
          <w:rFonts w:ascii="Times New Roman" w:hAnsi="Times New Roman" w:cs="Times New Roman"/>
        </w:rPr>
        <w:t xml:space="preserve"> </w:t>
      </w:r>
      <w:r w:rsidR="00972F17" w:rsidRPr="00C47395">
        <w:rPr>
          <w:rFonts w:ascii="Times New Roman" w:hAnsi="Times New Roman" w:cs="Times New Roman"/>
        </w:rPr>
        <w:t>If the applicant is not in substantial compliance, the Department may issue a license for less than two years or take other action as authorized by this rule.</w:t>
      </w:r>
    </w:p>
    <w:p w14:paraId="0526338E" w14:textId="77777777" w:rsidR="00454F4B" w:rsidRPr="00023FFD" w:rsidRDefault="00454F4B" w:rsidP="001E63B8">
      <w:pPr>
        <w:tabs>
          <w:tab w:val="left" w:pos="720"/>
          <w:tab w:val="left" w:pos="1440"/>
          <w:tab w:val="left" w:pos="2160"/>
          <w:tab w:val="left" w:pos="2880"/>
        </w:tabs>
        <w:spacing w:after="0" w:line="240" w:lineRule="auto"/>
        <w:ind w:left="720" w:hanging="360"/>
        <w:rPr>
          <w:rFonts w:ascii="Times New Roman" w:eastAsia="Times New Roman" w:hAnsi="Times New Roman" w:cs="Times New Roman"/>
        </w:rPr>
      </w:pPr>
    </w:p>
    <w:p w14:paraId="4873545E" w14:textId="605FB504" w:rsidR="00F9129C" w:rsidRPr="00023FFD" w:rsidRDefault="00454F4B" w:rsidP="0024414C">
      <w:pPr>
        <w:tabs>
          <w:tab w:val="left" w:pos="720"/>
          <w:tab w:val="left" w:pos="1440"/>
          <w:tab w:val="left" w:pos="2160"/>
          <w:tab w:val="left" w:pos="2880"/>
        </w:tabs>
        <w:spacing w:after="0" w:line="240" w:lineRule="auto"/>
        <w:ind w:left="720" w:hanging="360"/>
        <w:rPr>
          <w:rFonts w:ascii="Times New Roman" w:hAnsi="Times New Roman" w:cs="Times New Roman"/>
        </w:rPr>
      </w:pPr>
      <w:r w:rsidRPr="00023FFD">
        <w:rPr>
          <w:rFonts w:ascii="Times New Roman" w:hAnsi="Times New Roman" w:cs="Times New Roman"/>
        </w:rPr>
        <w:t xml:space="preserve">3. </w:t>
      </w:r>
      <w:r w:rsidRPr="00023FFD">
        <w:rPr>
          <w:rFonts w:ascii="Times New Roman" w:hAnsi="Times New Roman" w:cs="Times New Roman"/>
        </w:rPr>
        <w:tab/>
        <w:t xml:space="preserve">A conditional license may be issued for a specific period, not to exceed one year, or the remaining period of the previous full license, whichever the </w:t>
      </w:r>
      <w:r w:rsidR="001633B3">
        <w:rPr>
          <w:rFonts w:ascii="Times New Roman" w:hAnsi="Times New Roman" w:cs="Times New Roman"/>
        </w:rPr>
        <w:t>D</w:t>
      </w:r>
      <w:r w:rsidRPr="00023FFD">
        <w:rPr>
          <w:rFonts w:ascii="Times New Roman" w:hAnsi="Times New Roman" w:cs="Times New Roman"/>
        </w:rPr>
        <w:t>epartment determines appropriate based on the laws and rules violated.</w:t>
      </w:r>
    </w:p>
    <w:p w14:paraId="0F53BA11" w14:textId="77777777" w:rsidR="00F9129C" w:rsidRPr="00023FFD" w:rsidRDefault="00F9129C" w:rsidP="00F9129C">
      <w:pPr>
        <w:tabs>
          <w:tab w:val="left" w:pos="720"/>
          <w:tab w:val="left" w:pos="1440"/>
          <w:tab w:val="left" w:pos="2160"/>
          <w:tab w:val="right" w:leader="dot" w:pos="9360"/>
        </w:tabs>
        <w:spacing w:after="0" w:line="240" w:lineRule="auto"/>
        <w:rPr>
          <w:rFonts w:ascii="Times New Roman" w:eastAsia="Times New Roman" w:hAnsi="Times New Roman" w:cs="Times New Roman"/>
          <w:b/>
        </w:rPr>
      </w:pPr>
    </w:p>
    <w:p w14:paraId="0FAFE167" w14:textId="04888657" w:rsidR="00F9129C" w:rsidRPr="00023FFD" w:rsidRDefault="00F9129C" w:rsidP="0013525D">
      <w:pPr>
        <w:pStyle w:val="ListParagraph"/>
        <w:numPr>
          <w:ilvl w:val="0"/>
          <w:numId w:val="84"/>
        </w:numPr>
        <w:tabs>
          <w:tab w:val="left" w:pos="720"/>
          <w:tab w:val="left" w:pos="1440"/>
          <w:tab w:val="left" w:pos="2160"/>
          <w:tab w:val="right" w:leader="dot" w:pos="9360"/>
        </w:tabs>
        <w:spacing w:after="0" w:line="240" w:lineRule="auto"/>
        <w:rPr>
          <w:rFonts w:ascii="Times New Roman" w:eastAsia="Times New Roman" w:hAnsi="Times New Roman" w:cs="Times New Roman"/>
          <w:b/>
        </w:rPr>
      </w:pPr>
      <w:bookmarkStart w:id="10" w:name="here"/>
      <w:bookmarkEnd w:id="10"/>
      <w:r w:rsidRPr="00023FFD">
        <w:rPr>
          <w:rFonts w:ascii="Times New Roman" w:eastAsia="Times New Roman" w:hAnsi="Times New Roman" w:cs="Times New Roman"/>
          <w:b/>
        </w:rPr>
        <w:t>LICENSE SPECIFICATIONS</w:t>
      </w:r>
      <w:r w:rsidR="00B771A6" w:rsidRPr="00023FFD">
        <w:rPr>
          <w:rFonts w:ascii="Times New Roman" w:eastAsia="Times New Roman" w:hAnsi="Times New Roman" w:cs="Times New Roman"/>
          <w:b/>
        </w:rPr>
        <w:t xml:space="preserve">. </w:t>
      </w:r>
      <w:r w:rsidRPr="00023FFD">
        <w:rPr>
          <w:rFonts w:ascii="Times New Roman" w:hAnsi="Times New Roman" w:cs="Times New Roman"/>
        </w:rPr>
        <w:t xml:space="preserve">Each license issued by the Department </w:t>
      </w:r>
      <w:r w:rsidR="002F4104">
        <w:rPr>
          <w:rFonts w:ascii="Times New Roman" w:hAnsi="Times New Roman" w:cs="Times New Roman"/>
        </w:rPr>
        <w:t>will</w:t>
      </w:r>
      <w:r w:rsidRPr="00023FFD">
        <w:rPr>
          <w:rFonts w:ascii="Times New Roman" w:hAnsi="Times New Roman" w:cs="Times New Roman"/>
        </w:rPr>
        <w:t xml:space="preserve"> identify:</w:t>
      </w:r>
    </w:p>
    <w:p w14:paraId="6966DA6C" w14:textId="77777777" w:rsidR="00F9129C" w:rsidRPr="00023FFD" w:rsidRDefault="00F9129C" w:rsidP="00F9129C">
      <w:pPr>
        <w:tabs>
          <w:tab w:val="left" w:pos="720"/>
          <w:tab w:val="left" w:pos="1440"/>
          <w:tab w:val="left" w:pos="2160"/>
          <w:tab w:val="left" w:pos="2880"/>
        </w:tabs>
        <w:spacing w:after="0" w:line="240" w:lineRule="auto"/>
        <w:rPr>
          <w:rFonts w:ascii="Times New Roman" w:hAnsi="Times New Roman" w:cs="Times New Roman"/>
        </w:rPr>
      </w:pPr>
    </w:p>
    <w:p w14:paraId="29D64F4E" w14:textId="07EEE675" w:rsidR="00F9129C" w:rsidRPr="00023FFD" w:rsidRDefault="00F9129C" w:rsidP="0013525D">
      <w:pPr>
        <w:pStyle w:val="ListParagraph"/>
        <w:numPr>
          <w:ilvl w:val="2"/>
          <w:numId w:val="84"/>
        </w:numPr>
        <w:tabs>
          <w:tab w:val="left" w:pos="720"/>
          <w:tab w:val="left" w:pos="1440"/>
          <w:tab w:val="left" w:pos="2160"/>
          <w:tab w:val="left" w:pos="2880"/>
        </w:tabs>
        <w:spacing w:after="0" w:line="240" w:lineRule="auto"/>
        <w:ind w:left="720"/>
        <w:rPr>
          <w:rFonts w:ascii="Times New Roman" w:hAnsi="Times New Roman" w:cs="Times New Roman"/>
        </w:rPr>
      </w:pPr>
      <w:r w:rsidRPr="00023FFD">
        <w:rPr>
          <w:rFonts w:ascii="Times New Roman" w:hAnsi="Times New Roman" w:cs="Times New Roman"/>
        </w:rPr>
        <w:t xml:space="preserve">The name of the </w:t>
      </w:r>
      <w:proofErr w:type="spellStart"/>
      <w:proofErr w:type="gramStart"/>
      <w:r w:rsidRPr="00023FFD">
        <w:rPr>
          <w:rFonts w:ascii="Times New Roman" w:hAnsi="Times New Roman" w:cs="Times New Roman"/>
        </w:rPr>
        <w:t>P</w:t>
      </w:r>
      <w:r w:rsidR="002F4104">
        <w:rPr>
          <w:rFonts w:ascii="Times New Roman" w:hAnsi="Times New Roman" w:cs="Times New Roman"/>
        </w:rPr>
        <w:t>CA</w:t>
      </w:r>
      <w:proofErr w:type="spellEnd"/>
      <w:r w:rsidR="00B771A6" w:rsidRPr="00023FFD">
        <w:rPr>
          <w:rFonts w:ascii="Times New Roman" w:hAnsi="Times New Roman" w:cs="Times New Roman"/>
        </w:rPr>
        <w:t>;</w:t>
      </w:r>
      <w:proofErr w:type="gramEnd"/>
    </w:p>
    <w:p w14:paraId="1DAD36A9" w14:textId="77777777" w:rsidR="00F9129C" w:rsidRPr="00023FFD" w:rsidRDefault="00F9129C" w:rsidP="00F9129C">
      <w:pPr>
        <w:tabs>
          <w:tab w:val="left" w:pos="720"/>
          <w:tab w:val="left" w:pos="1440"/>
          <w:tab w:val="left" w:pos="2160"/>
          <w:tab w:val="left" w:pos="2880"/>
        </w:tabs>
        <w:spacing w:after="0" w:line="240" w:lineRule="auto"/>
        <w:rPr>
          <w:rFonts w:ascii="Times New Roman" w:hAnsi="Times New Roman" w:cs="Times New Roman"/>
        </w:rPr>
      </w:pPr>
    </w:p>
    <w:p w14:paraId="1916A446" w14:textId="665FB4CD" w:rsidR="00F9129C" w:rsidRPr="00023FFD" w:rsidRDefault="00F9129C" w:rsidP="0013525D">
      <w:pPr>
        <w:pStyle w:val="ListParagraph"/>
        <w:numPr>
          <w:ilvl w:val="2"/>
          <w:numId w:val="84"/>
        </w:numPr>
        <w:tabs>
          <w:tab w:val="left" w:pos="720"/>
          <w:tab w:val="left" w:pos="1440"/>
          <w:tab w:val="left" w:pos="2160"/>
          <w:tab w:val="left" w:pos="2880"/>
        </w:tabs>
        <w:spacing w:after="0" w:line="240" w:lineRule="auto"/>
        <w:ind w:left="720"/>
        <w:rPr>
          <w:rFonts w:ascii="Times New Roman" w:hAnsi="Times New Roman" w:cs="Times New Roman"/>
        </w:rPr>
      </w:pPr>
      <w:r w:rsidRPr="00023FFD">
        <w:rPr>
          <w:rFonts w:ascii="Times New Roman" w:hAnsi="Times New Roman" w:cs="Times New Roman"/>
        </w:rPr>
        <w:t>The name of the</w:t>
      </w:r>
      <w:r w:rsidR="005B5162">
        <w:rPr>
          <w:rFonts w:ascii="Times New Roman" w:hAnsi="Times New Roman" w:cs="Times New Roman"/>
        </w:rPr>
        <w:t xml:space="preserve"> </w:t>
      </w:r>
      <w:proofErr w:type="gramStart"/>
      <w:r w:rsidR="002E12CB" w:rsidRPr="00023FFD">
        <w:rPr>
          <w:rFonts w:ascii="Times New Roman" w:hAnsi="Times New Roman" w:cs="Times New Roman"/>
        </w:rPr>
        <w:t>licensee</w:t>
      </w:r>
      <w:r w:rsidR="00B771A6" w:rsidRPr="00023FFD">
        <w:rPr>
          <w:rFonts w:ascii="Times New Roman" w:hAnsi="Times New Roman" w:cs="Times New Roman"/>
        </w:rPr>
        <w:t>;</w:t>
      </w:r>
      <w:proofErr w:type="gramEnd"/>
    </w:p>
    <w:p w14:paraId="14A8D1B9" w14:textId="77777777" w:rsidR="00F9129C" w:rsidRPr="00023FFD" w:rsidRDefault="00F9129C" w:rsidP="00F9129C">
      <w:pPr>
        <w:pStyle w:val="ListParagraph"/>
        <w:spacing w:after="0" w:line="240" w:lineRule="auto"/>
        <w:rPr>
          <w:rFonts w:ascii="Times New Roman" w:hAnsi="Times New Roman" w:cs="Times New Roman"/>
        </w:rPr>
      </w:pPr>
    </w:p>
    <w:p w14:paraId="2B8253D7" w14:textId="292B8F6C" w:rsidR="00F9129C" w:rsidRPr="00023FFD" w:rsidRDefault="00F9129C" w:rsidP="0013525D">
      <w:pPr>
        <w:pStyle w:val="ListParagraph"/>
        <w:numPr>
          <w:ilvl w:val="2"/>
          <w:numId w:val="84"/>
        </w:numPr>
        <w:tabs>
          <w:tab w:val="left" w:pos="720"/>
          <w:tab w:val="left" w:pos="1440"/>
          <w:tab w:val="left" w:pos="2160"/>
          <w:tab w:val="left" w:pos="2880"/>
        </w:tabs>
        <w:spacing w:after="0" w:line="240" w:lineRule="auto"/>
        <w:ind w:left="720"/>
        <w:rPr>
          <w:rFonts w:ascii="Times New Roman" w:hAnsi="Times New Roman" w:cs="Times New Roman"/>
        </w:rPr>
      </w:pPr>
      <w:r w:rsidRPr="00023FFD">
        <w:rPr>
          <w:rFonts w:ascii="Times New Roman" w:hAnsi="Times New Roman" w:cs="Times New Roman"/>
        </w:rPr>
        <w:t xml:space="preserve">The physical address of the agency and </w:t>
      </w:r>
      <w:r w:rsidR="002E12CB" w:rsidRPr="00023FFD">
        <w:rPr>
          <w:rFonts w:ascii="Times New Roman" w:hAnsi="Times New Roman" w:cs="Times New Roman"/>
        </w:rPr>
        <w:t xml:space="preserve">approved </w:t>
      </w:r>
      <w:proofErr w:type="gramStart"/>
      <w:r w:rsidR="002E12CB" w:rsidRPr="00023FFD">
        <w:rPr>
          <w:rFonts w:ascii="Times New Roman" w:hAnsi="Times New Roman" w:cs="Times New Roman"/>
        </w:rPr>
        <w:t>sites</w:t>
      </w:r>
      <w:r w:rsidR="00B771A6" w:rsidRPr="00023FFD">
        <w:rPr>
          <w:rFonts w:ascii="Times New Roman" w:hAnsi="Times New Roman" w:cs="Times New Roman"/>
        </w:rPr>
        <w:t>;</w:t>
      </w:r>
      <w:proofErr w:type="gramEnd"/>
    </w:p>
    <w:p w14:paraId="41D72A55" w14:textId="77777777" w:rsidR="00F9129C" w:rsidRPr="00023FFD" w:rsidRDefault="00F9129C" w:rsidP="00F9129C">
      <w:pPr>
        <w:tabs>
          <w:tab w:val="left" w:pos="720"/>
          <w:tab w:val="left" w:pos="1440"/>
          <w:tab w:val="left" w:pos="2160"/>
          <w:tab w:val="left" w:pos="2880"/>
        </w:tabs>
        <w:spacing w:after="0" w:line="240" w:lineRule="auto"/>
        <w:rPr>
          <w:rFonts w:ascii="Times New Roman" w:hAnsi="Times New Roman" w:cs="Times New Roman"/>
        </w:rPr>
      </w:pPr>
    </w:p>
    <w:p w14:paraId="767FE6CD" w14:textId="551CFA20" w:rsidR="00F9129C" w:rsidRPr="00023FFD" w:rsidRDefault="00F9129C" w:rsidP="0013525D">
      <w:pPr>
        <w:pStyle w:val="ListParagraph"/>
        <w:numPr>
          <w:ilvl w:val="2"/>
          <w:numId w:val="84"/>
        </w:numPr>
        <w:tabs>
          <w:tab w:val="left" w:pos="720"/>
          <w:tab w:val="left" w:pos="1440"/>
          <w:tab w:val="left" w:pos="2160"/>
          <w:tab w:val="left" w:pos="2880"/>
        </w:tabs>
        <w:spacing w:after="0" w:line="240" w:lineRule="auto"/>
        <w:ind w:left="720"/>
        <w:rPr>
          <w:rFonts w:ascii="Times New Roman" w:hAnsi="Times New Roman" w:cs="Times New Roman"/>
        </w:rPr>
      </w:pPr>
      <w:r w:rsidRPr="00023FFD">
        <w:rPr>
          <w:rFonts w:ascii="Times New Roman" w:hAnsi="Times New Roman" w:cs="Times New Roman"/>
        </w:rPr>
        <w:t>The period of licensure</w:t>
      </w:r>
      <w:r w:rsidR="00B771A6" w:rsidRPr="00023FFD">
        <w:rPr>
          <w:rFonts w:ascii="Times New Roman" w:hAnsi="Times New Roman" w:cs="Times New Roman"/>
        </w:rPr>
        <w:t>;</w:t>
      </w:r>
      <w:r w:rsidR="000E2FD0">
        <w:rPr>
          <w:rFonts w:ascii="Times New Roman" w:hAnsi="Times New Roman" w:cs="Times New Roman"/>
        </w:rPr>
        <w:t xml:space="preserve"> and</w:t>
      </w:r>
    </w:p>
    <w:p w14:paraId="23C64434" w14:textId="77777777" w:rsidR="00F9129C" w:rsidRPr="00023FFD" w:rsidRDefault="00F9129C" w:rsidP="00F9129C">
      <w:pPr>
        <w:tabs>
          <w:tab w:val="left" w:pos="720"/>
          <w:tab w:val="left" w:pos="1440"/>
          <w:tab w:val="left" w:pos="2160"/>
          <w:tab w:val="left" w:pos="2880"/>
        </w:tabs>
        <w:spacing w:after="0" w:line="240" w:lineRule="auto"/>
        <w:rPr>
          <w:rFonts w:ascii="Times New Roman" w:hAnsi="Times New Roman" w:cs="Times New Roman"/>
        </w:rPr>
      </w:pPr>
    </w:p>
    <w:p w14:paraId="01E4608A" w14:textId="532751A3" w:rsidR="00B7714C" w:rsidRPr="008F298E" w:rsidRDefault="00F9129C" w:rsidP="008F298E">
      <w:pPr>
        <w:pStyle w:val="ListParagraph"/>
        <w:numPr>
          <w:ilvl w:val="2"/>
          <w:numId w:val="84"/>
        </w:numPr>
        <w:tabs>
          <w:tab w:val="left" w:pos="720"/>
          <w:tab w:val="left" w:pos="1440"/>
          <w:tab w:val="left" w:pos="2160"/>
          <w:tab w:val="left" w:pos="2880"/>
        </w:tabs>
        <w:spacing w:after="0" w:line="240" w:lineRule="auto"/>
        <w:ind w:left="720"/>
        <w:rPr>
          <w:rFonts w:ascii="Times New Roman" w:hAnsi="Times New Roman" w:cs="Times New Roman"/>
        </w:rPr>
      </w:pPr>
      <w:r w:rsidRPr="00023FFD">
        <w:rPr>
          <w:rFonts w:ascii="Times New Roman" w:hAnsi="Times New Roman" w:cs="Times New Roman"/>
        </w:rPr>
        <w:t>The type of license</w:t>
      </w:r>
      <w:r w:rsidR="000E2FD0">
        <w:rPr>
          <w:rFonts w:ascii="Times New Roman" w:hAnsi="Times New Roman" w:cs="Times New Roman"/>
        </w:rPr>
        <w:t>.</w:t>
      </w:r>
    </w:p>
    <w:p w14:paraId="33B4DD0E" w14:textId="3623990F" w:rsidR="00F9129C" w:rsidRPr="00023FFD" w:rsidRDefault="00F9129C" w:rsidP="06CE5BD9">
      <w:pPr>
        <w:tabs>
          <w:tab w:val="left" w:pos="720"/>
          <w:tab w:val="left" w:pos="1440"/>
          <w:tab w:val="left" w:pos="2160"/>
          <w:tab w:val="left" w:pos="2880"/>
        </w:tabs>
        <w:spacing w:after="0" w:line="240" w:lineRule="auto"/>
        <w:rPr>
          <w:rFonts w:ascii="Times New Roman" w:hAnsi="Times New Roman" w:cs="Times New Roman"/>
        </w:rPr>
      </w:pPr>
    </w:p>
    <w:p w14:paraId="3C914212" w14:textId="06FFA748" w:rsidR="00F9129C" w:rsidRPr="00023FFD" w:rsidRDefault="00F9129C" w:rsidP="0013525D">
      <w:pPr>
        <w:pStyle w:val="ListParagraph"/>
        <w:numPr>
          <w:ilvl w:val="0"/>
          <w:numId w:val="84"/>
        </w:numPr>
        <w:tabs>
          <w:tab w:val="left" w:pos="720"/>
          <w:tab w:val="left" w:pos="1440"/>
          <w:tab w:val="left" w:pos="2160"/>
          <w:tab w:val="right" w:leader="dot" w:pos="9360"/>
        </w:tabs>
        <w:spacing w:after="0" w:line="240" w:lineRule="auto"/>
        <w:rPr>
          <w:rFonts w:ascii="Times New Roman" w:eastAsia="Times New Roman" w:hAnsi="Times New Roman" w:cs="Times New Roman"/>
          <w:b/>
        </w:rPr>
      </w:pPr>
      <w:r w:rsidRPr="00023FFD">
        <w:rPr>
          <w:rFonts w:ascii="Times New Roman" w:eastAsia="Times New Roman" w:hAnsi="Times New Roman" w:cs="Times New Roman"/>
          <w:b/>
        </w:rPr>
        <w:t>FEES</w:t>
      </w:r>
      <w:r w:rsidR="00512365" w:rsidRPr="00023FFD">
        <w:rPr>
          <w:rFonts w:ascii="Times New Roman" w:eastAsia="Times New Roman" w:hAnsi="Times New Roman" w:cs="Times New Roman"/>
          <w:b/>
        </w:rPr>
        <w:t>.</w:t>
      </w:r>
      <w:r w:rsidRPr="00023FFD">
        <w:rPr>
          <w:rFonts w:ascii="Times New Roman" w:eastAsia="Times New Roman" w:hAnsi="Times New Roman" w:cs="Times New Roman"/>
          <w:b/>
        </w:rPr>
        <w:t xml:space="preserve"> </w:t>
      </w:r>
    </w:p>
    <w:p w14:paraId="2BA07A2B" w14:textId="77777777" w:rsidR="00F9129C" w:rsidRPr="00023FFD" w:rsidRDefault="00F9129C" w:rsidP="00F9129C">
      <w:pPr>
        <w:tabs>
          <w:tab w:val="left" w:pos="720"/>
          <w:tab w:val="left" w:pos="1440"/>
          <w:tab w:val="left" w:pos="2160"/>
          <w:tab w:val="right" w:leader="dot" w:pos="9360"/>
        </w:tabs>
        <w:spacing w:after="0" w:line="240" w:lineRule="auto"/>
        <w:rPr>
          <w:rFonts w:ascii="Times New Roman" w:eastAsia="Times New Roman" w:hAnsi="Times New Roman" w:cs="Times New Roman"/>
        </w:rPr>
      </w:pPr>
    </w:p>
    <w:p w14:paraId="467B7DFD" w14:textId="5346082C" w:rsidR="00F9129C" w:rsidRPr="00C47395" w:rsidRDefault="00F9129C" w:rsidP="0013525D">
      <w:pPr>
        <w:pStyle w:val="ListParagraph"/>
        <w:numPr>
          <w:ilvl w:val="0"/>
          <w:numId w:val="40"/>
        </w:numPr>
        <w:tabs>
          <w:tab w:val="left" w:pos="720"/>
          <w:tab w:val="left" w:pos="1440"/>
          <w:tab w:val="left" w:pos="2160"/>
          <w:tab w:val="left" w:pos="288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 xml:space="preserve">Each </w:t>
      </w:r>
      <w:r w:rsidR="00181678" w:rsidRPr="00023FFD">
        <w:rPr>
          <w:rFonts w:ascii="Times New Roman" w:eastAsia="Times New Roman" w:hAnsi="Times New Roman" w:cs="Times New Roman"/>
        </w:rPr>
        <w:t xml:space="preserve">initial </w:t>
      </w:r>
      <w:r w:rsidRPr="00023FFD">
        <w:rPr>
          <w:rFonts w:ascii="Times New Roman" w:eastAsia="Times New Roman" w:hAnsi="Times New Roman" w:cs="Times New Roman"/>
        </w:rPr>
        <w:t xml:space="preserve">application </w:t>
      </w:r>
      <w:r w:rsidR="007D0470" w:rsidRPr="00023FFD">
        <w:rPr>
          <w:rFonts w:ascii="Times New Roman" w:eastAsia="Times New Roman" w:hAnsi="Times New Roman" w:cs="Times New Roman"/>
        </w:rPr>
        <w:t>must</w:t>
      </w:r>
      <w:r w:rsidRPr="00023FFD">
        <w:rPr>
          <w:rFonts w:ascii="Times New Roman" w:eastAsia="Times New Roman" w:hAnsi="Times New Roman" w:cs="Times New Roman"/>
        </w:rPr>
        <w:t xml:space="preserve"> be accompanied by a fee o</w:t>
      </w:r>
      <w:r w:rsidRPr="00C47395">
        <w:rPr>
          <w:rFonts w:ascii="Times New Roman" w:eastAsia="Times New Roman" w:hAnsi="Times New Roman" w:cs="Times New Roman"/>
        </w:rPr>
        <w:t>f $</w:t>
      </w:r>
      <w:r w:rsidR="00182A41" w:rsidRPr="00C47395">
        <w:rPr>
          <w:rFonts w:ascii="Times New Roman" w:eastAsia="Times New Roman" w:hAnsi="Times New Roman" w:cs="Times New Roman"/>
        </w:rPr>
        <w:t>500.00</w:t>
      </w:r>
      <w:r w:rsidRPr="00C47395">
        <w:rPr>
          <w:rFonts w:ascii="Times New Roman" w:eastAsia="Times New Roman" w:hAnsi="Times New Roman" w:cs="Times New Roman"/>
        </w:rPr>
        <w:t>.</w:t>
      </w:r>
    </w:p>
    <w:p w14:paraId="17D11CD8" w14:textId="77777777" w:rsidR="00DA2A7D" w:rsidRPr="00C47395" w:rsidRDefault="00DA2A7D" w:rsidP="006016A3">
      <w:pPr>
        <w:pStyle w:val="ListParagraph"/>
        <w:tabs>
          <w:tab w:val="left" w:pos="720"/>
          <w:tab w:val="left" w:pos="1440"/>
          <w:tab w:val="left" w:pos="2160"/>
          <w:tab w:val="left" w:pos="2880"/>
        </w:tabs>
        <w:spacing w:after="0" w:line="240" w:lineRule="auto"/>
        <w:rPr>
          <w:rFonts w:ascii="Times New Roman" w:eastAsia="Times New Roman" w:hAnsi="Times New Roman" w:cs="Times New Roman"/>
        </w:rPr>
      </w:pPr>
    </w:p>
    <w:p w14:paraId="182EF63B" w14:textId="36C48D0E" w:rsidR="00DA2A7D" w:rsidRPr="00C47395" w:rsidRDefault="00DA2A7D" w:rsidP="0013525D">
      <w:pPr>
        <w:pStyle w:val="ListParagraph"/>
        <w:numPr>
          <w:ilvl w:val="0"/>
          <w:numId w:val="40"/>
        </w:numPr>
        <w:tabs>
          <w:tab w:val="left" w:pos="720"/>
          <w:tab w:val="left" w:pos="1440"/>
          <w:tab w:val="left" w:pos="2160"/>
          <w:tab w:val="left" w:pos="2880"/>
        </w:tabs>
        <w:spacing w:after="0" w:line="240" w:lineRule="auto"/>
        <w:rPr>
          <w:rFonts w:ascii="Times New Roman" w:eastAsia="Times New Roman" w:hAnsi="Times New Roman" w:cs="Times New Roman"/>
        </w:rPr>
      </w:pPr>
      <w:r w:rsidRPr="00C47395">
        <w:rPr>
          <w:rFonts w:ascii="Times New Roman" w:eastAsia="Times New Roman" w:hAnsi="Times New Roman" w:cs="Times New Roman"/>
        </w:rPr>
        <w:t xml:space="preserve">Each renewal application must be accompanied by a fee </w:t>
      </w:r>
      <w:r w:rsidR="00BC61F5" w:rsidRPr="00C47395">
        <w:rPr>
          <w:rFonts w:ascii="Times New Roman" w:eastAsia="Times New Roman" w:hAnsi="Times New Roman" w:cs="Times New Roman"/>
        </w:rPr>
        <w:t>according to the schedule below:</w:t>
      </w:r>
    </w:p>
    <w:p w14:paraId="0A9D3FDC" w14:textId="6CADBE61" w:rsidR="00F9129C" w:rsidRPr="00C47395" w:rsidRDefault="00F9129C" w:rsidP="00E05252">
      <w:pPr>
        <w:pStyle w:val="ListParagraph"/>
        <w:tabs>
          <w:tab w:val="left" w:pos="720"/>
          <w:tab w:val="left" w:pos="1440"/>
          <w:tab w:val="left" w:pos="2160"/>
          <w:tab w:val="left" w:pos="2880"/>
        </w:tabs>
        <w:spacing w:after="0" w:line="240" w:lineRule="auto"/>
        <w:ind w:hanging="360"/>
        <w:rPr>
          <w:rFonts w:ascii="Times New Roman" w:eastAsia="Times New Roman" w:hAnsi="Times New Roman" w:cs="Times New Roman"/>
        </w:rPr>
      </w:pPr>
    </w:p>
    <w:tbl>
      <w:tblPr>
        <w:tblStyle w:val="TableGrid"/>
        <w:tblW w:w="0" w:type="auto"/>
        <w:tblInd w:w="720" w:type="dxa"/>
        <w:tblLook w:val="04A0" w:firstRow="1" w:lastRow="0" w:firstColumn="1" w:lastColumn="0" w:noHBand="0" w:noVBand="1"/>
      </w:tblPr>
      <w:tblGrid>
        <w:gridCol w:w="4318"/>
        <w:gridCol w:w="4312"/>
      </w:tblGrid>
      <w:tr w:rsidR="00C47395" w:rsidRPr="00C47395" w14:paraId="6C5804E5" w14:textId="77777777" w:rsidTr="00005D06">
        <w:tc>
          <w:tcPr>
            <w:tcW w:w="4675" w:type="dxa"/>
          </w:tcPr>
          <w:p w14:paraId="48496001" w14:textId="2CA2ACC7" w:rsidR="00005D06" w:rsidRPr="00C47395" w:rsidRDefault="003C0F58" w:rsidP="003C0F58">
            <w:pPr>
              <w:pStyle w:val="ListParagraph"/>
              <w:tabs>
                <w:tab w:val="left" w:pos="720"/>
                <w:tab w:val="left" w:pos="1440"/>
                <w:tab w:val="left" w:pos="2160"/>
                <w:tab w:val="left" w:pos="2880"/>
              </w:tabs>
              <w:ind w:left="0"/>
              <w:jc w:val="center"/>
              <w:rPr>
                <w:rFonts w:ascii="Times New Roman" w:eastAsia="Times New Roman" w:hAnsi="Times New Roman" w:cs="Times New Roman"/>
              </w:rPr>
            </w:pPr>
            <w:r w:rsidRPr="00C47395">
              <w:rPr>
                <w:rFonts w:ascii="Times New Roman" w:eastAsia="Times New Roman" w:hAnsi="Times New Roman" w:cs="Times New Roman"/>
              </w:rPr>
              <w:t>Number of employees at the time of renewal:</w:t>
            </w:r>
          </w:p>
        </w:tc>
        <w:tc>
          <w:tcPr>
            <w:tcW w:w="4675" w:type="dxa"/>
          </w:tcPr>
          <w:p w14:paraId="41F4EDEA" w14:textId="06635AE5" w:rsidR="00005D06" w:rsidRPr="00C47395" w:rsidRDefault="003C0F58" w:rsidP="003C0F58">
            <w:pPr>
              <w:pStyle w:val="ListParagraph"/>
              <w:tabs>
                <w:tab w:val="left" w:pos="720"/>
                <w:tab w:val="left" w:pos="1440"/>
                <w:tab w:val="left" w:pos="2160"/>
                <w:tab w:val="left" w:pos="2880"/>
              </w:tabs>
              <w:ind w:left="0"/>
              <w:jc w:val="center"/>
              <w:rPr>
                <w:rFonts w:ascii="Times New Roman" w:eastAsia="Times New Roman" w:hAnsi="Times New Roman" w:cs="Times New Roman"/>
              </w:rPr>
            </w:pPr>
            <w:r w:rsidRPr="00C47395">
              <w:rPr>
                <w:rFonts w:ascii="Times New Roman" w:eastAsia="Times New Roman" w:hAnsi="Times New Roman" w:cs="Times New Roman"/>
              </w:rPr>
              <w:t>Licensing fee:</w:t>
            </w:r>
          </w:p>
        </w:tc>
      </w:tr>
      <w:tr w:rsidR="00C47395" w:rsidRPr="00C47395" w14:paraId="3CEE39AD" w14:textId="77777777" w:rsidTr="00005D06">
        <w:tc>
          <w:tcPr>
            <w:tcW w:w="4675" w:type="dxa"/>
          </w:tcPr>
          <w:p w14:paraId="07C0ABB2" w14:textId="574C832C" w:rsidR="00005D06" w:rsidRPr="00C47395" w:rsidRDefault="00313F3F" w:rsidP="00313F3F">
            <w:pPr>
              <w:pStyle w:val="ListParagraph"/>
              <w:tabs>
                <w:tab w:val="left" w:pos="720"/>
                <w:tab w:val="left" w:pos="1440"/>
                <w:tab w:val="left" w:pos="2160"/>
                <w:tab w:val="left" w:pos="2880"/>
              </w:tabs>
              <w:ind w:left="0"/>
              <w:jc w:val="center"/>
              <w:rPr>
                <w:rFonts w:ascii="Times New Roman" w:eastAsia="Times New Roman" w:hAnsi="Times New Roman" w:cs="Times New Roman"/>
              </w:rPr>
            </w:pPr>
            <w:r w:rsidRPr="00C47395">
              <w:rPr>
                <w:rFonts w:ascii="Times New Roman" w:eastAsia="Times New Roman" w:hAnsi="Times New Roman" w:cs="Times New Roman"/>
              </w:rPr>
              <w:t>1-5</w:t>
            </w:r>
          </w:p>
        </w:tc>
        <w:tc>
          <w:tcPr>
            <w:tcW w:w="4675" w:type="dxa"/>
          </w:tcPr>
          <w:p w14:paraId="058791BA" w14:textId="45DE2E9B" w:rsidR="00005D06" w:rsidRPr="00C47395" w:rsidRDefault="00BC61F5" w:rsidP="00313F3F">
            <w:pPr>
              <w:pStyle w:val="ListParagraph"/>
              <w:tabs>
                <w:tab w:val="left" w:pos="720"/>
                <w:tab w:val="left" w:pos="1440"/>
                <w:tab w:val="left" w:pos="2160"/>
                <w:tab w:val="left" w:pos="2880"/>
              </w:tabs>
              <w:ind w:left="0"/>
              <w:jc w:val="center"/>
              <w:rPr>
                <w:rFonts w:ascii="Times New Roman" w:eastAsia="Times New Roman" w:hAnsi="Times New Roman" w:cs="Times New Roman"/>
              </w:rPr>
            </w:pPr>
            <w:r w:rsidRPr="00C47395">
              <w:rPr>
                <w:rFonts w:ascii="Times New Roman" w:eastAsia="Times New Roman" w:hAnsi="Times New Roman" w:cs="Times New Roman"/>
              </w:rPr>
              <w:t>$200.00</w:t>
            </w:r>
          </w:p>
        </w:tc>
      </w:tr>
      <w:tr w:rsidR="00C47395" w:rsidRPr="00C47395" w14:paraId="6A6B3A99" w14:textId="77777777" w:rsidTr="00005D06">
        <w:tc>
          <w:tcPr>
            <w:tcW w:w="4675" w:type="dxa"/>
          </w:tcPr>
          <w:p w14:paraId="1A278907" w14:textId="23938E57" w:rsidR="00005D06" w:rsidRPr="00C47395" w:rsidRDefault="00313F3F" w:rsidP="00313F3F">
            <w:pPr>
              <w:pStyle w:val="ListParagraph"/>
              <w:tabs>
                <w:tab w:val="left" w:pos="720"/>
                <w:tab w:val="left" w:pos="1440"/>
                <w:tab w:val="left" w:pos="2160"/>
                <w:tab w:val="left" w:pos="2880"/>
              </w:tabs>
              <w:ind w:left="0"/>
              <w:jc w:val="center"/>
              <w:rPr>
                <w:rFonts w:ascii="Times New Roman" w:eastAsia="Times New Roman" w:hAnsi="Times New Roman" w:cs="Times New Roman"/>
              </w:rPr>
            </w:pPr>
            <w:r w:rsidRPr="00C47395">
              <w:rPr>
                <w:rFonts w:ascii="Times New Roman" w:eastAsia="Times New Roman" w:hAnsi="Times New Roman" w:cs="Times New Roman"/>
              </w:rPr>
              <w:t>6-10</w:t>
            </w:r>
          </w:p>
        </w:tc>
        <w:tc>
          <w:tcPr>
            <w:tcW w:w="4675" w:type="dxa"/>
          </w:tcPr>
          <w:p w14:paraId="79C08996" w14:textId="3B679741" w:rsidR="00005D06" w:rsidRPr="00C47395" w:rsidRDefault="00BC61F5" w:rsidP="00313F3F">
            <w:pPr>
              <w:pStyle w:val="ListParagraph"/>
              <w:tabs>
                <w:tab w:val="left" w:pos="720"/>
                <w:tab w:val="left" w:pos="1440"/>
                <w:tab w:val="left" w:pos="2160"/>
                <w:tab w:val="left" w:pos="2880"/>
              </w:tabs>
              <w:ind w:left="0"/>
              <w:jc w:val="center"/>
              <w:rPr>
                <w:rFonts w:ascii="Times New Roman" w:eastAsia="Times New Roman" w:hAnsi="Times New Roman" w:cs="Times New Roman"/>
              </w:rPr>
            </w:pPr>
            <w:r w:rsidRPr="00C47395">
              <w:rPr>
                <w:rFonts w:ascii="Times New Roman" w:eastAsia="Times New Roman" w:hAnsi="Times New Roman" w:cs="Times New Roman"/>
              </w:rPr>
              <w:t>$500.00</w:t>
            </w:r>
          </w:p>
        </w:tc>
      </w:tr>
      <w:tr w:rsidR="00C47395" w:rsidRPr="00C47395" w14:paraId="19BFA62F" w14:textId="77777777" w:rsidTr="00005D06">
        <w:tc>
          <w:tcPr>
            <w:tcW w:w="4675" w:type="dxa"/>
          </w:tcPr>
          <w:p w14:paraId="2EB3EA35" w14:textId="2DC78FBF" w:rsidR="00005D06" w:rsidRPr="00C47395" w:rsidRDefault="00313F3F" w:rsidP="00313F3F">
            <w:pPr>
              <w:pStyle w:val="ListParagraph"/>
              <w:tabs>
                <w:tab w:val="left" w:pos="720"/>
                <w:tab w:val="left" w:pos="1440"/>
                <w:tab w:val="left" w:pos="2160"/>
                <w:tab w:val="left" w:pos="2880"/>
              </w:tabs>
              <w:ind w:left="0"/>
              <w:jc w:val="center"/>
              <w:rPr>
                <w:rFonts w:ascii="Times New Roman" w:eastAsia="Times New Roman" w:hAnsi="Times New Roman" w:cs="Times New Roman"/>
              </w:rPr>
            </w:pPr>
            <w:r w:rsidRPr="00C47395">
              <w:rPr>
                <w:rFonts w:ascii="Times New Roman" w:eastAsia="Times New Roman" w:hAnsi="Times New Roman" w:cs="Times New Roman"/>
              </w:rPr>
              <w:t>11-20</w:t>
            </w:r>
          </w:p>
        </w:tc>
        <w:tc>
          <w:tcPr>
            <w:tcW w:w="4675" w:type="dxa"/>
          </w:tcPr>
          <w:p w14:paraId="472CB8F0" w14:textId="3EE16938" w:rsidR="00005D06" w:rsidRPr="00C47395" w:rsidRDefault="00BC61F5" w:rsidP="00313F3F">
            <w:pPr>
              <w:pStyle w:val="ListParagraph"/>
              <w:tabs>
                <w:tab w:val="left" w:pos="720"/>
                <w:tab w:val="left" w:pos="1440"/>
                <w:tab w:val="left" w:pos="2160"/>
                <w:tab w:val="left" w:pos="2880"/>
              </w:tabs>
              <w:ind w:left="0"/>
              <w:jc w:val="center"/>
              <w:rPr>
                <w:rFonts w:ascii="Times New Roman" w:eastAsia="Times New Roman" w:hAnsi="Times New Roman" w:cs="Times New Roman"/>
              </w:rPr>
            </w:pPr>
            <w:r w:rsidRPr="00C47395">
              <w:rPr>
                <w:rFonts w:ascii="Times New Roman" w:eastAsia="Times New Roman" w:hAnsi="Times New Roman" w:cs="Times New Roman"/>
              </w:rPr>
              <w:t>$1</w:t>
            </w:r>
            <w:r w:rsidR="00C7195B" w:rsidRPr="00C47395">
              <w:rPr>
                <w:rFonts w:ascii="Times New Roman" w:eastAsia="Times New Roman" w:hAnsi="Times New Roman" w:cs="Times New Roman"/>
              </w:rPr>
              <w:t>,</w:t>
            </w:r>
            <w:r w:rsidRPr="00C47395">
              <w:rPr>
                <w:rFonts w:ascii="Times New Roman" w:eastAsia="Times New Roman" w:hAnsi="Times New Roman" w:cs="Times New Roman"/>
              </w:rPr>
              <w:t>000.00</w:t>
            </w:r>
          </w:p>
        </w:tc>
      </w:tr>
      <w:tr w:rsidR="00C47395" w:rsidRPr="00C47395" w14:paraId="3A6A1908" w14:textId="77777777" w:rsidTr="00005D06">
        <w:tc>
          <w:tcPr>
            <w:tcW w:w="4675" w:type="dxa"/>
          </w:tcPr>
          <w:p w14:paraId="68570821" w14:textId="540A040A" w:rsidR="00005D06" w:rsidRPr="00C47395" w:rsidRDefault="00313F3F" w:rsidP="00313F3F">
            <w:pPr>
              <w:pStyle w:val="ListParagraph"/>
              <w:tabs>
                <w:tab w:val="left" w:pos="720"/>
                <w:tab w:val="left" w:pos="1440"/>
                <w:tab w:val="left" w:pos="2160"/>
                <w:tab w:val="left" w:pos="2880"/>
              </w:tabs>
              <w:ind w:left="0"/>
              <w:jc w:val="center"/>
              <w:rPr>
                <w:rFonts w:ascii="Times New Roman" w:eastAsia="Times New Roman" w:hAnsi="Times New Roman" w:cs="Times New Roman"/>
              </w:rPr>
            </w:pPr>
            <w:r w:rsidRPr="00C47395">
              <w:rPr>
                <w:rFonts w:ascii="Times New Roman" w:eastAsia="Times New Roman" w:hAnsi="Times New Roman" w:cs="Times New Roman"/>
              </w:rPr>
              <w:t>21-50</w:t>
            </w:r>
          </w:p>
        </w:tc>
        <w:tc>
          <w:tcPr>
            <w:tcW w:w="4675" w:type="dxa"/>
          </w:tcPr>
          <w:p w14:paraId="6DDFB686" w14:textId="31EEE6DC" w:rsidR="00005D06" w:rsidRPr="00C47395" w:rsidRDefault="00BC61F5" w:rsidP="00313F3F">
            <w:pPr>
              <w:pStyle w:val="ListParagraph"/>
              <w:tabs>
                <w:tab w:val="left" w:pos="720"/>
                <w:tab w:val="left" w:pos="1440"/>
                <w:tab w:val="left" w:pos="2160"/>
                <w:tab w:val="left" w:pos="2880"/>
              </w:tabs>
              <w:ind w:left="0"/>
              <w:jc w:val="center"/>
              <w:rPr>
                <w:rFonts w:ascii="Times New Roman" w:eastAsia="Times New Roman" w:hAnsi="Times New Roman" w:cs="Times New Roman"/>
              </w:rPr>
            </w:pPr>
            <w:r w:rsidRPr="00C47395">
              <w:rPr>
                <w:rFonts w:ascii="Times New Roman" w:eastAsia="Times New Roman" w:hAnsi="Times New Roman" w:cs="Times New Roman"/>
              </w:rPr>
              <w:t>$1</w:t>
            </w:r>
            <w:r w:rsidR="00C7195B" w:rsidRPr="00C47395">
              <w:rPr>
                <w:rFonts w:ascii="Times New Roman" w:eastAsia="Times New Roman" w:hAnsi="Times New Roman" w:cs="Times New Roman"/>
              </w:rPr>
              <w:t>,</w:t>
            </w:r>
            <w:r w:rsidRPr="00C47395">
              <w:rPr>
                <w:rFonts w:ascii="Times New Roman" w:eastAsia="Times New Roman" w:hAnsi="Times New Roman" w:cs="Times New Roman"/>
              </w:rPr>
              <w:t>500.00</w:t>
            </w:r>
          </w:p>
        </w:tc>
      </w:tr>
      <w:tr w:rsidR="00C47395" w:rsidRPr="00C47395" w14:paraId="64FB87D7" w14:textId="77777777" w:rsidTr="00005D06">
        <w:tc>
          <w:tcPr>
            <w:tcW w:w="4675" w:type="dxa"/>
          </w:tcPr>
          <w:p w14:paraId="134F268B" w14:textId="1FB80A2B" w:rsidR="00005D06" w:rsidRPr="00C47395" w:rsidRDefault="00313F3F" w:rsidP="00313F3F">
            <w:pPr>
              <w:pStyle w:val="ListParagraph"/>
              <w:tabs>
                <w:tab w:val="left" w:pos="720"/>
                <w:tab w:val="left" w:pos="1440"/>
                <w:tab w:val="left" w:pos="2160"/>
                <w:tab w:val="left" w:pos="2880"/>
              </w:tabs>
              <w:ind w:left="0"/>
              <w:jc w:val="center"/>
              <w:rPr>
                <w:rFonts w:ascii="Times New Roman" w:eastAsia="Times New Roman" w:hAnsi="Times New Roman" w:cs="Times New Roman"/>
              </w:rPr>
            </w:pPr>
            <w:r w:rsidRPr="00C47395">
              <w:rPr>
                <w:rFonts w:ascii="Times New Roman" w:eastAsia="Times New Roman" w:hAnsi="Times New Roman" w:cs="Times New Roman"/>
              </w:rPr>
              <w:t>5</w:t>
            </w:r>
            <w:r w:rsidR="00621DEA" w:rsidRPr="00C47395">
              <w:rPr>
                <w:rFonts w:ascii="Times New Roman" w:eastAsia="Times New Roman" w:hAnsi="Times New Roman" w:cs="Times New Roman"/>
              </w:rPr>
              <w:t>1 or more</w:t>
            </w:r>
          </w:p>
        </w:tc>
        <w:tc>
          <w:tcPr>
            <w:tcW w:w="4675" w:type="dxa"/>
          </w:tcPr>
          <w:p w14:paraId="5E8665C8" w14:textId="12A5C471" w:rsidR="00005D06" w:rsidRPr="00C47395" w:rsidRDefault="00BC61F5" w:rsidP="00313F3F">
            <w:pPr>
              <w:pStyle w:val="ListParagraph"/>
              <w:tabs>
                <w:tab w:val="left" w:pos="720"/>
                <w:tab w:val="left" w:pos="1440"/>
                <w:tab w:val="left" w:pos="2160"/>
                <w:tab w:val="left" w:pos="2880"/>
              </w:tabs>
              <w:ind w:left="0"/>
              <w:jc w:val="center"/>
              <w:rPr>
                <w:rFonts w:ascii="Times New Roman" w:eastAsia="Times New Roman" w:hAnsi="Times New Roman" w:cs="Times New Roman"/>
              </w:rPr>
            </w:pPr>
            <w:r w:rsidRPr="00C47395">
              <w:rPr>
                <w:rFonts w:ascii="Times New Roman" w:eastAsia="Times New Roman" w:hAnsi="Times New Roman" w:cs="Times New Roman"/>
              </w:rPr>
              <w:t>$2</w:t>
            </w:r>
            <w:r w:rsidR="00C7195B" w:rsidRPr="00C47395">
              <w:rPr>
                <w:rFonts w:ascii="Times New Roman" w:eastAsia="Times New Roman" w:hAnsi="Times New Roman" w:cs="Times New Roman"/>
              </w:rPr>
              <w:t>,</w:t>
            </w:r>
            <w:r w:rsidRPr="00C47395">
              <w:rPr>
                <w:rFonts w:ascii="Times New Roman" w:eastAsia="Times New Roman" w:hAnsi="Times New Roman" w:cs="Times New Roman"/>
              </w:rPr>
              <w:t>000.00</w:t>
            </w:r>
          </w:p>
        </w:tc>
      </w:tr>
    </w:tbl>
    <w:p w14:paraId="606D80AE" w14:textId="77777777" w:rsidR="00005D06" w:rsidRPr="00023FFD" w:rsidRDefault="00005D06" w:rsidP="00E05252">
      <w:pPr>
        <w:pStyle w:val="ListParagraph"/>
        <w:tabs>
          <w:tab w:val="left" w:pos="720"/>
          <w:tab w:val="left" w:pos="1440"/>
          <w:tab w:val="left" w:pos="2160"/>
          <w:tab w:val="left" w:pos="2880"/>
        </w:tabs>
        <w:spacing w:after="0" w:line="240" w:lineRule="auto"/>
        <w:ind w:hanging="360"/>
        <w:rPr>
          <w:rFonts w:ascii="Times New Roman" w:eastAsia="Times New Roman" w:hAnsi="Times New Roman" w:cs="Times New Roman"/>
        </w:rPr>
      </w:pPr>
    </w:p>
    <w:p w14:paraId="30A9E9BF" w14:textId="36185F22" w:rsidR="00F9129C" w:rsidRPr="00023FFD" w:rsidRDefault="00F9129C" w:rsidP="0013525D">
      <w:pPr>
        <w:pStyle w:val="ListParagraph"/>
        <w:numPr>
          <w:ilvl w:val="0"/>
          <w:numId w:val="40"/>
        </w:numPr>
        <w:tabs>
          <w:tab w:val="left" w:pos="720"/>
          <w:tab w:val="left" w:pos="1440"/>
          <w:tab w:val="left" w:pos="2160"/>
          <w:tab w:val="left" w:pos="288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 xml:space="preserve">Any change in agency name, </w:t>
      </w:r>
      <w:r w:rsidR="00B27D47" w:rsidRPr="00023FFD">
        <w:rPr>
          <w:rFonts w:ascii="Times New Roman" w:eastAsia="Times New Roman" w:hAnsi="Times New Roman" w:cs="Times New Roman"/>
        </w:rPr>
        <w:t>sites, o</w:t>
      </w:r>
      <w:r w:rsidRPr="00023FFD">
        <w:rPr>
          <w:rFonts w:ascii="Times New Roman" w:eastAsia="Times New Roman" w:hAnsi="Times New Roman" w:cs="Times New Roman"/>
        </w:rPr>
        <w:t xml:space="preserve">r physical </w:t>
      </w:r>
      <w:r w:rsidR="002E12CB" w:rsidRPr="00023FFD">
        <w:rPr>
          <w:rFonts w:ascii="Times New Roman" w:eastAsia="Times New Roman" w:hAnsi="Times New Roman" w:cs="Times New Roman"/>
        </w:rPr>
        <w:t xml:space="preserve">location </w:t>
      </w:r>
      <w:r w:rsidRPr="00023FFD">
        <w:rPr>
          <w:rFonts w:ascii="Times New Roman" w:eastAsia="Times New Roman" w:hAnsi="Times New Roman" w:cs="Times New Roman"/>
        </w:rPr>
        <w:t xml:space="preserve">requires the license to be re-issued. The </w:t>
      </w:r>
      <w:r w:rsidR="00B27D47" w:rsidRPr="00023FFD">
        <w:rPr>
          <w:rFonts w:ascii="Times New Roman" w:eastAsia="Times New Roman" w:hAnsi="Times New Roman" w:cs="Times New Roman"/>
        </w:rPr>
        <w:t xml:space="preserve">processing </w:t>
      </w:r>
      <w:r w:rsidRPr="00023FFD">
        <w:rPr>
          <w:rFonts w:ascii="Times New Roman" w:eastAsia="Times New Roman" w:hAnsi="Times New Roman" w:cs="Times New Roman"/>
        </w:rPr>
        <w:t xml:space="preserve">fee of </w:t>
      </w:r>
      <w:r w:rsidR="002E12CB" w:rsidRPr="00023FFD">
        <w:rPr>
          <w:rFonts w:ascii="Times New Roman" w:eastAsia="Times New Roman" w:hAnsi="Times New Roman" w:cs="Times New Roman"/>
        </w:rPr>
        <w:t xml:space="preserve">$10.00 </w:t>
      </w:r>
      <w:r w:rsidRPr="00023FFD">
        <w:rPr>
          <w:rFonts w:ascii="Times New Roman" w:eastAsia="Times New Roman" w:hAnsi="Times New Roman" w:cs="Times New Roman"/>
        </w:rPr>
        <w:t>must</w:t>
      </w:r>
      <w:r w:rsidR="002E12CB" w:rsidRPr="00023FFD">
        <w:rPr>
          <w:rFonts w:ascii="Times New Roman" w:eastAsia="Times New Roman" w:hAnsi="Times New Roman" w:cs="Times New Roman"/>
        </w:rPr>
        <w:t xml:space="preserve"> </w:t>
      </w:r>
      <w:r w:rsidRPr="00023FFD">
        <w:rPr>
          <w:rFonts w:ascii="Times New Roman" w:eastAsia="Times New Roman" w:hAnsi="Times New Roman" w:cs="Times New Roman"/>
        </w:rPr>
        <w:t>be sent to the Department with the change of information</w:t>
      </w:r>
      <w:r w:rsidR="00B27D47" w:rsidRPr="00023FFD">
        <w:rPr>
          <w:rFonts w:ascii="Times New Roman" w:eastAsia="Times New Roman" w:hAnsi="Times New Roman" w:cs="Times New Roman"/>
        </w:rPr>
        <w:t xml:space="preserve"> application</w:t>
      </w:r>
      <w:r w:rsidRPr="00023FFD">
        <w:rPr>
          <w:rFonts w:ascii="Times New Roman" w:eastAsia="Times New Roman" w:hAnsi="Times New Roman" w:cs="Times New Roman"/>
        </w:rPr>
        <w:t xml:space="preserve">. </w:t>
      </w:r>
    </w:p>
    <w:p w14:paraId="19DD9E8B" w14:textId="77777777" w:rsidR="00F9129C" w:rsidRPr="00023FFD" w:rsidRDefault="00F9129C" w:rsidP="00E05252">
      <w:pPr>
        <w:pStyle w:val="ListParagraph"/>
        <w:tabs>
          <w:tab w:val="left" w:pos="720"/>
        </w:tabs>
        <w:spacing w:after="0" w:line="240" w:lineRule="auto"/>
        <w:ind w:hanging="360"/>
        <w:rPr>
          <w:rFonts w:ascii="Times New Roman" w:eastAsia="Times New Roman" w:hAnsi="Times New Roman" w:cs="Times New Roman"/>
        </w:rPr>
      </w:pPr>
    </w:p>
    <w:p w14:paraId="661807E5" w14:textId="183E2342" w:rsidR="00F9129C" w:rsidRPr="00023FFD" w:rsidRDefault="00F9129C" w:rsidP="0013525D">
      <w:pPr>
        <w:pStyle w:val="ListParagraph"/>
        <w:numPr>
          <w:ilvl w:val="0"/>
          <w:numId w:val="40"/>
        </w:numPr>
        <w:tabs>
          <w:tab w:val="left" w:pos="720"/>
          <w:tab w:val="left" w:pos="1440"/>
          <w:tab w:val="left" w:pos="2160"/>
          <w:tab w:val="left" w:pos="288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 xml:space="preserve">No fee </w:t>
      </w:r>
      <w:r w:rsidR="00B27D47" w:rsidRPr="00023FFD">
        <w:rPr>
          <w:rFonts w:ascii="Times New Roman" w:eastAsia="Times New Roman" w:hAnsi="Times New Roman" w:cs="Times New Roman"/>
        </w:rPr>
        <w:t xml:space="preserve">will </w:t>
      </w:r>
      <w:r w:rsidRPr="00023FFD">
        <w:rPr>
          <w:rFonts w:ascii="Times New Roman" w:eastAsia="Times New Roman" w:hAnsi="Times New Roman" w:cs="Times New Roman"/>
        </w:rPr>
        <w:t>be refunded.</w:t>
      </w:r>
    </w:p>
    <w:p w14:paraId="74F5D82D" w14:textId="6BB25741" w:rsidR="00A74EAB" w:rsidRPr="00023FFD" w:rsidRDefault="00A74EAB" w:rsidP="00D656B5">
      <w:pPr>
        <w:tabs>
          <w:tab w:val="left" w:pos="720"/>
          <w:tab w:val="left" w:pos="1440"/>
          <w:tab w:val="left" w:pos="2160"/>
          <w:tab w:val="left" w:pos="2880"/>
        </w:tabs>
        <w:spacing w:after="0" w:line="240" w:lineRule="auto"/>
        <w:ind w:left="360"/>
        <w:rPr>
          <w:rFonts w:ascii="Times New Roman" w:eastAsia="Times New Roman" w:hAnsi="Times New Roman" w:cs="Times New Roman"/>
        </w:rPr>
      </w:pPr>
    </w:p>
    <w:p w14:paraId="41B438BE" w14:textId="7688E4F7" w:rsidR="00A20B48" w:rsidRPr="00023FFD" w:rsidRDefault="00590BDB" w:rsidP="0013525D">
      <w:pPr>
        <w:pStyle w:val="ListParagraph"/>
        <w:numPr>
          <w:ilvl w:val="0"/>
          <w:numId w:val="87"/>
        </w:numPr>
        <w:tabs>
          <w:tab w:val="left" w:pos="720"/>
          <w:tab w:val="left" w:pos="1440"/>
          <w:tab w:val="left" w:pos="2160"/>
          <w:tab w:val="right" w:leader="dot" w:pos="936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b/>
        </w:rPr>
        <w:t>INITIAL APPLICATION PROCEDURE</w:t>
      </w:r>
      <w:r w:rsidR="00512365" w:rsidRPr="00023FFD">
        <w:rPr>
          <w:rFonts w:ascii="Times New Roman" w:eastAsia="Times New Roman" w:hAnsi="Times New Roman" w:cs="Times New Roman"/>
          <w:b/>
        </w:rPr>
        <w:t>.</w:t>
      </w:r>
    </w:p>
    <w:p w14:paraId="7CC4CC17" w14:textId="77777777" w:rsidR="00512365" w:rsidRPr="00023FFD" w:rsidRDefault="00512365" w:rsidP="00512365">
      <w:pPr>
        <w:pStyle w:val="ListParagraph"/>
        <w:tabs>
          <w:tab w:val="left" w:pos="720"/>
          <w:tab w:val="left" w:pos="1440"/>
          <w:tab w:val="left" w:pos="2160"/>
          <w:tab w:val="right" w:leader="dot" w:pos="9360"/>
        </w:tabs>
        <w:spacing w:after="0" w:line="240" w:lineRule="auto"/>
        <w:ind w:left="360"/>
        <w:rPr>
          <w:rFonts w:ascii="Times New Roman" w:eastAsia="Times New Roman" w:hAnsi="Times New Roman" w:cs="Times New Roman"/>
        </w:rPr>
      </w:pPr>
    </w:p>
    <w:p w14:paraId="57828578" w14:textId="43896574" w:rsidR="00AF5D18" w:rsidRPr="00023FFD" w:rsidRDefault="00AF5D18" w:rsidP="0013525D">
      <w:pPr>
        <w:pStyle w:val="ListParagraph"/>
        <w:numPr>
          <w:ilvl w:val="0"/>
          <w:numId w:val="4"/>
        </w:numPr>
        <w:tabs>
          <w:tab w:val="left" w:pos="720"/>
          <w:tab w:val="left" w:pos="1440"/>
          <w:tab w:val="left" w:pos="2160"/>
          <w:tab w:val="right" w:leader="dot" w:pos="9360"/>
        </w:tabs>
        <w:spacing w:after="0" w:line="240" w:lineRule="auto"/>
        <w:ind w:left="720"/>
        <w:rPr>
          <w:rFonts w:ascii="Times New Roman" w:eastAsia="Times New Roman" w:hAnsi="Times New Roman" w:cs="Times New Roman"/>
        </w:rPr>
      </w:pPr>
      <w:r w:rsidRPr="00023FFD">
        <w:rPr>
          <w:rFonts w:ascii="Times New Roman" w:eastAsia="Times New Roman" w:hAnsi="Times New Roman" w:cs="Times New Roman"/>
        </w:rPr>
        <w:t>All applica</w:t>
      </w:r>
      <w:r w:rsidR="00B27D47" w:rsidRPr="00023FFD">
        <w:rPr>
          <w:rFonts w:ascii="Times New Roman" w:eastAsia="Times New Roman" w:hAnsi="Times New Roman" w:cs="Times New Roman"/>
        </w:rPr>
        <w:t xml:space="preserve">tions must include </w:t>
      </w:r>
      <w:r w:rsidRPr="00023FFD">
        <w:rPr>
          <w:rFonts w:ascii="Times New Roman" w:eastAsia="Times New Roman" w:hAnsi="Times New Roman" w:cs="Times New Roman"/>
        </w:rPr>
        <w:t xml:space="preserve">the payment source </w:t>
      </w:r>
      <w:r w:rsidR="00B27D47" w:rsidRPr="00023FFD">
        <w:rPr>
          <w:rFonts w:ascii="Times New Roman" w:eastAsia="Times New Roman" w:hAnsi="Times New Roman" w:cs="Times New Roman"/>
        </w:rPr>
        <w:t xml:space="preserve">for </w:t>
      </w:r>
      <w:r w:rsidRPr="00023FFD">
        <w:rPr>
          <w:rFonts w:ascii="Times New Roman" w:eastAsia="Times New Roman" w:hAnsi="Times New Roman" w:cs="Times New Roman"/>
        </w:rPr>
        <w:t>services. This may include</w:t>
      </w:r>
      <w:r w:rsidR="004A2015" w:rsidRPr="00023FFD">
        <w:rPr>
          <w:rFonts w:ascii="Times New Roman" w:eastAsia="Times New Roman" w:hAnsi="Times New Roman" w:cs="Times New Roman"/>
        </w:rPr>
        <w:t>,</w:t>
      </w:r>
      <w:r w:rsidRPr="00023FFD">
        <w:rPr>
          <w:rFonts w:ascii="Times New Roman" w:eastAsia="Times New Roman" w:hAnsi="Times New Roman" w:cs="Times New Roman"/>
        </w:rPr>
        <w:t xml:space="preserve"> but </w:t>
      </w:r>
      <w:r w:rsidR="00196534">
        <w:rPr>
          <w:rFonts w:ascii="Times New Roman" w:eastAsia="Times New Roman" w:hAnsi="Times New Roman" w:cs="Times New Roman"/>
        </w:rPr>
        <w:t xml:space="preserve">is </w:t>
      </w:r>
      <w:r w:rsidRPr="00023FFD">
        <w:rPr>
          <w:rFonts w:ascii="Times New Roman" w:eastAsia="Times New Roman" w:hAnsi="Times New Roman" w:cs="Times New Roman"/>
        </w:rPr>
        <w:t>not limited to</w:t>
      </w:r>
      <w:r w:rsidR="004A2015" w:rsidRPr="00023FFD">
        <w:rPr>
          <w:rFonts w:ascii="Times New Roman" w:eastAsia="Times New Roman" w:hAnsi="Times New Roman" w:cs="Times New Roman"/>
        </w:rPr>
        <w:t>,</w:t>
      </w:r>
      <w:r w:rsidRPr="00023FFD">
        <w:rPr>
          <w:rFonts w:ascii="Times New Roman" w:eastAsia="Times New Roman" w:hAnsi="Times New Roman" w:cs="Times New Roman"/>
        </w:rPr>
        <w:t xml:space="preserve"> private pay, MaineCare, or private insurance. </w:t>
      </w:r>
    </w:p>
    <w:p w14:paraId="095F7900" w14:textId="77777777" w:rsidR="00A20B48" w:rsidRPr="00023FFD" w:rsidRDefault="00A20B48" w:rsidP="008F298E">
      <w:pPr>
        <w:tabs>
          <w:tab w:val="left" w:pos="720"/>
          <w:tab w:val="left" w:pos="1440"/>
          <w:tab w:val="left" w:pos="2160"/>
          <w:tab w:val="right" w:leader="dot" w:pos="9360"/>
        </w:tabs>
        <w:spacing w:after="0" w:line="240" w:lineRule="auto"/>
        <w:rPr>
          <w:rFonts w:ascii="Times New Roman" w:eastAsia="Times New Roman" w:hAnsi="Times New Roman" w:cs="Times New Roman"/>
        </w:rPr>
      </w:pPr>
    </w:p>
    <w:p w14:paraId="7211B10C" w14:textId="77777777" w:rsidR="000E6A87" w:rsidRPr="00023FFD" w:rsidRDefault="000E6A87" w:rsidP="00E05252">
      <w:pPr>
        <w:pStyle w:val="ListParagraph"/>
        <w:spacing w:after="0" w:line="240" w:lineRule="auto"/>
        <w:rPr>
          <w:rFonts w:ascii="Times New Roman" w:eastAsia="Times New Roman" w:hAnsi="Times New Roman" w:cs="Times New Roman"/>
        </w:rPr>
      </w:pPr>
    </w:p>
    <w:p w14:paraId="4FF8A7B6" w14:textId="2DCC6C58" w:rsidR="00140E21" w:rsidRPr="00C47395" w:rsidRDefault="00F9176C" w:rsidP="00F9176C">
      <w:pPr>
        <w:tabs>
          <w:tab w:val="left" w:pos="720"/>
          <w:tab w:val="left" w:pos="1440"/>
          <w:tab w:val="left" w:pos="2160"/>
          <w:tab w:val="right" w:leader="dot" w:pos="9360"/>
        </w:tabs>
        <w:spacing w:after="0" w:line="240" w:lineRule="auto"/>
        <w:ind w:left="720" w:hanging="360"/>
        <w:rPr>
          <w:rFonts w:ascii="Times New Roman" w:eastAsia="Times New Roman" w:hAnsi="Times New Roman" w:cs="Times New Roman"/>
        </w:rPr>
      </w:pPr>
      <w:r w:rsidRPr="00C47395">
        <w:rPr>
          <w:rFonts w:ascii="Times New Roman" w:eastAsia="Times New Roman" w:hAnsi="Times New Roman" w:cs="Times New Roman"/>
        </w:rPr>
        <w:lastRenderedPageBreak/>
        <w:t>2.</w:t>
      </w:r>
      <w:r w:rsidRPr="00C47395">
        <w:rPr>
          <w:rFonts w:ascii="Times New Roman" w:eastAsia="Times New Roman" w:hAnsi="Times New Roman" w:cs="Times New Roman"/>
        </w:rPr>
        <w:tab/>
      </w:r>
      <w:r w:rsidR="00EA5F98" w:rsidRPr="00C47395">
        <w:rPr>
          <w:rFonts w:ascii="Times New Roman" w:eastAsia="Times New Roman" w:hAnsi="Times New Roman" w:cs="Times New Roman"/>
        </w:rPr>
        <w:t xml:space="preserve">The </w:t>
      </w:r>
      <w:r w:rsidR="4BF1F7B9" w:rsidRPr="00C47395">
        <w:rPr>
          <w:rFonts w:ascii="Times New Roman" w:eastAsia="Times New Roman" w:hAnsi="Times New Roman" w:cs="Times New Roman"/>
        </w:rPr>
        <w:t xml:space="preserve">applicant </w:t>
      </w:r>
      <w:r w:rsidR="00F45D60" w:rsidRPr="00C47395">
        <w:rPr>
          <w:rFonts w:ascii="Times New Roman" w:eastAsia="Times New Roman" w:hAnsi="Times New Roman" w:cs="Times New Roman"/>
        </w:rPr>
        <w:t>must</w:t>
      </w:r>
      <w:r w:rsidR="00EA5F98" w:rsidRPr="00C47395">
        <w:rPr>
          <w:rFonts w:ascii="Times New Roman" w:eastAsia="Times New Roman" w:hAnsi="Times New Roman" w:cs="Times New Roman"/>
        </w:rPr>
        <w:t xml:space="preserve"> provide evidence of</w:t>
      </w:r>
      <w:r w:rsidR="000B0B7C" w:rsidRPr="00C47395">
        <w:rPr>
          <w:rFonts w:ascii="Times New Roman" w:eastAsia="Times New Roman" w:hAnsi="Times New Roman" w:cs="Times New Roman"/>
        </w:rPr>
        <w:t xml:space="preserve"> general and professional liability insurance.</w:t>
      </w:r>
      <w:r w:rsidR="00EA5F98" w:rsidRPr="00C47395">
        <w:rPr>
          <w:rFonts w:ascii="Times New Roman" w:eastAsia="Times New Roman" w:hAnsi="Times New Roman" w:cs="Times New Roman"/>
        </w:rPr>
        <w:t xml:space="preserve"> </w:t>
      </w:r>
    </w:p>
    <w:p w14:paraId="5AD4810E" w14:textId="77777777" w:rsidR="00B05F71" w:rsidRPr="00C47395" w:rsidRDefault="00B05F71" w:rsidP="00F9176C">
      <w:pPr>
        <w:tabs>
          <w:tab w:val="left" w:pos="720"/>
          <w:tab w:val="left" w:pos="1440"/>
          <w:tab w:val="left" w:pos="2160"/>
          <w:tab w:val="right" w:leader="dot" w:pos="9360"/>
        </w:tabs>
        <w:spacing w:after="0" w:line="240" w:lineRule="auto"/>
        <w:ind w:left="720" w:hanging="360"/>
        <w:rPr>
          <w:rFonts w:ascii="Times New Roman" w:eastAsia="Times New Roman" w:hAnsi="Times New Roman" w:cs="Times New Roman"/>
        </w:rPr>
      </w:pPr>
    </w:p>
    <w:p w14:paraId="5AB625A3" w14:textId="1665468F" w:rsidR="00EA5F98" w:rsidRPr="00C47395" w:rsidRDefault="00F9176C" w:rsidP="00F9176C">
      <w:pPr>
        <w:tabs>
          <w:tab w:val="left" w:pos="720"/>
          <w:tab w:val="left" w:pos="1440"/>
          <w:tab w:val="left" w:pos="2160"/>
          <w:tab w:val="right" w:leader="dot" w:pos="9360"/>
        </w:tabs>
        <w:spacing w:after="0" w:line="240" w:lineRule="auto"/>
        <w:ind w:left="720" w:hanging="360"/>
        <w:rPr>
          <w:rFonts w:ascii="Times New Roman" w:eastAsia="Times New Roman" w:hAnsi="Times New Roman" w:cs="Times New Roman"/>
        </w:rPr>
      </w:pPr>
      <w:r w:rsidRPr="00C47395">
        <w:rPr>
          <w:rFonts w:ascii="Times New Roman" w:eastAsia="Times New Roman" w:hAnsi="Times New Roman" w:cs="Times New Roman"/>
        </w:rPr>
        <w:t xml:space="preserve">3. </w:t>
      </w:r>
      <w:r w:rsidRPr="00C47395">
        <w:rPr>
          <w:rFonts w:ascii="Times New Roman" w:eastAsia="Times New Roman" w:hAnsi="Times New Roman" w:cs="Times New Roman"/>
        </w:rPr>
        <w:tab/>
      </w:r>
      <w:r w:rsidR="00140E21" w:rsidRPr="00C47395">
        <w:rPr>
          <w:rFonts w:ascii="Times New Roman" w:eastAsia="Times New Roman" w:hAnsi="Times New Roman" w:cs="Times New Roman"/>
        </w:rPr>
        <w:t xml:space="preserve">The applicant must provide the results of a criminal background check </w:t>
      </w:r>
      <w:r w:rsidR="006D505C" w:rsidRPr="00C47395">
        <w:rPr>
          <w:rFonts w:ascii="Times New Roman" w:eastAsia="Times New Roman" w:hAnsi="Times New Roman" w:cs="Times New Roman"/>
        </w:rPr>
        <w:t xml:space="preserve">for all owners </w:t>
      </w:r>
      <w:r w:rsidR="00140E21" w:rsidRPr="00C47395">
        <w:rPr>
          <w:rFonts w:ascii="Times New Roman" w:eastAsia="Times New Roman" w:hAnsi="Times New Roman" w:cs="Times New Roman"/>
        </w:rPr>
        <w:t>obtained from the State Bureau of Identification</w:t>
      </w:r>
      <w:r w:rsidR="006D505C" w:rsidRPr="00C47395">
        <w:rPr>
          <w:rFonts w:ascii="Times New Roman" w:eastAsia="Times New Roman" w:hAnsi="Times New Roman" w:cs="Times New Roman"/>
        </w:rPr>
        <w:t>,</w:t>
      </w:r>
      <w:r w:rsidR="00140E21" w:rsidRPr="00C47395">
        <w:rPr>
          <w:rFonts w:ascii="Times New Roman" w:eastAsia="Times New Roman" w:hAnsi="Times New Roman" w:cs="Times New Roman"/>
        </w:rPr>
        <w:t xml:space="preserve"> completed </w:t>
      </w:r>
      <w:r w:rsidR="00C545FC" w:rsidRPr="00C47395">
        <w:rPr>
          <w:rFonts w:ascii="Times New Roman" w:eastAsia="Times New Roman" w:hAnsi="Times New Roman" w:cs="Times New Roman"/>
        </w:rPr>
        <w:t xml:space="preserve">not more than </w:t>
      </w:r>
      <w:r w:rsidR="006D505C" w:rsidRPr="00C47395">
        <w:rPr>
          <w:rFonts w:ascii="Times New Roman" w:eastAsia="Times New Roman" w:hAnsi="Times New Roman" w:cs="Times New Roman"/>
        </w:rPr>
        <w:t>30</w:t>
      </w:r>
      <w:r w:rsidR="000D7C78" w:rsidRPr="00C47395">
        <w:rPr>
          <w:rFonts w:ascii="Times New Roman" w:eastAsia="Times New Roman" w:hAnsi="Times New Roman" w:cs="Times New Roman"/>
        </w:rPr>
        <w:t xml:space="preserve"> </w:t>
      </w:r>
      <w:r w:rsidR="005B5162" w:rsidRPr="00C47395">
        <w:rPr>
          <w:rFonts w:ascii="Times New Roman" w:eastAsia="Times New Roman" w:hAnsi="Times New Roman" w:cs="Times New Roman"/>
        </w:rPr>
        <w:t xml:space="preserve">calendar </w:t>
      </w:r>
      <w:r w:rsidR="006D505C" w:rsidRPr="00C47395">
        <w:rPr>
          <w:rFonts w:ascii="Times New Roman" w:eastAsia="Times New Roman" w:hAnsi="Times New Roman" w:cs="Times New Roman"/>
        </w:rPr>
        <w:t>days prior to the submission of the application.</w:t>
      </w:r>
    </w:p>
    <w:p w14:paraId="340FA53F" w14:textId="77777777" w:rsidR="000B4250" w:rsidRPr="00C47395" w:rsidRDefault="000B4250" w:rsidP="00F9176C">
      <w:pPr>
        <w:pStyle w:val="ListParagraph"/>
        <w:tabs>
          <w:tab w:val="left" w:pos="720"/>
          <w:tab w:val="left" w:pos="1440"/>
          <w:tab w:val="left" w:pos="2160"/>
          <w:tab w:val="right" w:leader="dot" w:pos="9360"/>
        </w:tabs>
        <w:spacing w:after="0" w:line="240" w:lineRule="auto"/>
        <w:ind w:hanging="360"/>
        <w:rPr>
          <w:rFonts w:ascii="Times New Roman" w:eastAsia="Times New Roman" w:hAnsi="Times New Roman" w:cs="Times New Roman"/>
        </w:rPr>
      </w:pPr>
    </w:p>
    <w:p w14:paraId="18CEC2B2" w14:textId="4650A694" w:rsidR="00837E34" w:rsidRPr="00C47395" w:rsidRDefault="00F9176C" w:rsidP="00F9176C">
      <w:pPr>
        <w:tabs>
          <w:tab w:val="left" w:pos="720"/>
          <w:tab w:val="left" w:pos="1440"/>
          <w:tab w:val="left" w:pos="2160"/>
          <w:tab w:val="right" w:leader="dot" w:pos="9360"/>
        </w:tabs>
        <w:spacing w:after="0" w:line="240" w:lineRule="auto"/>
        <w:ind w:left="720" w:hanging="360"/>
        <w:rPr>
          <w:rFonts w:ascii="Times New Roman" w:eastAsia="Times New Roman" w:hAnsi="Times New Roman" w:cs="Times New Roman"/>
        </w:rPr>
      </w:pPr>
      <w:r w:rsidRPr="00C47395">
        <w:rPr>
          <w:rFonts w:ascii="Times New Roman" w:eastAsia="Times New Roman" w:hAnsi="Times New Roman" w:cs="Times New Roman"/>
        </w:rPr>
        <w:t xml:space="preserve">4. </w:t>
      </w:r>
      <w:r w:rsidRPr="00C47395">
        <w:rPr>
          <w:rFonts w:ascii="Times New Roman" w:eastAsia="Times New Roman" w:hAnsi="Times New Roman" w:cs="Times New Roman"/>
        </w:rPr>
        <w:tab/>
      </w:r>
      <w:r w:rsidR="000E6A87" w:rsidRPr="00C47395">
        <w:rPr>
          <w:rFonts w:ascii="Times New Roman" w:eastAsia="Times New Roman" w:hAnsi="Times New Roman" w:cs="Times New Roman"/>
        </w:rPr>
        <w:t xml:space="preserve">The </w:t>
      </w:r>
      <w:r w:rsidR="1E14B6F7" w:rsidRPr="00C47395">
        <w:rPr>
          <w:rFonts w:ascii="Times New Roman" w:eastAsia="Times New Roman" w:hAnsi="Times New Roman" w:cs="Times New Roman"/>
        </w:rPr>
        <w:t xml:space="preserve">applicant </w:t>
      </w:r>
      <w:r w:rsidR="00140E21" w:rsidRPr="00C47395">
        <w:rPr>
          <w:rFonts w:ascii="Times New Roman" w:eastAsia="Times New Roman" w:hAnsi="Times New Roman" w:cs="Times New Roman"/>
        </w:rPr>
        <w:t>must</w:t>
      </w:r>
      <w:r w:rsidR="000E6A87" w:rsidRPr="00C47395">
        <w:rPr>
          <w:rFonts w:ascii="Times New Roman" w:eastAsia="Times New Roman" w:hAnsi="Times New Roman" w:cs="Times New Roman"/>
        </w:rPr>
        <w:t xml:space="preserve"> provide</w:t>
      </w:r>
      <w:r w:rsidR="00140E21" w:rsidRPr="00C47395">
        <w:rPr>
          <w:rFonts w:ascii="Times New Roman" w:eastAsia="Times New Roman" w:hAnsi="Times New Roman" w:cs="Times New Roman"/>
        </w:rPr>
        <w:t xml:space="preserve"> </w:t>
      </w:r>
      <w:r w:rsidR="000E6A87" w:rsidRPr="00C47395">
        <w:rPr>
          <w:rFonts w:ascii="Times New Roman" w:eastAsia="Times New Roman" w:hAnsi="Times New Roman" w:cs="Times New Roman"/>
        </w:rPr>
        <w:t>the name</w:t>
      </w:r>
      <w:r w:rsidR="3FAA3F75" w:rsidRPr="00C47395">
        <w:rPr>
          <w:rFonts w:ascii="Times New Roman" w:eastAsia="Times New Roman" w:hAnsi="Times New Roman" w:cs="Times New Roman"/>
        </w:rPr>
        <w:t xml:space="preserve"> and contact information</w:t>
      </w:r>
      <w:r w:rsidR="000B4250" w:rsidRPr="00C47395">
        <w:rPr>
          <w:rFonts w:ascii="Times New Roman" w:eastAsia="Times New Roman" w:hAnsi="Times New Roman" w:cs="Times New Roman"/>
        </w:rPr>
        <w:t xml:space="preserve">, including email address, </w:t>
      </w:r>
      <w:r w:rsidR="000E6A87" w:rsidRPr="00C47395">
        <w:rPr>
          <w:rFonts w:ascii="Times New Roman" w:eastAsia="Times New Roman" w:hAnsi="Times New Roman" w:cs="Times New Roman"/>
        </w:rPr>
        <w:t xml:space="preserve">of the </w:t>
      </w:r>
      <w:r w:rsidR="00140E21" w:rsidRPr="00C47395">
        <w:rPr>
          <w:rFonts w:ascii="Times New Roman" w:eastAsia="Times New Roman" w:hAnsi="Times New Roman" w:cs="Times New Roman"/>
        </w:rPr>
        <w:t>administrator.</w:t>
      </w:r>
    </w:p>
    <w:p w14:paraId="4F0FF065" w14:textId="66879873" w:rsidR="00837E34" w:rsidRPr="00C47395" w:rsidRDefault="00837E34" w:rsidP="00F9176C">
      <w:pPr>
        <w:pStyle w:val="ListParagraph"/>
        <w:tabs>
          <w:tab w:val="left" w:pos="720"/>
          <w:tab w:val="left" w:pos="1440"/>
          <w:tab w:val="left" w:pos="2160"/>
          <w:tab w:val="right" w:leader="dot" w:pos="9360"/>
        </w:tabs>
        <w:spacing w:after="0" w:line="240" w:lineRule="auto"/>
        <w:ind w:hanging="360"/>
        <w:rPr>
          <w:rFonts w:ascii="Times New Roman" w:eastAsia="Times New Roman" w:hAnsi="Times New Roman" w:cs="Times New Roman"/>
        </w:rPr>
      </w:pPr>
    </w:p>
    <w:p w14:paraId="7626B85C" w14:textId="1F13524F" w:rsidR="00571831" w:rsidRPr="00C47395" w:rsidRDefault="00F9176C" w:rsidP="00F9176C">
      <w:pPr>
        <w:tabs>
          <w:tab w:val="left" w:pos="720"/>
          <w:tab w:val="left" w:pos="1440"/>
          <w:tab w:val="left" w:pos="2160"/>
          <w:tab w:val="right" w:leader="dot" w:pos="9360"/>
        </w:tabs>
        <w:spacing w:after="0" w:line="240" w:lineRule="auto"/>
        <w:ind w:left="720" w:hanging="360"/>
        <w:rPr>
          <w:rFonts w:ascii="Times New Roman" w:eastAsia="Times New Roman" w:hAnsi="Times New Roman" w:cs="Times New Roman"/>
        </w:rPr>
      </w:pPr>
      <w:r w:rsidRPr="00C47395">
        <w:rPr>
          <w:rFonts w:ascii="Times New Roman" w:eastAsia="Times New Roman" w:hAnsi="Times New Roman" w:cs="Times New Roman"/>
        </w:rPr>
        <w:t xml:space="preserve">5. </w:t>
      </w:r>
      <w:r w:rsidRPr="00C47395">
        <w:rPr>
          <w:rFonts w:ascii="Times New Roman" w:eastAsia="Times New Roman" w:hAnsi="Times New Roman" w:cs="Times New Roman"/>
        </w:rPr>
        <w:tab/>
      </w:r>
      <w:r w:rsidR="4DADDA8A" w:rsidRPr="00C47395">
        <w:rPr>
          <w:rFonts w:ascii="Times New Roman" w:eastAsia="Times New Roman" w:hAnsi="Times New Roman" w:cs="Times New Roman"/>
        </w:rPr>
        <w:t xml:space="preserve">The Department will review the </w:t>
      </w:r>
      <w:r w:rsidR="00140E21" w:rsidRPr="00C47395">
        <w:rPr>
          <w:rFonts w:ascii="Times New Roman" w:eastAsia="Times New Roman" w:hAnsi="Times New Roman" w:cs="Times New Roman"/>
        </w:rPr>
        <w:t xml:space="preserve">application and supplemental information </w:t>
      </w:r>
      <w:r w:rsidR="325BF82A" w:rsidRPr="00C47395">
        <w:rPr>
          <w:rFonts w:ascii="Times New Roman" w:eastAsia="Times New Roman" w:hAnsi="Times New Roman" w:cs="Times New Roman"/>
        </w:rPr>
        <w:t xml:space="preserve">and </w:t>
      </w:r>
      <w:r w:rsidR="00C03D66" w:rsidRPr="00C47395">
        <w:rPr>
          <w:rFonts w:ascii="Times New Roman" w:eastAsia="Times New Roman" w:hAnsi="Times New Roman" w:cs="Times New Roman"/>
        </w:rPr>
        <w:t>approve or deny</w:t>
      </w:r>
      <w:r w:rsidR="4DADDA8A" w:rsidRPr="00C47395">
        <w:rPr>
          <w:rFonts w:ascii="Times New Roman" w:eastAsia="Times New Roman" w:hAnsi="Times New Roman" w:cs="Times New Roman"/>
        </w:rPr>
        <w:t xml:space="preserve"> initial licensure</w:t>
      </w:r>
      <w:r w:rsidR="00C545FC" w:rsidRPr="00C47395">
        <w:rPr>
          <w:rFonts w:ascii="Times New Roman" w:eastAsia="Times New Roman" w:hAnsi="Times New Roman" w:cs="Times New Roman"/>
        </w:rPr>
        <w:t>, in writing,</w:t>
      </w:r>
      <w:r w:rsidR="4DADDA8A" w:rsidRPr="00C47395">
        <w:rPr>
          <w:rFonts w:ascii="Times New Roman" w:eastAsia="Times New Roman" w:hAnsi="Times New Roman" w:cs="Times New Roman"/>
        </w:rPr>
        <w:t xml:space="preserve"> within </w:t>
      </w:r>
      <w:r w:rsidR="46810BB9" w:rsidRPr="00C47395">
        <w:rPr>
          <w:rFonts w:ascii="Times New Roman" w:eastAsia="Times New Roman" w:hAnsi="Times New Roman" w:cs="Times New Roman"/>
        </w:rPr>
        <w:t>90</w:t>
      </w:r>
      <w:r w:rsidR="28C4D525" w:rsidRPr="00C47395">
        <w:rPr>
          <w:rFonts w:ascii="Times New Roman" w:eastAsia="Times New Roman" w:hAnsi="Times New Roman" w:cs="Times New Roman"/>
        </w:rPr>
        <w:t xml:space="preserve"> working </w:t>
      </w:r>
      <w:r w:rsidR="4DADDA8A" w:rsidRPr="00C47395">
        <w:rPr>
          <w:rFonts w:ascii="Times New Roman" w:eastAsia="Times New Roman" w:hAnsi="Times New Roman" w:cs="Times New Roman"/>
        </w:rPr>
        <w:t xml:space="preserve">days of receiving </w:t>
      </w:r>
      <w:proofErr w:type="gramStart"/>
      <w:r w:rsidR="4DADDA8A" w:rsidRPr="00C47395">
        <w:rPr>
          <w:rFonts w:ascii="Times New Roman" w:eastAsia="Times New Roman" w:hAnsi="Times New Roman" w:cs="Times New Roman"/>
        </w:rPr>
        <w:t>all of</w:t>
      </w:r>
      <w:proofErr w:type="gramEnd"/>
      <w:r w:rsidR="4DADDA8A" w:rsidRPr="00C47395">
        <w:rPr>
          <w:rFonts w:ascii="Times New Roman" w:eastAsia="Times New Roman" w:hAnsi="Times New Roman" w:cs="Times New Roman"/>
        </w:rPr>
        <w:t xml:space="preserve"> the required documentation</w:t>
      </w:r>
      <w:r w:rsidR="325BF82A" w:rsidRPr="00C47395">
        <w:rPr>
          <w:rFonts w:ascii="Times New Roman" w:eastAsia="Times New Roman" w:hAnsi="Times New Roman" w:cs="Times New Roman"/>
        </w:rPr>
        <w:t>.</w:t>
      </w:r>
      <w:r w:rsidR="00C54C9A" w:rsidRPr="00C47395">
        <w:rPr>
          <w:rFonts w:ascii="Times New Roman" w:eastAsia="Times New Roman" w:hAnsi="Times New Roman" w:cs="Times New Roman"/>
        </w:rPr>
        <w:t xml:space="preserve"> </w:t>
      </w:r>
    </w:p>
    <w:p w14:paraId="17D18BE3" w14:textId="66879873" w:rsidR="00A5772A" w:rsidRPr="00C47395" w:rsidRDefault="00A5772A" w:rsidP="00F9176C">
      <w:pPr>
        <w:tabs>
          <w:tab w:val="left" w:pos="720"/>
          <w:tab w:val="left" w:pos="1440"/>
          <w:tab w:val="left" w:pos="2160"/>
          <w:tab w:val="right" w:leader="dot" w:pos="9360"/>
        </w:tabs>
        <w:spacing w:after="0" w:line="240" w:lineRule="auto"/>
        <w:ind w:left="720" w:hanging="360"/>
        <w:rPr>
          <w:rFonts w:ascii="Times New Roman" w:eastAsia="Times New Roman" w:hAnsi="Times New Roman" w:cs="Times New Roman"/>
        </w:rPr>
      </w:pPr>
    </w:p>
    <w:p w14:paraId="5802ABFD" w14:textId="434972AC" w:rsidR="00A55260" w:rsidRPr="00C47395" w:rsidRDefault="00F9176C" w:rsidP="00F9176C">
      <w:pPr>
        <w:tabs>
          <w:tab w:val="left" w:pos="720"/>
          <w:tab w:val="left" w:pos="1440"/>
          <w:tab w:val="left" w:pos="2160"/>
          <w:tab w:val="right" w:leader="dot" w:pos="9360"/>
        </w:tabs>
        <w:spacing w:after="0" w:line="240" w:lineRule="auto"/>
        <w:ind w:left="720" w:hanging="360"/>
        <w:rPr>
          <w:rFonts w:ascii="Times New Roman" w:eastAsia="Times New Roman" w:hAnsi="Times New Roman" w:cs="Times New Roman"/>
        </w:rPr>
      </w:pPr>
      <w:r w:rsidRPr="00C47395">
        <w:rPr>
          <w:rFonts w:ascii="Times New Roman" w:eastAsia="Times New Roman" w:hAnsi="Times New Roman" w:cs="Times New Roman"/>
        </w:rPr>
        <w:t>6.</w:t>
      </w:r>
      <w:r w:rsidR="00A55260" w:rsidRPr="00C47395">
        <w:rPr>
          <w:rFonts w:ascii="Times New Roman" w:eastAsia="Times New Roman" w:hAnsi="Times New Roman" w:cs="Times New Roman"/>
        </w:rPr>
        <w:t xml:space="preserve"> </w:t>
      </w:r>
      <w:r w:rsidRPr="00C47395">
        <w:rPr>
          <w:rFonts w:ascii="Times New Roman" w:eastAsia="Times New Roman" w:hAnsi="Times New Roman" w:cs="Times New Roman"/>
        </w:rPr>
        <w:tab/>
      </w:r>
      <w:r w:rsidR="00A55260" w:rsidRPr="00C47395">
        <w:rPr>
          <w:rFonts w:ascii="Times New Roman" w:eastAsia="Times New Roman" w:hAnsi="Times New Roman" w:cs="Times New Roman"/>
        </w:rPr>
        <w:t xml:space="preserve">An applicant </w:t>
      </w:r>
      <w:r w:rsidR="00571831" w:rsidRPr="00C47395">
        <w:rPr>
          <w:rFonts w:ascii="Times New Roman" w:eastAsia="Times New Roman" w:hAnsi="Times New Roman" w:cs="Times New Roman"/>
        </w:rPr>
        <w:t xml:space="preserve">must submit a completed application to the Department prior to securing a </w:t>
      </w:r>
      <w:r w:rsidR="00A55260" w:rsidRPr="00C47395">
        <w:rPr>
          <w:rFonts w:ascii="Times New Roman" w:eastAsia="Times New Roman" w:hAnsi="Times New Roman" w:cs="Times New Roman"/>
        </w:rPr>
        <w:t xml:space="preserve">provisional </w:t>
      </w:r>
      <w:r w:rsidR="00571831" w:rsidRPr="00C47395">
        <w:rPr>
          <w:rFonts w:ascii="Times New Roman" w:eastAsia="Times New Roman" w:hAnsi="Times New Roman" w:cs="Times New Roman"/>
        </w:rPr>
        <w:t>license</w:t>
      </w:r>
      <w:r w:rsidR="003B73D2" w:rsidRPr="00C47395">
        <w:rPr>
          <w:rFonts w:ascii="Times New Roman" w:eastAsia="Times New Roman" w:hAnsi="Times New Roman" w:cs="Times New Roman"/>
        </w:rPr>
        <w:t>.</w:t>
      </w:r>
    </w:p>
    <w:p w14:paraId="621B7731" w14:textId="77777777" w:rsidR="003B73D2" w:rsidRPr="003B73D2" w:rsidRDefault="003B73D2" w:rsidP="003B73D2">
      <w:pPr>
        <w:pStyle w:val="ListParagraph"/>
        <w:tabs>
          <w:tab w:val="left" w:pos="720"/>
          <w:tab w:val="left" w:pos="1440"/>
          <w:tab w:val="left" w:pos="2160"/>
          <w:tab w:val="right" w:leader="dot" w:pos="9360"/>
        </w:tabs>
        <w:spacing w:after="0" w:line="240" w:lineRule="auto"/>
        <w:ind w:left="810"/>
        <w:rPr>
          <w:rFonts w:ascii="Times New Roman" w:eastAsia="Times New Roman" w:hAnsi="Times New Roman" w:cs="Times New Roman"/>
        </w:rPr>
      </w:pPr>
    </w:p>
    <w:p w14:paraId="39AD9CAA" w14:textId="429E8FE2" w:rsidR="00571831" w:rsidRPr="00023FFD" w:rsidRDefault="00571831" w:rsidP="0013525D">
      <w:pPr>
        <w:pStyle w:val="ListParagraph"/>
        <w:numPr>
          <w:ilvl w:val="0"/>
          <w:numId w:val="65"/>
        </w:numPr>
        <w:tabs>
          <w:tab w:val="left" w:pos="720"/>
          <w:tab w:val="left" w:pos="1440"/>
          <w:tab w:val="left" w:pos="2160"/>
          <w:tab w:val="right" w:leader="dot" w:pos="9360"/>
        </w:tabs>
        <w:spacing w:after="0" w:line="240" w:lineRule="auto"/>
        <w:ind w:left="1080"/>
        <w:rPr>
          <w:rFonts w:ascii="Times New Roman" w:eastAsia="Times New Roman" w:hAnsi="Times New Roman" w:cs="Times New Roman"/>
        </w:rPr>
      </w:pPr>
      <w:r w:rsidRPr="00023FFD">
        <w:rPr>
          <w:rFonts w:ascii="Times New Roman" w:eastAsia="Times New Roman" w:hAnsi="Times New Roman" w:cs="Times New Roman"/>
        </w:rPr>
        <w:t>A complete initial or renewal application must include all required information on the Department-approved form, all required documentation, and the appropriate fee.</w:t>
      </w:r>
    </w:p>
    <w:p w14:paraId="308BA925" w14:textId="77777777" w:rsidR="00A55260" w:rsidRPr="00023FFD" w:rsidRDefault="00A55260" w:rsidP="00A55260">
      <w:pPr>
        <w:pStyle w:val="ListParagraph"/>
        <w:tabs>
          <w:tab w:val="left" w:pos="720"/>
          <w:tab w:val="left" w:pos="1440"/>
          <w:tab w:val="left" w:pos="2160"/>
          <w:tab w:val="right" w:leader="dot" w:pos="9360"/>
        </w:tabs>
        <w:spacing w:after="0" w:line="240" w:lineRule="auto"/>
        <w:ind w:left="1080" w:hanging="360"/>
        <w:rPr>
          <w:rFonts w:ascii="Times New Roman" w:eastAsia="Times New Roman" w:hAnsi="Times New Roman" w:cs="Times New Roman"/>
        </w:rPr>
      </w:pPr>
    </w:p>
    <w:p w14:paraId="678F0E5B" w14:textId="12B956BC" w:rsidR="00571831" w:rsidRPr="00023FFD" w:rsidRDefault="00571831" w:rsidP="0013525D">
      <w:pPr>
        <w:pStyle w:val="ListParagraph"/>
        <w:numPr>
          <w:ilvl w:val="0"/>
          <w:numId w:val="65"/>
        </w:numPr>
        <w:tabs>
          <w:tab w:val="left" w:pos="720"/>
          <w:tab w:val="left" w:pos="1440"/>
          <w:tab w:val="left" w:pos="2160"/>
          <w:tab w:val="right" w:leader="dot" w:pos="9360"/>
        </w:tabs>
        <w:spacing w:after="0" w:line="240" w:lineRule="auto"/>
        <w:ind w:left="1080"/>
        <w:rPr>
          <w:rFonts w:ascii="Times New Roman" w:eastAsia="Times New Roman" w:hAnsi="Times New Roman" w:cs="Times New Roman"/>
        </w:rPr>
      </w:pPr>
      <w:r w:rsidRPr="00023FFD">
        <w:rPr>
          <w:rFonts w:ascii="Times New Roman" w:eastAsia="Times New Roman" w:hAnsi="Times New Roman" w:cs="Times New Roman"/>
        </w:rPr>
        <w:t xml:space="preserve">Applications which remain incomplete after 60 calendar days of receipt of the application by </w:t>
      </w:r>
      <w:r w:rsidR="00692199">
        <w:rPr>
          <w:rFonts w:ascii="Times New Roman" w:eastAsia="Times New Roman" w:hAnsi="Times New Roman" w:cs="Times New Roman"/>
        </w:rPr>
        <w:t xml:space="preserve">the </w:t>
      </w:r>
      <w:r w:rsidRPr="00023FFD">
        <w:rPr>
          <w:rFonts w:ascii="Times New Roman" w:eastAsia="Times New Roman" w:hAnsi="Times New Roman" w:cs="Times New Roman"/>
        </w:rPr>
        <w:t>Department will become void.</w:t>
      </w:r>
    </w:p>
    <w:p w14:paraId="7423BEAE" w14:textId="7ECB8CAD" w:rsidR="005B637C" w:rsidRPr="00023FFD" w:rsidRDefault="005B637C" w:rsidP="003F2316">
      <w:pPr>
        <w:tabs>
          <w:tab w:val="left" w:pos="720"/>
          <w:tab w:val="left" w:pos="1440"/>
          <w:tab w:val="left" w:pos="2160"/>
          <w:tab w:val="right" w:leader="dot" w:pos="9360"/>
        </w:tabs>
        <w:spacing w:after="0" w:line="240" w:lineRule="auto"/>
        <w:rPr>
          <w:rFonts w:ascii="Times New Roman" w:eastAsia="Times New Roman" w:hAnsi="Times New Roman" w:cs="Times New Roman"/>
        </w:rPr>
      </w:pPr>
    </w:p>
    <w:p w14:paraId="1A570E8D" w14:textId="748716BC" w:rsidR="00E214D9" w:rsidRPr="00023FFD" w:rsidRDefault="00590BDB" w:rsidP="0013525D">
      <w:pPr>
        <w:pStyle w:val="ListParagraph"/>
        <w:numPr>
          <w:ilvl w:val="0"/>
          <w:numId w:val="88"/>
        </w:numPr>
        <w:tabs>
          <w:tab w:val="left" w:pos="720"/>
          <w:tab w:val="left" w:pos="1440"/>
          <w:tab w:val="left" w:pos="2160"/>
          <w:tab w:val="right" w:leader="dot" w:pos="9360"/>
        </w:tabs>
        <w:spacing w:after="0" w:line="240" w:lineRule="auto"/>
        <w:rPr>
          <w:rFonts w:ascii="Times New Roman" w:eastAsia="Times New Roman" w:hAnsi="Times New Roman" w:cs="Times New Roman"/>
          <w:b/>
        </w:rPr>
      </w:pPr>
      <w:r w:rsidRPr="00023FFD">
        <w:rPr>
          <w:rFonts w:ascii="Times New Roman" w:eastAsia="Times New Roman" w:hAnsi="Times New Roman" w:cs="Times New Roman"/>
          <w:b/>
        </w:rPr>
        <w:t>LICENSE RENEWAL PROCEDURE</w:t>
      </w:r>
      <w:r w:rsidR="00512365" w:rsidRPr="00023FFD">
        <w:rPr>
          <w:rFonts w:ascii="Times New Roman" w:eastAsia="Times New Roman" w:hAnsi="Times New Roman" w:cs="Times New Roman"/>
          <w:b/>
        </w:rPr>
        <w:t>.</w:t>
      </w:r>
    </w:p>
    <w:p w14:paraId="18D5FC16" w14:textId="77777777" w:rsidR="00582A52" w:rsidRPr="00023FFD" w:rsidRDefault="00582A52" w:rsidP="00D656B5">
      <w:pPr>
        <w:pStyle w:val="ListParagraph"/>
        <w:tabs>
          <w:tab w:val="left" w:pos="720"/>
          <w:tab w:val="left" w:pos="1440"/>
          <w:tab w:val="left" w:pos="2160"/>
          <w:tab w:val="right" w:leader="dot" w:pos="9360"/>
        </w:tabs>
        <w:spacing w:after="0" w:line="240" w:lineRule="auto"/>
        <w:ind w:left="360"/>
        <w:rPr>
          <w:rFonts w:ascii="Times New Roman" w:eastAsia="Times New Roman" w:hAnsi="Times New Roman" w:cs="Times New Roman"/>
          <w:b/>
        </w:rPr>
      </w:pPr>
    </w:p>
    <w:p w14:paraId="390ED214" w14:textId="215CC3AC" w:rsidR="00582A52" w:rsidRDefault="00F15397" w:rsidP="00973415">
      <w:pPr>
        <w:pStyle w:val="ListParagraph"/>
        <w:numPr>
          <w:ilvl w:val="0"/>
          <w:numId w:val="5"/>
        </w:numPr>
        <w:tabs>
          <w:tab w:val="left" w:pos="720"/>
          <w:tab w:val="left" w:pos="1440"/>
          <w:tab w:val="left" w:pos="2160"/>
          <w:tab w:val="right" w:leader="dot" w:pos="936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T</w:t>
      </w:r>
      <w:r w:rsidR="00582A52" w:rsidRPr="00023FFD">
        <w:rPr>
          <w:rFonts w:ascii="Times New Roman" w:eastAsia="Times New Roman" w:hAnsi="Times New Roman" w:cs="Times New Roman"/>
        </w:rPr>
        <w:t xml:space="preserve">he agency must file an application with the Department for renewal of </w:t>
      </w:r>
      <w:r w:rsidR="1B7EE287" w:rsidRPr="00023FFD">
        <w:rPr>
          <w:rFonts w:ascii="Times New Roman" w:eastAsia="Times New Roman" w:hAnsi="Times New Roman" w:cs="Times New Roman"/>
        </w:rPr>
        <w:t>its</w:t>
      </w:r>
      <w:r w:rsidR="00E112D9" w:rsidRPr="00023FFD">
        <w:rPr>
          <w:rFonts w:ascii="Times New Roman" w:eastAsia="Times New Roman" w:hAnsi="Times New Roman" w:cs="Times New Roman"/>
        </w:rPr>
        <w:t xml:space="preserve"> </w:t>
      </w:r>
      <w:r w:rsidR="00582A52" w:rsidRPr="00023FFD">
        <w:rPr>
          <w:rFonts w:ascii="Times New Roman" w:eastAsia="Times New Roman" w:hAnsi="Times New Roman" w:cs="Times New Roman"/>
        </w:rPr>
        <w:t>license</w:t>
      </w:r>
      <w:r w:rsidR="00E112D9" w:rsidRPr="00023FFD">
        <w:rPr>
          <w:rFonts w:ascii="Times New Roman" w:eastAsia="Times New Roman" w:hAnsi="Times New Roman" w:cs="Times New Roman"/>
        </w:rPr>
        <w:t xml:space="preserve"> </w:t>
      </w:r>
      <w:r w:rsidR="000C141B" w:rsidRPr="00023FFD">
        <w:rPr>
          <w:rFonts w:ascii="Times New Roman" w:eastAsia="Times New Roman" w:hAnsi="Times New Roman" w:cs="Times New Roman"/>
        </w:rPr>
        <w:t>at least 60</w:t>
      </w:r>
      <w:r w:rsidR="003B73D2">
        <w:rPr>
          <w:rFonts w:ascii="Times New Roman" w:eastAsia="Times New Roman" w:hAnsi="Times New Roman" w:cs="Times New Roman"/>
        </w:rPr>
        <w:t xml:space="preserve"> </w:t>
      </w:r>
      <w:r w:rsidR="000C141B" w:rsidRPr="00023FFD">
        <w:rPr>
          <w:rFonts w:ascii="Times New Roman" w:eastAsia="Times New Roman" w:hAnsi="Times New Roman" w:cs="Times New Roman"/>
        </w:rPr>
        <w:t xml:space="preserve">calendar days prior to the expiration of the current license. </w:t>
      </w:r>
    </w:p>
    <w:p w14:paraId="5D548C58" w14:textId="77777777" w:rsidR="00C47395" w:rsidRPr="00C47395" w:rsidRDefault="00C47395" w:rsidP="00C47395">
      <w:pPr>
        <w:pStyle w:val="ListParagraph"/>
        <w:tabs>
          <w:tab w:val="left" w:pos="720"/>
          <w:tab w:val="left" w:pos="1440"/>
          <w:tab w:val="left" w:pos="2160"/>
          <w:tab w:val="right" w:leader="dot" w:pos="9360"/>
        </w:tabs>
        <w:spacing w:after="0" w:line="240" w:lineRule="auto"/>
        <w:rPr>
          <w:rFonts w:ascii="Times New Roman" w:eastAsia="Times New Roman" w:hAnsi="Times New Roman" w:cs="Times New Roman"/>
        </w:rPr>
      </w:pPr>
    </w:p>
    <w:p w14:paraId="089E2355" w14:textId="0F98E151" w:rsidR="00582A52" w:rsidRPr="00C47395" w:rsidRDefault="002E4B81" w:rsidP="00190839">
      <w:pPr>
        <w:tabs>
          <w:tab w:val="left" w:pos="720"/>
          <w:tab w:val="left" w:pos="1440"/>
          <w:tab w:val="left" w:pos="2160"/>
          <w:tab w:val="right" w:leader="dot" w:pos="9360"/>
        </w:tabs>
        <w:spacing w:after="0" w:line="240" w:lineRule="auto"/>
        <w:ind w:left="360"/>
        <w:rPr>
          <w:rFonts w:ascii="Times New Roman" w:eastAsia="Times New Roman" w:hAnsi="Times New Roman" w:cs="Times New Roman"/>
          <w:b/>
          <w:bCs/>
        </w:rPr>
      </w:pPr>
      <w:r w:rsidRPr="00C47395">
        <w:rPr>
          <w:rFonts w:ascii="Times New Roman" w:eastAsia="Times New Roman" w:hAnsi="Times New Roman" w:cs="Times New Roman"/>
        </w:rPr>
        <w:t>2</w:t>
      </w:r>
      <w:r w:rsidR="00190839" w:rsidRPr="00C47395">
        <w:rPr>
          <w:rFonts w:ascii="Times New Roman" w:eastAsia="Times New Roman" w:hAnsi="Times New Roman" w:cs="Times New Roman"/>
        </w:rPr>
        <w:t xml:space="preserve">. </w:t>
      </w:r>
      <w:r w:rsidRPr="00C47395">
        <w:rPr>
          <w:rFonts w:ascii="Times New Roman" w:eastAsia="Times New Roman" w:hAnsi="Times New Roman" w:cs="Times New Roman"/>
        </w:rPr>
        <w:tab/>
      </w:r>
      <w:r w:rsidR="00582A52" w:rsidRPr="00C47395">
        <w:rPr>
          <w:rFonts w:ascii="Times New Roman" w:eastAsia="Times New Roman" w:hAnsi="Times New Roman" w:cs="Times New Roman"/>
        </w:rPr>
        <w:t xml:space="preserve">The </w:t>
      </w:r>
      <w:r w:rsidR="00F45D60" w:rsidRPr="00C47395">
        <w:rPr>
          <w:rFonts w:ascii="Times New Roman" w:eastAsia="Times New Roman" w:hAnsi="Times New Roman" w:cs="Times New Roman"/>
        </w:rPr>
        <w:t xml:space="preserve">agency </w:t>
      </w:r>
      <w:r w:rsidR="00582A52" w:rsidRPr="00C47395">
        <w:rPr>
          <w:rFonts w:ascii="Times New Roman" w:eastAsia="Times New Roman" w:hAnsi="Times New Roman" w:cs="Times New Roman"/>
        </w:rPr>
        <w:t xml:space="preserve">will be made aware, in writing, of the decision to </w:t>
      </w:r>
      <w:r w:rsidR="00511BD0" w:rsidRPr="00C47395">
        <w:rPr>
          <w:rFonts w:ascii="Times New Roman" w:eastAsia="Times New Roman" w:hAnsi="Times New Roman" w:cs="Times New Roman"/>
        </w:rPr>
        <w:t>refuse to reissue a license.</w:t>
      </w:r>
    </w:p>
    <w:p w14:paraId="6EB50629" w14:textId="77777777" w:rsidR="00DF45D0" w:rsidRPr="00C47395" w:rsidRDefault="00DF45D0" w:rsidP="00190839">
      <w:pPr>
        <w:pStyle w:val="ListParagraph"/>
        <w:tabs>
          <w:tab w:val="left" w:pos="720"/>
          <w:tab w:val="left" w:pos="1440"/>
          <w:tab w:val="left" w:pos="2160"/>
          <w:tab w:val="right" w:leader="dot" w:pos="9360"/>
        </w:tabs>
        <w:spacing w:after="0" w:line="240" w:lineRule="auto"/>
        <w:ind w:left="360"/>
        <w:rPr>
          <w:rFonts w:ascii="Times New Roman" w:eastAsia="Times New Roman" w:hAnsi="Times New Roman" w:cs="Times New Roman"/>
          <w:b/>
          <w:bCs/>
        </w:rPr>
      </w:pPr>
    </w:p>
    <w:p w14:paraId="40F88022" w14:textId="1E7AFDF7" w:rsidR="00A824FB" w:rsidRPr="00C47395" w:rsidRDefault="002E4B81" w:rsidP="002E4B81">
      <w:pPr>
        <w:tabs>
          <w:tab w:val="left" w:pos="720"/>
          <w:tab w:val="left" w:pos="1440"/>
          <w:tab w:val="left" w:pos="2160"/>
          <w:tab w:val="right" w:leader="dot" w:pos="9360"/>
        </w:tabs>
        <w:spacing w:after="0" w:line="240" w:lineRule="auto"/>
        <w:ind w:left="720" w:hanging="360"/>
        <w:rPr>
          <w:rFonts w:ascii="Times New Roman" w:eastAsia="Times New Roman" w:hAnsi="Times New Roman" w:cs="Times New Roman"/>
          <w:bCs/>
        </w:rPr>
      </w:pPr>
      <w:r w:rsidRPr="00C47395">
        <w:rPr>
          <w:rFonts w:ascii="Times New Roman" w:eastAsia="Times New Roman" w:hAnsi="Times New Roman" w:cs="Times New Roman"/>
          <w:bCs/>
        </w:rPr>
        <w:t>3.</w:t>
      </w:r>
      <w:r w:rsidRPr="00C47395">
        <w:rPr>
          <w:rFonts w:ascii="Times New Roman" w:eastAsia="Times New Roman" w:hAnsi="Times New Roman" w:cs="Times New Roman"/>
          <w:bCs/>
        </w:rPr>
        <w:tab/>
      </w:r>
      <w:r w:rsidR="00A824FB" w:rsidRPr="00C47395">
        <w:rPr>
          <w:rFonts w:ascii="Times New Roman" w:eastAsia="Times New Roman" w:hAnsi="Times New Roman" w:cs="Times New Roman"/>
          <w:bCs/>
        </w:rPr>
        <w:t xml:space="preserve">An agency may submit a written request for the renewal of any waiver </w:t>
      </w:r>
      <w:r w:rsidR="00A92F91" w:rsidRPr="00C47395">
        <w:rPr>
          <w:rFonts w:ascii="Times New Roman" w:eastAsia="Times New Roman" w:hAnsi="Times New Roman" w:cs="Times New Roman"/>
          <w:bCs/>
        </w:rPr>
        <w:t>approved under Section 10 (</w:t>
      </w:r>
      <w:r w:rsidR="00621DEA" w:rsidRPr="00C47395">
        <w:rPr>
          <w:rFonts w:ascii="Times New Roman" w:eastAsia="Times New Roman" w:hAnsi="Times New Roman" w:cs="Times New Roman"/>
          <w:bCs/>
        </w:rPr>
        <w:t>D</w:t>
      </w:r>
      <w:r w:rsidR="0068213C" w:rsidRPr="00C47395">
        <w:rPr>
          <w:rFonts w:ascii="Times New Roman" w:eastAsia="Times New Roman" w:hAnsi="Times New Roman" w:cs="Times New Roman"/>
          <w:bCs/>
        </w:rPr>
        <w:t xml:space="preserve">) of this rule </w:t>
      </w:r>
      <w:r w:rsidR="00A824FB" w:rsidRPr="00C47395">
        <w:rPr>
          <w:rFonts w:ascii="Times New Roman" w:eastAsia="Times New Roman" w:hAnsi="Times New Roman" w:cs="Times New Roman"/>
          <w:bCs/>
        </w:rPr>
        <w:t>at the time it applies for license renewal.</w:t>
      </w:r>
    </w:p>
    <w:p w14:paraId="35BE3418" w14:textId="7FEDDD6E" w:rsidR="00582A52" w:rsidRPr="00023FFD" w:rsidRDefault="00582A52" w:rsidP="00D656B5">
      <w:pPr>
        <w:tabs>
          <w:tab w:val="left" w:pos="720"/>
          <w:tab w:val="left" w:pos="1440"/>
          <w:tab w:val="left" w:pos="2160"/>
          <w:tab w:val="right" w:leader="dot" w:pos="9360"/>
        </w:tabs>
        <w:spacing w:after="0" w:line="240" w:lineRule="auto"/>
        <w:rPr>
          <w:rFonts w:ascii="Times New Roman" w:eastAsia="Times New Roman" w:hAnsi="Times New Roman" w:cs="Times New Roman"/>
          <w:b/>
        </w:rPr>
      </w:pPr>
    </w:p>
    <w:p w14:paraId="6354C264" w14:textId="3AC93F0A" w:rsidR="001C662B" w:rsidRPr="00023FFD" w:rsidRDefault="001C662B" w:rsidP="0013525D">
      <w:pPr>
        <w:pStyle w:val="ListParagraph"/>
        <w:numPr>
          <w:ilvl w:val="0"/>
          <w:numId w:val="88"/>
        </w:numPr>
        <w:tabs>
          <w:tab w:val="left" w:pos="720"/>
          <w:tab w:val="left" w:pos="1440"/>
          <w:tab w:val="left" w:pos="2160"/>
          <w:tab w:val="right" w:leader="dot" w:pos="9360"/>
        </w:tabs>
        <w:spacing w:after="0" w:line="240" w:lineRule="auto"/>
        <w:rPr>
          <w:rFonts w:ascii="Times New Roman" w:eastAsia="Times New Roman" w:hAnsi="Times New Roman" w:cs="Times New Roman"/>
          <w:b/>
        </w:rPr>
      </w:pPr>
      <w:r w:rsidRPr="00023FFD">
        <w:rPr>
          <w:rFonts w:ascii="Times New Roman" w:eastAsia="Times New Roman" w:hAnsi="Times New Roman" w:cs="Times New Roman"/>
          <w:b/>
        </w:rPr>
        <w:t xml:space="preserve">CHANGES WITHIN THE </w:t>
      </w:r>
      <w:r w:rsidR="00B26993">
        <w:rPr>
          <w:rFonts w:ascii="Times New Roman" w:eastAsia="Times New Roman" w:hAnsi="Times New Roman" w:cs="Times New Roman"/>
          <w:b/>
        </w:rPr>
        <w:t>TERM OF THE LICENSE</w:t>
      </w:r>
      <w:r w:rsidR="00512365" w:rsidRPr="00023FFD">
        <w:rPr>
          <w:rFonts w:ascii="Times New Roman" w:eastAsia="Times New Roman" w:hAnsi="Times New Roman" w:cs="Times New Roman"/>
          <w:b/>
        </w:rPr>
        <w:t>.</w:t>
      </w:r>
    </w:p>
    <w:p w14:paraId="12CEAC67" w14:textId="520CB1A9" w:rsidR="001C662B" w:rsidRPr="00023FFD" w:rsidRDefault="001C662B" w:rsidP="00D656B5">
      <w:pPr>
        <w:tabs>
          <w:tab w:val="left" w:pos="720"/>
          <w:tab w:val="left" w:pos="1440"/>
          <w:tab w:val="left" w:pos="2160"/>
          <w:tab w:val="right" w:leader="dot" w:pos="9360"/>
        </w:tabs>
        <w:spacing w:after="0" w:line="240" w:lineRule="auto"/>
        <w:rPr>
          <w:rFonts w:ascii="Times New Roman" w:eastAsia="Times New Roman" w:hAnsi="Times New Roman" w:cs="Times New Roman"/>
          <w:b/>
        </w:rPr>
      </w:pPr>
    </w:p>
    <w:p w14:paraId="4C086EB2" w14:textId="70941A1C" w:rsidR="001C662B" w:rsidRPr="00023FFD" w:rsidRDefault="001C662B" w:rsidP="0013525D">
      <w:pPr>
        <w:pStyle w:val="ListParagraph"/>
        <w:numPr>
          <w:ilvl w:val="0"/>
          <w:numId w:val="44"/>
        </w:numPr>
        <w:tabs>
          <w:tab w:val="left" w:pos="720"/>
          <w:tab w:val="left" w:pos="1440"/>
          <w:tab w:val="left" w:pos="2160"/>
          <w:tab w:val="right" w:leader="dot" w:pos="9360"/>
        </w:tabs>
        <w:spacing w:after="0" w:line="240" w:lineRule="auto"/>
        <w:rPr>
          <w:rFonts w:ascii="Times New Roman" w:eastAsia="Times New Roman" w:hAnsi="Times New Roman" w:cs="Times New Roman"/>
          <w:bCs/>
        </w:rPr>
      </w:pPr>
      <w:r w:rsidRPr="00023FFD">
        <w:rPr>
          <w:rFonts w:ascii="Times New Roman" w:eastAsia="Times New Roman" w:hAnsi="Times New Roman" w:cs="Times New Roman"/>
          <w:bCs/>
        </w:rPr>
        <w:t xml:space="preserve">The </w:t>
      </w:r>
      <w:r w:rsidR="000F3F29" w:rsidRPr="00023FFD">
        <w:rPr>
          <w:rFonts w:ascii="Times New Roman" w:eastAsia="Times New Roman" w:hAnsi="Times New Roman" w:cs="Times New Roman"/>
          <w:bCs/>
        </w:rPr>
        <w:t xml:space="preserve">agency </w:t>
      </w:r>
      <w:r w:rsidRPr="00023FFD">
        <w:rPr>
          <w:rFonts w:ascii="Times New Roman" w:eastAsia="Times New Roman" w:hAnsi="Times New Roman" w:cs="Times New Roman"/>
          <w:bCs/>
        </w:rPr>
        <w:t>must notif</w:t>
      </w:r>
      <w:r w:rsidR="000F3F29" w:rsidRPr="00023FFD">
        <w:rPr>
          <w:rFonts w:ascii="Times New Roman" w:eastAsia="Times New Roman" w:hAnsi="Times New Roman" w:cs="Times New Roman"/>
          <w:bCs/>
        </w:rPr>
        <w:t>y the Department</w:t>
      </w:r>
      <w:r w:rsidR="00531392" w:rsidRPr="00023FFD">
        <w:rPr>
          <w:rFonts w:ascii="Times New Roman" w:eastAsia="Times New Roman" w:hAnsi="Times New Roman" w:cs="Times New Roman"/>
          <w:bCs/>
        </w:rPr>
        <w:t xml:space="preserve">, </w:t>
      </w:r>
      <w:r w:rsidR="000F3F29" w:rsidRPr="00023FFD">
        <w:rPr>
          <w:rFonts w:ascii="Times New Roman" w:eastAsia="Times New Roman" w:hAnsi="Times New Roman" w:cs="Times New Roman"/>
          <w:bCs/>
        </w:rPr>
        <w:t>in writing</w:t>
      </w:r>
      <w:r w:rsidR="00531392" w:rsidRPr="00023FFD">
        <w:rPr>
          <w:rFonts w:ascii="Times New Roman" w:eastAsia="Times New Roman" w:hAnsi="Times New Roman" w:cs="Times New Roman"/>
          <w:bCs/>
        </w:rPr>
        <w:t xml:space="preserve">, </w:t>
      </w:r>
      <w:r w:rsidRPr="00023FFD">
        <w:rPr>
          <w:rFonts w:ascii="Times New Roman" w:eastAsia="Times New Roman" w:hAnsi="Times New Roman" w:cs="Times New Roman"/>
          <w:bCs/>
        </w:rPr>
        <w:t xml:space="preserve">of </w:t>
      </w:r>
      <w:r w:rsidR="000F3F29" w:rsidRPr="00023FFD">
        <w:rPr>
          <w:rFonts w:ascii="Times New Roman" w:eastAsia="Times New Roman" w:hAnsi="Times New Roman" w:cs="Times New Roman"/>
          <w:bCs/>
        </w:rPr>
        <w:t xml:space="preserve">any of </w:t>
      </w:r>
      <w:r w:rsidRPr="00023FFD">
        <w:rPr>
          <w:rFonts w:ascii="Times New Roman" w:eastAsia="Times New Roman" w:hAnsi="Times New Roman" w:cs="Times New Roman"/>
          <w:bCs/>
        </w:rPr>
        <w:t xml:space="preserve">the following </w:t>
      </w:r>
      <w:r w:rsidR="000F3F29" w:rsidRPr="00023FFD">
        <w:rPr>
          <w:rFonts w:ascii="Times New Roman" w:eastAsia="Times New Roman" w:hAnsi="Times New Roman" w:cs="Times New Roman"/>
          <w:bCs/>
        </w:rPr>
        <w:t xml:space="preserve">changes </w:t>
      </w:r>
      <w:r w:rsidRPr="00023FFD">
        <w:rPr>
          <w:rFonts w:ascii="Times New Roman" w:eastAsia="Times New Roman" w:hAnsi="Times New Roman" w:cs="Times New Roman"/>
          <w:bCs/>
        </w:rPr>
        <w:t xml:space="preserve">during the licensing period: </w:t>
      </w:r>
    </w:p>
    <w:p w14:paraId="4AD19864" w14:textId="77777777" w:rsidR="000F3F29" w:rsidRPr="00023FFD" w:rsidRDefault="000F3F29" w:rsidP="000F3F29">
      <w:pPr>
        <w:pStyle w:val="ListParagraph"/>
        <w:tabs>
          <w:tab w:val="left" w:pos="720"/>
          <w:tab w:val="left" w:pos="1440"/>
          <w:tab w:val="left" w:pos="2160"/>
          <w:tab w:val="right" w:leader="dot" w:pos="9360"/>
        </w:tabs>
        <w:spacing w:after="0" w:line="240" w:lineRule="auto"/>
        <w:ind w:left="1440"/>
        <w:rPr>
          <w:rFonts w:ascii="Times New Roman" w:eastAsia="Times New Roman" w:hAnsi="Times New Roman" w:cs="Times New Roman"/>
          <w:bCs/>
        </w:rPr>
      </w:pPr>
    </w:p>
    <w:p w14:paraId="729ECFA4" w14:textId="3A04FE32" w:rsidR="001C662B" w:rsidRPr="00023FFD" w:rsidRDefault="001C662B" w:rsidP="0013525D">
      <w:pPr>
        <w:pStyle w:val="ListParagraph"/>
        <w:numPr>
          <w:ilvl w:val="1"/>
          <w:numId w:val="83"/>
        </w:numPr>
        <w:tabs>
          <w:tab w:val="left" w:pos="720"/>
          <w:tab w:val="left" w:pos="1350"/>
          <w:tab w:val="left" w:pos="2160"/>
          <w:tab w:val="right" w:leader="dot" w:pos="9360"/>
        </w:tabs>
        <w:spacing w:after="0" w:line="240" w:lineRule="auto"/>
        <w:ind w:left="1080"/>
        <w:rPr>
          <w:rFonts w:ascii="Times New Roman" w:eastAsia="Times New Roman" w:hAnsi="Times New Roman" w:cs="Times New Roman"/>
          <w:bCs/>
        </w:rPr>
      </w:pPr>
      <w:r w:rsidRPr="00023FFD">
        <w:rPr>
          <w:rFonts w:ascii="Times New Roman" w:eastAsia="Times New Roman" w:hAnsi="Times New Roman" w:cs="Times New Roman"/>
          <w:bCs/>
        </w:rPr>
        <w:t xml:space="preserve">Change in </w:t>
      </w:r>
      <w:r w:rsidR="000F3F29" w:rsidRPr="00023FFD">
        <w:rPr>
          <w:rFonts w:ascii="Times New Roman" w:eastAsia="Times New Roman" w:hAnsi="Times New Roman" w:cs="Times New Roman"/>
          <w:bCs/>
        </w:rPr>
        <w:t>the n</w:t>
      </w:r>
      <w:r w:rsidRPr="00023FFD">
        <w:rPr>
          <w:rFonts w:ascii="Times New Roman" w:eastAsia="Times New Roman" w:hAnsi="Times New Roman" w:cs="Times New Roman"/>
          <w:bCs/>
        </w:rPr>
        <w:t xml:space="preserve">ame of </w:t>
      </w:r>
      <w:r w:rsidR="000F3F29" w:rsidRPr="00023FFD">
        <w:rPr>
          <w:rFonts w:ascii="Times New Roman" w:eastAsia="Times New Roman" w:hAnsi="Times New Roman" w:cs="Times New Roman"/>
          <w:bCs/>
        </w:rPr>
        <w:t xml:space="preserve">the </w:t>
      </w:r>
      <w:proofErr w:type="gramStart"/>
      <w:r w:rsidR="000F3F29" w:rsidRPr="00023FFD">
        <w:rPr>
          <w:rFonts w:ascii="Times New Roman" w:eastAsia="Times New Roman" w:hAnsi="Times New Roman" w:cs="Times New Roman"/>
          <w:bCs/>
        </w:rPr>
        <w:t>a</w:t>
      </w:r>
      <w:r w:rsidRPr="00023FFD">
        <w:rPr>
          <w:rFonts w:ascii="Times New Roman" w:eastAsia="Times New Roman" w:hAnsi="Times New Roman" w:cs="Times New Roman"/>
          <w:bCs/>
        </w:rPr>
        <w:t>gency</w:t>
      </w:r>
      <w:r w:rsidR="000F3F29" w:rsidRPr="00023FFD">
        <w:rPr>
          <w:rFonts w:ascii="Times New Roman" w:eastAsia="Times New Roman" w:hAnsi="Times New Roman" w:cs="Times New Roman"/>
          <w:bCs/>
        </w:rPr>
        <w:t>;</w:t>
      </w:r>
      <w:proofErr w:type="gramEnd"/>
    </w:p>
    <w:p w14:paraId="519241D4" w14:textId="77777777" w:rsidR="000F3F29" w:rsidRPr="00023FFD" w:rsidRDefault="000F3F29" w:rsidP="00E05252">
      <w:pPr>
        <w:tabs>
          <w:tab w:val="left" w:pos="720"/>
          <w:tab w:val="left" w:pos="1350"/>
          <w:tab w:val="left" w:pos="2160"/>
          <w:tab w:val="right" w:leader="dot" w:pos="9360"/>
        </w:tabs>
        <w:spacing w:after="0" w:line="240" w:lineRule="auto"/>
        <w:ind w:left="1080"/>
        <w:rPr>
          <w:rFonts w:ascii="Times New Roman" w:eastAsia="Times New Roman" w:hAnsi="Times New Roman" w:cs="Times New Roman"/>
          <w:bCs/>
        </w:rPr>
      </w:pPr>
    </w:p>
    <w:p w14:paraId="5118BB47" w14:textId="53C5E21B" w:rsidR="001C662B" w:rsidRPr="00023FFD" w:rsidRDefault="001C662B" w:rsidP="0013525D">
      <w:pPr>
        <w:pStyle w:val="ListParagraph"/>
        <w:numPr>
          <w:ilvl w:val="1"/>
          <w:numId w:val="83"/>
        </w:numPr>
        <w:tabs>
          <w:tab w:val="left" w:pos="720"/>
          <w:tab w:val="left" w:pos="1350"/>
          <w:tab w:val="left" w:pos="2160"/>
          <w:tab w:val="right" w:leader="dot" w:pos="9360"/>
        </w:tabs>
        <w:spacing w:after="0" w:line="240" w:lineRule="auto"/>
        <w:ind w:left="1080"/>
        <w:rPr>
          <w:rFonts w:ascii="Times New Roman" w:eastAsia="Times New Roman" w:hAnsi="Times New Roman" w:cs="Times New Roman"/>
          <w:bCs/>
        </w:rPr>
      </w:pPr>
      <w:r w:rsidRPr="00023FFD">
        <w:rPr>
          <w:rFonts w:ascii="Times New Roman" w:eastAsia="Times New Roman" w:hAnsi="Times New Roman" w:cs="Times New Roman"/>
          <w:bCs/>
        </w:rPr>
        <w:t xml:space="preserve">Change of </w:t>
      </w:r>
      <w:r w:rsidR="000F3F29" w:rsidRPr="00023FFD">
        <w:rPr>
          <w:rFonts w:ascii="Times New Roman" w:eastAsia="Times New Roman" w:hAnsi="Times New Roman" w:cs="Times New Roman"/>
          <w:bCs/>
        </w:rPr>
        <w:t>p</w:t>
      </w:r>
      <w:r w:rsidRPr="00023FFD">
        <w:rPr>
          <w:rFonts w:ascii="Times New Roman" w:eastAsia="Times New Roman" w:hAnsi="Times New Roman" w:cs="Times New Roman"/>
          <w:bCs/>
        </w:rPr>
        <w:t xml:space="preserve">hysical or </w:t>
      </w:r>
      <w:r w:rsidR="000F3F29" w:rsidRPr="00023FFD">
        <w:rPr>
          <w:rFonts w:ascii="Times New Roman" w:eastAsia="Times New Roman" w:hAnsi="Times New Roman" w:cs="Times New Roman"/>
          <w:bCs/>
        </w:rPr>
        <w:t>m</w:t>
      </w:r>
      <w:r w:rsidRPr="00023FFD">
        <w:rPr>
          <w:rFonts w:ascii="Times New Roman" w:eastAsia="Times New Roman" w:hAnsi="Times New Roman" w:cs="Times New Roman"/>
          <w:bCs/>
        </w:rPr>
        <w:t xml:space="preserve">ailing </w:t>
      </w:r>
      <w:proofErr w:type="gramStart"/>
      <w:r w:rsidRPr="00023FFD">
        <w:rPr>
          <w:rFonts w:ascii="Times New Roman" w:eastAsia="Times New Roman" w:hAnsi="Times New Roman" w:cs="Times New Roman"/>
          <w:bCs/>
        </w:rPr>
        <w:t>address</w:t>
      </w:r>
      <w:r w:rsidR="000F3F29" w:rsidRPr="00023FFD">
        <w:rPr>
          <w:rFonts w:ascii="Times New Roman" w:eastAsia="Times New Roman" w:hAnsi="Times New Roman" w:cs="Times New Roman"/>
          <w:bCs/>
        </w:rPr>
        <w:t>;</w:t>
      </w:r>
      <w:proofErr w:type="gramEnd"/>
    </w:p>
    <w:p w14:paraId="7FEF1C01" w14:textId="77777777" w:rsidR="000F3F29" w:rsidRPr="00023FFD" w:rsidRDefault="000F3F29" w:rsidP="00E05252">
      <w:pPr>
        <w:tabs>
          <w:tab w:val="left" w:pos="720"/>
          <w:tab w:val="left" w:pos="1350"/>
          <w:tab w:val="left" w:pos="2160"/>
          <w:tab w:val="right" w:leader="dot" w:pos="9360"/>
        </w:tabs>
        <w:spacing w:after="0" w:line="240" w:lineRule="auto"/>
        <w:ind w:left="1080"/>
        <w:rPr>
          <w:rFonts w:ascii="Times New Roman" w:eastAsia="Times New Roman" w:hAnsi="Times New Roman" w:cs="Times New Roman"/>
          <w:bCs/>
        </w:rPr>
      </w:pPr>
    </w:p>
    <w:p w14:paraId="5D9FF0CD" w14:textId="1472FF48" w:rsidR="001C662B" w:rsidRPr="00023FFD" w:rsidRDefault="001C662B" w:rsidP="0013525D">
      <w:pPr>
        <w:pStyle w:val="ListParagraph"/>
        <w:numPr>
          <w:ilvl w:val="1"/>
          <w:numId w:val="83"/>
        </w:numPr>
        <w:tabs>
          <w:tab w:val="left" w:pos="720"/>
          <w:tab w:val="left" w:pos="1350"/>
          <w:tab w:val="left" w:pos="2160"/>
          <w:tab w:val="right" w:leader="dot" w:pos="9360"/>
        </w:tabs>
        <w:spacing w:after="0" w:line="240" w:lineRule="auto"/>
        <w:ind w:left="1080"/>
        <w:rPr>
          <w:rFonts w:ascii="Times New Roman" w:eastAsia="Times New Roman" w:hAnsi="Times New Roman" w:cs="Times New Roman"/>
          <w:bCs/>
        </w:rPr>
      </w:pPr>
      <w:r w:rsidRPr="00023FFD">
        <w:rPr>
          <w:rFonts w:ascii="Times New Roman" w:eastAsia="Times New Roman" w:hAnsi="Times New Roman" w:cs="Times New Roman"/>
          <w:bCs/>
        </w:rPr>
        <w:t xml:space="preserve">Change in </w:t>
      </w:r>
      <w:proofErr w:type="gramStart"/>
      <w:r w:rsidR="00C13FCB" w:rsidRPr="00023FFD">
        <w:rPr>
          <w:rFonts w:ascii="Times New Roman" w:eastAsia="Times New Roman" w:hAnsi="Times New Roman" w:cs="Times New Roman"/>
          <w:bCs/>
        </w:rPr>
        <w:t>administrator</w:t>
      </w:r>
      <w:r w:rsidR="000F3F29" w:rsidRPr="00023FFD">
        <w:rPr>
          <w:rFonts w:ascii="Times New Roman" w:eastAsia="Times New Roman" w:hAnsi="Times New Roman" w:cs="Times New Roman"/>
          <w:bCs/>
        </w:rPr>
        <w:t>;</w:t>
      </w:r>
      <w:proofErr w:type="gramEnd"/>
    </w:p>
    <w:p w14:paraId="5CF723D2" w14:textId="77777777" w:rsidR="000F3F29" w:rsidRPr="00023FFD" w:rsidRDefault="000F3F29" w:rsidP="00E05252">
      <w:pPr>
        <w:tabs>
          <w:tab w:val="left" w:pos="720"/>
          <w:tab w:val="left" w:pos="1350"/>
          <w:tab w:val="left" w:pos="2160"/>
          <w:tab w:val="right" w:leader="dot" w:pos="9360"/>
        </w:tabs>
        <w:spacing w:after="0" w:line="240" w:lineRule="auto"/>
        <w:ind w:left="1080"/>
        <w:rPr>
          <w:rFonts w:ascii="Times New Roman" w:eastAsia="Times New Roman" w:hAnsi="Times New Roman" w:cs="Times New Roman"/>
          <w:bCs/>
        </w:rPr>
      </w:pPr>
    </w:p>
    <w:p w14:paraId="66BAC73E" w14:textId="38329273" w:rsidR="00AA072A" w:rsidRPr="00C47395" w:rsidRDefault="00BA6B5B" w:rsidP="59714C5B">
      <w:pPr>
        <w:pStyle w:val="ListParagraph"/>
        <w:numPr>
          <w:ilvl w:val="1"/>
          <w:numId w:val="83"/>
        </w:numPr>
        <w:tabs>
          <w:tab w:val="left" w:pos="720"/>
          <w:tab w:val="left" w:pos="1350"/>
          <w:tab w:val="left" w:pos="2160"/>
          <w:tab w:val="right" w:leader="dot" w:pos="9360"/>
        </w:tabs>
        <w:spacing w:after="0" w:line="240" w:lineRule="auto"/>
        <w:ind w:left="1080"/>
        <w:rPr>
          <w:rFonts w:ascii="Times New Roman" w:eastAsia="Times New Roman" w:hAnsi="Times New Roman" w:cs="Times New Roman"/>
        </w:rPr>
      </w:pPr>
      <w:bookmarkStart w:id="11" w:name="_Hlk173849718"/>
      <w:r w:rsidRPr="00C47395">
        <w:rPr>
          <w:rFonts w:ascii="Times New Roman" w:eastAsia="Times New Roman" w:hAnsi="Times New Roman" w:cs="Times New Roman"/>
        </w:rPr>
        <w:t xml:space="preserve">Intent to add a new </w:t>
      </w:r>
      <w:r w:rsidR="00C13FCB" w:rsidRPr="00C47395">
        <w:rPr>
          <w:rFonts w:ascii="Times New Roman" w:eastAsia="Times New Roman" w:hAnsi="Times New Roman" w:cs="Times New Roman"/>
        </w:rPr>
        <w:t>site</w:t>
      </w:r>
      <w:r w:rsidR="000F3F29" w:rsidRPr="00C47395">
        <w:rPr>
          <w:rFonts w:ascii="Times New Roman" w:eastAsia="Times New Roman" w:hAnsi="Times New Roman" w:cs="Times New Roman"/>
        </w:rPr>
        <w:t xml:space="preserve">; </w:t>
      </w:r>
      <w:r w:rsidR="00621DEA" w:rsidRPr="00C47395">
        <w:rPr>
          <w:rFonts w:ascii="Times New Roman" w:eastAsia="Times New Roman" w:hAnsi="Times New Roman" w:cs="Times New Roman"/>
        </w:rPr>
        <w:t>or</w:t>
      </w:r>
    </w:p>
    <w:p w14:paraId="3BD01071" w14:textId="77777777" w:rsidR="00977511" w:rsidRPr="00C47395" w:rsidRDefault="00977511" w:rsidP="00977511">
      <w:pPr>
        <w:pStyle w:val="ListParagraph"/>
        <w:tabs>
          <w:tab w:val="left" w:pos="720"/>
          <w:tab w:val="left" w:pos="1350"/>
          <w:tab w:val="left" w:pos="2160"/>
          <w:tab w:val="right" w:leader="dot" w:pos="9360"/>
        </w:tabs>
        <w:spacing w:after="0" w:line="240" w:lineRule="auto"/>
        <w:ind w:left="1080"/>
        <w:rPr>
          <w:rFonts w:ascii="Times New Roman" w:eastAsia="Times New Roman" w:hAnsi="Times New Roman" w:cs="Times New Roman"/>
          <w:bCs/>
        </w:rPr>
      </w:pPr>
    </w:p>
    <w:p w14:paraId="372BA59D" w14:textId="4EAD7525" w:rsidR="001C662B" w:rsidRPr="00C47395" w:rsidRDefault="00AA072A" w:rsidP="00C47395">
      <w:pPr>
        <w:pStyle w:val="ListParagraph"/>
        <w:numPr>
          <w:ilvl w:val="1"/>
          <w:numId w:val="83"/>
        </w:numPr>
        <w:tabs>
          <w:tab w:val="left" w:pos="720"/>
          <w:tab w:val="left" w:pos="1350"/>
          <w:tab w:val="left" w:pos="2160"/>
          <w:tab w:val="right" w:leader="dot" w:pos="9360"/>
        </w:tabs>
        <w:spacing w:after="0" w:line="240" w:lineRule="auto"/>
        <w:ind w:left="1080"/>
        <w:rPr>
          <w:rFonts w:ascii="Times New Roman" w:eastAsia="Times New Roman" w:hAnsi="Times New Roman" w:cs="Times New Roman"/>
          <w:bCs/>
        </w:rPr>
      </w:pPr>
      <w:r w:rsidRPr="00C47395">
        <w:rPr>
          <w:rFonts w:ascii="Times New Roman" w:eastAsia="Times New Roman" w:hAnsi="Times New Roman" w:cs="Times New Roman"/>
          <w:bCs/>
        </w:rPr>
        <w:t xml:space="preserve">Change in </w:t>
      </w:r>
      <w:r w:rsidR="00977511" w:rsidRPr="00C47395">
        <w:rPr>
          <w:rFonts w:ascii="Times New Roman" w:eastAsia="Times New Roman" w:hAnsi="Times New Roman" w:cs="Times New Roman"/>
          <w:bCs/>
        </w:rPr>
        <w:t>telephone number or email address</w:t>
      </w:r>
      <w:bookmarkEnd w:id="11"/>
      <w:r w:rsidR="00C47395" w:rsidRPr="00C47395">
        <w:rPr>
          <w:rFonts w:ascii="Times New Roman" w:eastAsia="Times New Roman" w:hAnsi="Times New Roman" w:cs="Times New Roman"/>
          <w:bCs/>
        </w:rPr>
        <w:t>.</w:t>
      </w:r>
    </w:p>
    <w:p w14:paraId="4DDA385E" w14:textId="77777777" w:rsidR="00C47395" w:rsidRPr="00023FFD" w:rsidRDefault="00C47395" w:rsidP="00C47395">
      <w:pPr>
        <w:pStyle w:val="ListParagraph"/>
        <w:tabs>
          <w:tab w:val="left" w:pos="720"/>
          <w:tab w:val="left" w:pos="1350"/>
          <w:tab w:val="left" w:pos="2160"/>
          <w:tab w:val="right" w:leader="dot" w:pos="9360"/>
        </w:tabs>
        <w:spacing w:after="0" w:line="240" w:lineRule="auto"/>
        <w:ind w:left="1080"/>
        <w:rPr>
          <w:rFonts w:ascii="Times New Roman" w:eastAsia="Times New Roman" w:hAnsi="Times New Roman" w:cs="Times New Roman"/>
          <w:bCs/>
        </w:rPr>
      </w:pPr>
    </w:p>
    <w:p w14:paraId="3B6D80B4" w14:textId="5F7D5038" w:rsidR="006D28B3" w:rsidRPr="00023FFD" w:rsidRDefault="002F4FDE" w:rsidP="0013525D">
      <w:pPr>
        <w:pStyle w:val="ListParagraph"/>
        <w:numPr>
          <w:ilvl w:val="0"/>
          <w:numId w:val="44"/>
        </w:numPr>
        <w:tabs>
          <w:tab w:val="left" w:pos="720"/>
          <w:tab w:val="left" w:pos="1440"/>
          <w:tab w:val="left" w:pos="2160"/>
          <w:tab w:val="right" w:leader="dot" w:pos="9360"/>
        </w:tabs>
        <w:spacing w:after="0" w:line="240" w:lineRule="auto"/>
        <w:rPr>
          <w:rFonts w:ascii="Times New Roman" w:eastAsia="Times New Roman" w:hAnsi="Times New Roman" w:cs="Times New Roman"/>
          <w:bCs/>
        </w:rPr>
      </w:pPr>
      <w:r w:rsidRPr="00023FFD">
        <w:rPr>
          <w:rFonts w:ascii="Times New Roman" w:eastAsia="Times New Roman" w:hAnsi="Times New Roman" w:cs="Times New Roman"/>
          <w:bCs/>
        </w:rPr>
        <w:t>N</w:t>
      </w:r>
      <w:r w:rsidR="006D28B3" w:rsidRPr="00023FFD">
        <w:rPr>
          <w:rFonts w:ascii="Times New Roman" w:eastAsia="Times New Roman" w:hAnsi="Times New Roman" w:cs="Times New Roman"/>
          <w:bCs/>
        </w:rPr>
        <w:t>otification must be made within the following time</w:t>
      </w:r>
      <w:r w:rsidR="000F3F29" w:rsidRPr="00023FFD">
        <w:rPr>
          <w:rFonts w:ascii="Times New Roman" w:eastAsia="Times New Roman" w:hAnsi="Times New Roman" w:cs="Times New Roman"/>
          <w:bCs/>
        </w:rPr>
        <w:t xml:space="preserve"> </w:t>
      </w:r>
      <w:r w:rsidR="006D28B3" w:rsidRPr="00023FFD">
        <w:rPr>
          <w:rFonts w:ascii="Times New Roman" w:eastAsia="Times New Roman" w:hAnsi="Times New Roman" w:cs="Times New Roman"/>
          <w:bCs/>
        </w:rPr>
        <w:t xml:space="preserve">frames: </w:t>
      </w:r>
    </w:p>
    <w:p w14:paraId="657B59A5" w14:textId="77777777" w:rsidR="000F3F29" w:rsidRPr="00023FFD" w:rsidRDefault="000F3F29" w:rsidP="000F3F29">
      <w:pPr>
        <w:pStyle w:val="ListParagraph"/>
        <w:tabs>
          <w:tab w:val="left" w:pos="720"/>
          <w:tab w:val="left" w:pos="1440"/>
          <w:tab w:val="left" w:pos="2160"/>
          <w:tab w:val="right" w:leader="dot" w:pos="9360"/>
        </w:tabs>
        <w:spacing w:after="0" w:line="240" w:lineRule="auto"/>
        <w:rPr>
          <w:rFonts w:ascii="Times New Roman" w:eastAsia="Times New Roman" w:hAnsi="Times New Roman" w:cs="Times New Roman"/>
          <w:bCs/>
        </w:rPr>
      </w:pPr>
    </w:p>
    <w:p w14:paraId="7C363977" w14:textId="00F33CDC" w:rsidR="006D28B3" w:rsidRPr="00023FFD" w:rsidRDefault="006D28B3" w:rsidP="00E05252">
      <w:pPr>
        <w:pStyle w:val="ListParagraph"/>
        <w:numPr>
          <w:ilvl w:val="1"/>
          <w:numId w:val="1"/>
        </w:numPr>
        <w:tabs>
          <w:tab w:val="left" w:pos="720"/>
          <w:tab w:val="left" w:pos="1530"/>
          <w:tab w:val="left" w:pos="2160"/>
          <w:tab w:val="right" w:leader="dot" w:pos="9360"/>
        </w:tabs>
        <w:spacing w:after="0" w:line="240" w:lineRule="auto"/>
        <w:ind w:left="1080"/>
        <w:rPr>
          <w:rFonts w:ascii="Times New Roman" w:eastAsia="Times New Roman" w:hAnsi="Times New Roman" w:cs="Times New Roman"/>
          <w:bCs/>
        </w:rPr>
      </w:pPr>
      <w:r w:rsidRPr="00023FFD">
        <w:rPr>
          <w:rFonts w:ascii="Times New Roman" w:eastAsia="Times New Roman" w:hAnsi="Times New Roman" w:cs="Times New Roman"/>
          <w:bCs/>
        </w:rPr>
        <w:t xml:space="preserve">Change in </w:t>
      </w:r>
      <w:r w:rsidR="000F3F29" w:rsidRPr="00023FFD">
        <w:rPr>
          <w:rFonts w:ascii="Times New Roman" w:eastAsia="Times New Roman" w:hAnsi="Times New Roman" w:cs="Times New Roman"/>
          <w:bCs/>
        </w:rPr>
        <w:t>n</w:t>
      </w:r>
      <w:r w:rsidRPr="00023FFD">
        <w:rPr>
          <w:rFonts w:ascii="Times New Roman" w:eastAsia="Times New Roman" w:hAnsi="Times New Roman" w:cs="Times New Roman"/>
          <w:bCs/>
        </w:rPr>
        <w:t xml:space="preserve">ame of </w:t>
      </w:r>
      <w:r w:rsidR="00B640F2">
        <w:rPr>
          <w:rFonts w:ascii="Times New Roman" w:eastAsia="Times New Roman" w:hAnsi="Times New Roman" w:cs="Times New Roman"/>
          <w:bCs/>
        </w:rPr>
        <w:t>a</w:t>
      </w:r>
      <w:r w:rsidRPr="00023FFD">
        <w:rPr>
          <w:rFonts w:ascii="Times New Roman" w:eastAsia="Times New Roman" w:hAnsi="Times New Roman" w:cs="Times New Roman"/>
          <w:bCs/>
        </w:rPr>
        <w:t xml:space="preserve">gency and address(es): At </w:t>
      </w:r>
      <w:r w:rsidR="001C662B" w:rsidRPr="00023FFD">
        <w:rPr>
          <w:rFonts w:ascii="Times New Roman" w:eastAsia="Times New Roman" w:hAnsi="Times New Roman" w:cs="Times New Roman"/>
          <w:bCs/>
        </w:rPr>
        <w:t xml:space="preserve">least </w:t>
      </w:r>
      <w:r w:rsidRPr="00023FFD">
        <w:rPr>
          <w:rFonts w:ascii="Times New Roman" w:eastAsia="Times New Roman" w:hAnsi="Times New Roman" w:cs="Times New Roman"/>
          <w:bCs/>
        </w:rPr>
        <w:t xml:space="preserve">14 </w:t>
      </w:r>
      <w:r w:rsidR="001C662B" w:rsidRPr="00023FFD">
        <w:rPr>
          <w:rFonts w:ascii="Times New Roman" w:eastAsia="Times New Roman" w:hAnsi="Times New Roman" w:cs="Times New Roman"/>
          <w:bCs/>
        </w:rPr>
        <w:t xml:space="preserve">calendar days before the change </w:t>
      </w:r>
      <w:proofErr w:type="gramStart"/>
      <w:r w:rsidR="001C662B" w:rsidRPr="00023FFD">
        <w:rPr>
          <w:rFonts w:ascii="Times New Roman" w:eastAsia="Times New Roman" w:hAnsi="Times New Roman" w:cs="Times New Roman"/>
          <w:bCs/>
        </w:rPr>
        <w:t>occurs</w:t>
      </w:r>
      <w:r w:rsidRPr="00023FFD">
        <w:rPr>
          <w:rFonts w:ascii="Times New Roman" w:eastAsia="Times New Roman" w:hAnsi="Times New Roman" w:cs="Times New Roman"/>
          <w:bCs/>
        </w:rPr>
        <w:t>;</w:t>
      </w:r>
      <w:proofErr w:type="gramEnd"/>
      <w:r w:rsidRPr="00023FFD">
        <w:rPr>
          <w:rFonts w:ascii="Times New Roman" w:eastAsia="Times New Roman" w:hAnsi="Times New Roman" w:cs="Times New Roman"/>
          <w:bCs/>
        </w:rPr>
        <w:t xml:space="preserve"> </w:t>
      </w:r>
    </w:p>
    <w:p w14:paraId="039B8A52" w14:textId="77777777" w:rsidR="000F3F29" w:rsidRPr="00023FFD" w:rsidRDefault="000F3F29" w:rsidP="00E05252">
      <w:pPr>
        <w:pStyle w:val="ListParagraph"/>
        <w:tabs>
          <w:tab w:val="left" w:pos="720"/>
          <w:tab w:val="left" w:pos="1530"/>
          <w:tab w:val="left" w:pos="2160"/>
          <w:tab w:val="right" w:leader="dot" w:pos="9360"/>
        </w:tabs>
        <w:spacing w:after="0" w:line="240" w:lineRule="auto"/>
        <w:ind w:left="1080"/>
        <w:rPr>
          <w:rFonts w:ascii="Times New Roman" w:eastAsia="Times New Roman" w:hAnsi="Times New Roman" w:cs="Times New Roman"/>
          <w:bCs/>
        </w:rPr>
      </w:pPr>
    </w:p>
    <w:p w14:paraId="4505AD91" w14:textId="27D34186" w:rsidR="000F3F29" w:rsidRPr="00023FFD" w:rsidRDefault="006D28B3" w:rsidP="00E05252">
      <w:pPr>
        <w:pStyle w:val="ListParagraph"/>
        <w:numPr>
          <w:ilvl w:val="1"/>
          <w:numId w:val="1"/>
        </w:numPr>
        <w:tabs>
          <w:tab w:val="left" w:pos="720"/>
          <w:tab w:val="left" w:pos="1530"/>
          <w:tab w:val="left" w:pos="2160"/>
          <w:tab w:val="right" w:leader="dot" w:pos="9360"/>
        </w:tabs>
        <w:spacing w:after="0" w:line="240" w:lineRule="auto"/>
        <w:ind w:left="1080"/>
        <w:rPr>
          <w:rFonts w:ascii="Times New Roman" w:eastAsia="Times New Roman" w:hAnsi="Times New Roman" w:cs="Times New Roman"/>
          <w:bCs/>
        </w:rPr>
      </w:pPr>
      <w:r w:rsidRPr="00023FFD">
        <w:rPr>
          <w:rFonts w:ascii="Times New Roman" w:eastAsia="Times New Roman" w:hAnsi="Times New Roman" w:cs="Times New Roman"/>
          <w:bCs/>
        </w:rPr>
        <w:t xml:space="preserve">Change in </w:t>
      </w:r>
      <w:r w:rsidR="002F4FDE" w:rsidRPr="00023FFD">
        <w:rPr>
          <w:rFonts w:ascii="Times New Roman" w:eastAsia="Times New Roman" w:hAnsi="Times New Roman" w:cs="Times New Roman"/>
          <w:bCs/>
        </w:rPr>
        <w:t>administrator</w:t>
      </w:r>
      <w:r w:rsidR="0078429A">
        <w:rPr>
          <w:rFonts w:ascii="Times New Roman" w:eastAsia="Times New Roman" w:hAnsi="Times New Roman" w:cs="Times New Roman"/>
          <w:bCs/>
        </w:rPr>
        <w:t>, as follows:</w:t>
      </w:r>
      <w:r w:rsidRPr="00023FFD">
        <w:rPr>
          <w:rFonts w:ascii="Times New Roman" w:eastAsia="Times New Roman" w:hAnsi="Times New Roman" w:cs="Times New Roman"/>
          <w:bCs/>
        </w:rPr>
        <w:t xml:space="preserve"> </w:t>
      </w:r>
    </w:p>
    <w:p w14:paraId="748AFF80" w14:textId="77777777" w:rsidR="000F3F29" w:rsidRPr="00023FFD" w:rsidRDefault="000F3F29" w:rsidP="000F3F29">
      <w:pPr>
        <w:tabs>
          <w:tab w:val="left" w:pos="720"/>
          <w:tab w:val="left" w:pos="1440"/>
          <w:tab w:val="left" w:pos="2160"/>
          <w:tab w:val="right" w:leader="dot" w:pos="9360"/>
        </w:tabs>
        <w:spacing w:after="0" w:line="240" w:lineRule="auto"/>
        <w:rPr>
          <w:rFonts w:ascii="Times New Roman" w:eastAsia="Times New Roman" w:hAnsi="Times New Roman" w:cs="Times New Roman"/>
          <w:bCs/>
        </w:rPr>
      </w:pPr>
    </w:p>
    <w:p w14:paraId="39B9CC15" w14:textId="3FF5BB5E" w:rsidR="006D28B3" w:rsidRPr="00023FFD" w:rsidRDefault="006D28B3" w:rsidP="0013525D">
      <w:pPr>
        <w:pStyle w:val="ListParagraph"/>
        <w:numPr>
          <w:ilvl w:val="0"/>
          <w:numId w:val="45"/>
        </w:numPr>
        <w:tabs>
          <w:tab w:val="left" w:pos="720"/>
          <w:tab w:val="left" w:pos="1440"/>
          <w:tab w:val="right" w:leader="dot" w:pos="9360"/>
        </w:tabs>
        <w:spacing w:after="0" w:line="240" w:lineRule="auto"/>
        <w:ind w:left="1440"/>
        <w:rPr>
          <w:rFonts w:ascii="Times New Roman" w:eastAsia="Times New Roman" w:hAnsi="Times New Roman" w:cs="Times New Roman"/>
          <w:bCs/>
        </w:rPr>
      </w:pPr>
      <w:r w:rsidRPr="00023FFD">
        <w:rPr>
          <w:rFonts w:ascii="Times New Roman" w:eastAsia="Times New Roman" w:hAnsi="Times New Roman" w:cs="Times New Roman"/>
          <w:bCs/>
        </w:rPr>
        <w:t xml:space="preserve">Resignation: At least 14 calendar days prior to the </w:t>
      </w:r>
      <w:r w:rsidR="002F4FDE" w:rsidRPr="00023FFD">
        <w:rPr>
          <w:rFonts w:ascii="Times New Roman" w:eastAsia="Times New Roman" w:hAnsi="Times New Roman" w:cs="Times New Roman"/>
          <w:bCs/>
        </w:rPr>
        <w:t xml:space="preserve">administrator’s </w:t>
      </w:r>
      <w:r w:rsidRPr="00023FFD">
        <w:rPr>
          <w:rFonts w:ascii="Times New Roman" w:eastAsia="Times New Roman" w:hAnsi="Times New Roman" w:cs="Times New Roman"/>
          <w:bCs/>
        </w:rPr>
        <w:t xml:space="preserve">last date of </w:t>
      </w:r>
      <w:proofErr w:type="gramStart"/>
      <w:r w:rsidRPr="00023FFD">
        <w:rPr>
          <w:rFonts w:ascii="Times New Roman" w:eastAsia="Times New Roman" w:hAnsi="Times New Roman" w:cs="Times New Roman"/>
          <w:bCs/>
        </w:rPr>
        <w:t>work;</w:t>
      </w:r>
      <w:proofErr w:type="gramEnd"/>
      <w:r w:rsidRPr="00023FFD">
        <w:rPr>
          <w:rFonts w:ascii="Times New Roman" w:eastAsia="Times New Roman" w:hAnsi="Times New Roman" w:cs="Times New Roman"/>
          <w:bCs/>
        </w:rPr>
        <w:t xml:space="preserve"> </w:t>
      </w:r>
    </w:p>
    <w:p w14:paraId="5121DBEA" w14:textId="77777777" w:rsidR="000F3F29" w:rsidRPr="00023FFD" w:rsidRDefault="000F3F29" w:rsidP="00E05252">
      <w:pPr>
        <w:pStyle w:val="ListParagraph"/>
        <w:tabs>
          <w:tab w:val="left" w:pos="720"/>
          <w:tab w:val="left" w:pos="1440"/>
          <w:tab w:val="right" w:leader="dot" w:pos="9360"/>
        </w:tabs>
        <w:spacing w:after="0" w:line="240" w:lineRule="auto"/>
        <w:ind w:left="1440"/>
        <w:rPr>
          <w:rFonts w:ascii="Times New Roman" w:eastAsia="Times New Roman" w:hAnsi="Times New Roman" w:cs="Times New Roman"/>
          <w:bCs/>
        </w:rPr>
      </w:pPr>
    </w:p>
    <w:p w14:paraId="2E395E9A" w14:textId="6E7C5672" w:rsidR="006D28B3" w:rsidRPr="00023FFD" w:rsidRDefault="006D28B3" w:rsidP="0013525D">
      <w:pPr>
        <w:pStyle w:val="ListParagraph"/>
        <w:numPr>
          <w:ilvl w:val="0"/>
          <w:numId w:val="45"/>
        </w:numPr>
        <w:tabs>
          <w:tab w:val="left" w:pos="720"/>
          <w:tab w:val="left" w:pos="1440"/>
          <w:tab w:val="right" w:leader="dot" w:pos="9360"/>
        </w:tabs>
        <w:spacing w:after="0" w:line="240" w:lineRule="auto"/>
        <w:ind w:left="1440"/>
        <w:rPr>
          <w:rFonts w:ascii="Times New Roman" w:eastAsia="Times New Roman" w:hAnsi="Times New Roman" w:cs="Times New Roman"/>
          <w:bCs/>
        </w:rPr>
      </w:pPr>
      <w:r w:rsidRPr="00023FFD">
        <w:rPr>
          <w:rFonts w:ascii="Times New Roman" w:eastAsia="Times New Roman" w:hAnsi="Times New Roman" w:cs="Times New Roman"/>
          <w:bCs/>
        </w:rPr>
        <w:t xml:space="preserve">Involuntary </w:t>
      </w:r>
      <w:r w:rsidR="00B640F2">
        <w:rPr>
          <w:rFonts w:ascii="Times New Roman" w:eastAsia="Times New Roman" w:hAnsi="Times New Roman" w:cs="Times New Roman"/>
          <w:bCs/>
        </w:rPr>
        <w:t>t</w:t>
      </w:r>
      <w:r w:rsidRPr="00023FFD">
        <w:rPr>
          <w:rFonts w:ascii="Times New Roman" w:eastAsia="Times New Roman" w:hAnsi="Times New Roman" w:cs="Times New Roman"/>
          <w:bCs/>
        </w:rPr>
        <w:t xml:space="preserve">ermination: </w:t>
      </w:r>
      <w:r w:rsidR="002F4FDE" w:rsidRPr="00023FFD">
        <w:rPr>
          <w:rFonts w:ascii="Times New Roman" w:eastAsia="Times New Roman" w:hAnsi="Times New Roman" w:cs="Times New Roman"/>
          <w:bCs/>
        </w:rPr>
        <w:t>No more than</w:t>
      </w:r>
      <w:r w:rsidRPr="00023FFD">
        <w:rPr>
          <w:rFonts w:ascii="Times New Roman" w:eastAsia="Times New Roman" w:hAnsi="Times New Roman" w:cs="Times New Roman"/>
          <w:bCs/>
        </w:rPr>
        <w:t xml:space="preserve"> seven </w:t>
      </w:r>
      <w:r w:rsidR="005B5162">
        <w:rPr>
          <w:rFonts w:ascii="Times New Roman" w:eastAsia="Times New Roman" w:hAnsi="Times New Roman" w:cs="Times New Roman"/>
          <w:bCs/>
        </w:rPr>
        <w:t xml:space="preserve">business </w:t>
      </w:r>
      <w:r w:rsidRPr="00023FFD">
        <w:rPr>
          <w:rFonts w:ascii="Times New Roman" w:eastAsia="Times New Roman" w:hAnsi="Times New Roman" w:cs="Times New Roman"/>
          <w:bCs/>
        </w:rPr>
        <w:t>days after the involuntary termination date;</w:t>
      </w:r>
      <w:r w:rsidR="00CE5B46">
        <w:rPr>
          <w:rFonts w:ascii="Times New Roman" w:eastAsia="Times New Roman" w:hAnsi="Times New Roman" w:cs="Times New Roman"/>
          <w:bCs/>
        </w:rPr>
        <w:t xml:space="preserve"> or</w:t>
      </w:r>
    </w:p>
    <w:p w14:paraId="7DEA00E8" w14:textId="77777777" w:rsidR="000F3F29" w:rsidRPr="00023FFD" w:rsidRDefault="000F3F29" w:rsidP="00E05252">
      <w:pPr>
        <w:tabs>
          <w:tab w:val="left" w:pos="720"/>
          <w:tab w:val="left" w:pos="1440"/>
          <w:tab w:val="right" w:leader="dot" w:pos="9360"/>
        </w:tabs>
        <w:spacing w:after="0" w:line="240" w:lineRule="auto"/>
        <w:ind w:left="1440"/>
        <w:rPr>
          <w:rFonts w:ascii="Times New Roman" w:eastAsia="Times New Roman" w:hAnsi="Times New Roman" w:cs="Times New Roman"/>
          <w:bCs/>
        </w:rPr>
      </w:pPr>
    </w:p>
    <w:p w14:paraId="10D88DD9" w14:textId="0162632D" w:rsidR="0078429A" w:rsidRPr="0078429A" w:rsidRDefault="00531392" w:rsidP="0013525D">
      <w:pPr>
        <w:pStyle w:val="ListParagraph"/>
        <w:numPr>
          <w:ilvl w:val="0"/>
          <w:numId w:val="45"/>
        </w:numPr>
        <w:tabs>
          <w:tab w:val="left" w:pos="720"/>
          <w:tab w:val="left" w:pos="1440"/>
          <w:tab w:val="right" w:leader="dot" w:pos="9360"/>
        </w:tabs>
        <w:spacing w:after="0" w:line="240" w:lineRule="auto"/>
        <w:ind w:left="1440"/>
        <w:rPr>
          <w:rFonts w:ascii="Times New Roman" w:eastAsia="Times New Roman" w:hAnsi="Times New Roman" w:cs="Times New Roman"/>
          <w:bCs/>
        </w:rPr>
      </w:pPr>
      <w:r w:rsidRPr="00023FFD">
        <w:rPr>
          <w:rFonts w:ascii="Times New Roman" w:eastAsia="Times New Roman" w:hAnsi="Times New Roman" w:cs="Times New Roman"/>
          <w:bCs/>
        </w:rPr>
        <w:t xml:space="preserve">Emergency or </w:t>
      </w:r>
      <w:r w:rsidR="00B640F2">
        <w:rPr>
          <w:rFonts w:ascii="Times New Roman" w:eastAsia="Times New Roman" w:hAnsi="Times New Roman" w:cs="Times New Roman"/>
          <w:bCs/>
        </w:rPr>
        <w:t>e</w:t>
      </w:r>
      <w:r w:rsidR="006D28B3" w:rsidRPr="00023FFD">
        <w:rPr>
          <w:rFonts w:ascii="Times New Roman" w:eastAsia="Times New Roman" w:hAnsi="Times New Roman" w:cs="Times New Roman"/>
          <w:bCs/>
        </w:rPr>
        <w:t xml:space="preserve">xtended </w:t>
      </w:r>
      <w:r w:rsidR="00B640F2">
        <w:rPr>
          <w:rFonts w:ascii="Times New Roman" w:eastAsia="Times New Roman" w:hAnsi="Times New Roman" w:cs="Times New Roman"/>
          <w:bCs/>
        </w:rPr>
        <w:t>l</w:t>
      </w:r>
      <w:r w:rsidR="006D28B3" w:rsidRPr="00023FFD">
        <w:rPr>
          <w:rFonts w:ascii="Times New Roman" w:eastAsia="Times New Roman" w:hAnsi="Times New Roman" w:cs="Times New Roman"/>
          <w:bCs/>
        </w:rPr>
        <w:t>eaves</w:t>
      </w:r>
      <w:r w:rsidR="00B640F2">
        <w:rPr>
          <w:rFonts w:ascii="Times New Roman" w:eastAsia="Times New Roman" w:hAnsi="Times New Roman" w:cs="Times New Roman"/>
          <w:bCs/>
        </w:rPr>
        <w:t xml:space="preserve"> of absence</w:t>
      </w:r>
      <w:r w:rsidR="006D28B3" w:rsidRPr="00023FFD">
        <w:rPr>
          <w:rFonts w:ascii="Times New Roman" w:eastAsia="Times New Roman" w:hAnsi="Times New Roman" w:cs="Times New Roman"/>
          <w:bCs/>
        </w:rPr>
        <w:t>:</w:t>
      </w:r>
      <w:r w:rsidRPr="00023FFD">
        <w:rPr>
          <w:rFonts w:ascii="Times New Roman" w:eastAsia="Times New Roman" w:hAnsi="Times New Roman" w:cs="Times New Roman"/>
          <w:bCs/>
        </w:rPr>
        <w:t xml:space="preserve"> </w:t>
      </w:r>
      <w:r w:rsidR="002F4FDE" w:rsidRPr="00023FFD">
        <w:rPr>
          <w:rFonts w:ascii="Times New Roman" w:eastAsia="Times New Roman" w:hAnsi="Times New Roman" w:cs="Times New Roman"/>
          <w:bCs/>
        </w:rPr>
        <w:t xml:space="preserve">No more than </w:t>
      </w:r>
      <w:r w:rsidRPr="00023FFD">
        <w:rPr>
          <w:rFonts w:ascii="Times New Roman" w:eastAsia="Times New Roman" w:hAnsi="Times New Roman" w:cs="Times New Roman"/>
          <w:bCs/>
        </w:rPr>
        <w:t xml:space="preserve">14 </w:t>
      </w:r>
      <w:r w:rsidR="005B5162">
        <w:rPr>
          <w:rFonts w:ascii="Times New Roman" w:eastAsia="Times New Roman" w:hAnsi="Times New Roman" w:cs="Times New Roman"/>
          <w:bCs/>
        </w:rPr>
        <w:t xml:space="preserve">calendar </w:t>
      </w:r>
      <w:r w:rsidRPr="00023FFD">
        <w:rPr>
          <w:rFonts w:ascii="Times New Roman" w:eastAsia="Times New Roman" w:hAnsi="Times New Roman" w:cs="Times New Roman"/>
          <w:bCs/>
        </w:rPr>
        <w:t>days after a</w:t>
      </w:r>
      <w:r w:rsidR="002F4FDE" w:rsidRPr="00023FFD">
        <w:rPr>
          <w:rFonts w:ascii="Times New Roman" w:eastAsia="Times New Roman" w:hAnsi="Times New Roman" w:cs="Times New Roman"/>
          <w:bCs/>
        </w:rPr>
        <w:t>n</w:t>
      </w:r>
      <w:r w:rsidRPr="00023FFD">
        <w:rPr>
          <w:rFonts w:ascii="Times New Roman" w:eastAsia="Times New Roman" w:hAnsi="Times New Roman" w:cs="Times New Roman"/>
          <w:bCs/>
        </w:rPr>
        <w:t xml:space="preserve"> emergency or extended leave is </w:t>
      </w:r>
      <w:proofErr w:type="gramStart"/>
      <w:r w:rsidR="002F4FDE" w:rsidRPr="00023FFD">
        <w:rPr>
          <w:rFonts w:ascii="Times New Roman" w:eastAsia="Times New Roman" w:hAnsi="Times New Roman" w:cs="Times New Roman"/>
          <w:bCs/>
        </w:rPr>
        <w:t>granted</w:t>
      </w:r>
      <w:r w:rsidR="0078429A">
        <w:rPr>
          <w:rFonts w:ascii="Times New Roman" w:eastAsia="Times New Roman" w:hAnsi="Times New Roman" w:cs="Times New Roman"/>
          <w:bCs/>
        </w:rPr>
        <w:t>;</w:t>
      </w:r>
      <w:proofErr w:type="gramEnd"/>
    </w:p>
    <w:p w14:paraId="75ADDA63" w14:textId="77777777" w:rsidR="0078429A" w:rsidRPr="00C47395" w:rsidRDefault="0078429A" w:rsidP="0078429A">
      <w:pPr>
        <w:tabs>
          <w:tab w:val="left" w:pos="720"/>
          <w:tab w:val="left" w:pos="1440"/>
          <w:tab w:val="right" w:leader="dot" w:pos="9360"/>
        </w:tabs>
        <w:spacing w:after="0" w:line="240" w:lineRule="auto"/>
        <w:rPr>
          <w:rFonts w:ascii="Times New Roman" w:eastAsia="Times New Roman" w:hAnsi="Times New Roman" w:cs="Times New Roman"/>
          <w:bCs/>
        </w:rPr>
      </w:pPr>
    </w:p>
    <w:p w14:paraId="50BEEB4B" w14:textId="086373F6" w:rsidR="0078429A" w:rsidRPr="00C47395" w:rsidRDefault="00427FA4" w:rsidP="0078429A">
      <w:pPr>
        <w:pStyle w:val="ListParagraph"/>
        <w:numPr>
          <w:ilvl w:val="1"/>
          <w:numId w:val="1"/>
        </w:numPr>
        <w:tabs>
          <w:tab w:val="left" w:pos="720"/>
          <w:tab w:val="right" w:leader="dot" w:pos="9360"/>
        </w:tabs>
        <w:spacing w:after="0" w:line="240" w:lineRule="auto"/>
        <w:ind w:left="1080"/>
        <w:rPr>
          <w:rFonts w:ascii="Times New Roman" w:eastAsia="Times New Roman" w:hAnsi="Times New Roman" w:cs="Times New Roman"/>
          <w:bCs/>
        </w:rPr>
      </w:pPr>
      <w:bookmarkStart w:id="12" w:name="_Hlk173849945"/>
      <w:r w:rsidRPr="00C47395">
        <w:rPr>
          <w:rFonts w:ascii="Times New Roman" w:eastAsia="Times New Roman" w:hAnsi="Times New Roman" w:cs="Times New Roman"/>
          <w:bCs/>
        </w:rPr>
        <w:t xml:space="preserve">Intent to add a new </w:t>
      </w:r>
      <w:r w:rsidR="002F4FDE" w:rsidRPr="00C47395">
        <w:rPr>
          <w:rFonts w:ascii="Times New Roman" w:eastAsia="Times New Roman" w:hAnsi="Times New Roman" w:cs="Times New Roman"/>
          <w:bCs/>
        </w:rPr>
        <w:t>site</w:t>
      </w:r>
      <w:r w:rsidR="002E5A0B" w:rsidRPr="00C47395">
        <w:rPr>
          <w:rFonts w:ascii="Times New Roman" w:eastAsia="Times New Roman" w:hAnsi="Times New Roman" w:cs="Times New Roman"/>
          <w:bCs/>
        </w:rPr>
        <w:t xml:space="preserve">: At least 60 </w:t>
      </w:r>
      <w:r w:rsidR="005B5162" w:rsidRPr="00C47395">
        <w:rPr>
          <w:rFonts w:ascii="Times New Roman" w:eastAsia="Times New Roman" w:hAnsi="Times New Roman" w:cs="Times New Roman"/>
          <w:bCs/>
        </w:rPr>
        <w:t xml:space="preserve">calendar </w:t>
      </w:r>
      <w:r w:rsidR="002E5A0B" w:rsidRPr="00C47395">
        <w:rPr>
          <w:rFonts w:ascii="Times New Roman" w:eastAsia="Times New Roman" w:hAnsi="Times New Roman" w:cs="Times New Roman"/>
          <w:bCs/>
        </w:rPr>
        <w:t xml:space="preserve">days prior to the opening a new </w:t>
      </w:r>
      <w:r w:rsidR="002F4FDE" w:rsidRPr="00C47395">
        <w:rPr>
          <w:rFonts w:ascii="Times New Roman" w:eastAsia="Times New Roman" w:hAnsi="Times New Roman" w:cs="Times New Roman"/>
          <w:bCs/>
        </w:rPr>
        <w:t>site</w:t>
      </w:r>
      <w:r w:rsidR="000F3F29" w:rsidRPr="00C47395">
        <w:rPr>
          <w:rFonts w:ascii="Times New Roman" w:eastAsia="Times New Roman" w:hAnsi="Times New Roman" w:cs="Times New Roman"/>
          <w:bCs/>
        </w:rPr>
        <w:t xml:space="preserve">; </w:t>
      </w:r>
      <w:r w:rsidR="00973E0E" w:rsidRPr="00C47395">
        <w:rPr>
          <w:rFonts w:ascii="Times New Roman" w:eastAsia="Times New Roman" w:hAnsi="Times New Roman" w:cs="Times New Roman"/>
          <w:bCs/>
        </w:rPr>
        <w:t>and</w:t>
      </w:r>
    </w:p>
    <w:bookmarkEnd w:id="12"/>
    <w:p w14:paraId="2D491AB9" w14:textId="77777777" w:rsidR="005B5162" w:rsidRPr="00C47395" w:rsidRDefault="005B5162" w:rsidP="00C47395">
      <w:pPr>
        <w:tabs>
          <w:tab w:val="left" w:pos="720"/>
          <w:tab w:val="right" w:leader="dot" w:pos="9360"/>
        </w:tabs>
        <w:spacing w:after="0" w:line="240" w:lineRule="auto"/>
        <w:rPr>
          <w:rFonts w:ascii="Times New Roman" w:eastAsia="Times New Roman" w:hAnsi="Times New Roman" w:cs="Times New Roman"/>
          <w:bCs/>
        </w:rPr>
      </w:pPr>
    </w:p>
    <w:p w14:paraId="2733216D" w14:textId="288AFDE9" w:rsidR="00AF358F" w:rsidRPr="00C47395" w:rsidRDefault="00DF7DD9" w:rsidP="001F7164">
      <w:pPr>
        <w:tabs>
          <w:tab w:val="left" w:pos="810"/>
          <w:tab w:val="right" w:leader="dot" w:pos="9360"/>
        </w:tabs>
        <w:spacing w:after="0" w:line="240" w:lineRule="auto"/>
        <w:ind w:left="1080" w:hanging="360"/>
        <w:rPr>
          <w:rFonts w:ascii="Times New Roman" w:eastAsia="Times New Roman" w:hAnsi="Times New Roman" w:cs="Times New Roman"/>
          <w:bCs/>
        </w:rPr>
      </w:pPr>
      <w:r w:rsidRPr="00C47395">
        <w:rPr>
          <w:rFonts w:ascii="Times New Roman" w:eastAsia="Times New Roman" w:hAnsi="Times New Roman" w:cs="Times New Roman"/>
          <w:bCs/>
        </w:rPr>
        <w:t>d.</w:t>
      </w:r>
      <w:r w:rsidRPr="00C47395">
        <w:rPr>
          <w:rFonts w:ascii="Times New Roman" w:eastAsia="Times New Roman" w:hAnsi="Times New Roman" w:cs="Times New Roman"/>
          <w:bCs/>
        </w:rPr>
        <w:tab/>
      </w:r>
      <w:r w:rsidR="00CE5B46" w:rsidRPr="00C47395">
        <w:rPr>
          <w:rFonts w:ascii="Times New Roman" w:eastAsia="Times New Roman" w:hAnsi="Times New Roman" w:cs="Times New Roman"/>
          <w:bCs/>
        </w:rPr>
        <w:t>Change in telephone number or email address: No more than seven</w:t>
      </w:r>
      <w:r w:rsidR="001D7519" w:rsidRPr="00C47395">
        <w:rPr>
          <w:rFonts w:ascii="Times New Roman" w:eastAsia="Times New Roman" w:hAnsi="Times New Roman" w:cs="Times New Roman"/>
          <w:bCs/>
        </w:rPr>
        <w:t xml:space="preserve"> calendar</w:t>
      </w:r>
      <w:r w:rsidR="00CE5B46" w:rsidRPr="00C47395">
        <w:rPr>
          <w:rFonts w:ascii="Times New Roman" w:eastAsia="Times New Roman" w:hAnsi="Times New Roman" w:cs="Times New Roman"/>
          <w:bCs/>
        </w:rPr>
        <w:t xml:space="preserve"> days after the change as set out in § 3(A)(2)</w:t>
      </w:r>
      <w:r w:rsidR="00615734" w:rsidRPr="00C47395">
        <w:rPr>
          <w:rFonts w:ascii="Times New Roman" w:eastAsia="Times New Roman" w:hAnsi="Times New Roman" w:cs="Times New Roman"/>
          <w:bCs/>
        </w:rPr>
        <w:t>.</w:t>
      </w:r>
    </w:p>
    <w:p w14:paraId="7EAC048A" w14:textId="77777777" w:rsidR="000F3F29" w:rsidRPr="00C47395" w:rsidRDefault="000F3F29" w:rsidP="000F3F29">
      <w:pPr>
        <w:tabs>
          <w:tab w:val="left" w:pos="720"/>
          <w:tab w:val="left" w:pos="1440"/>
          <w:tab w:val="left" w:pos="2160"/>
          <w:tab w:val="right" w:leader="dot" w:pos="9360"/>
        </w:tabs>
        <w:spacing w:after="0" w:line="240" w:lineRule="auto"/>
        <w:rPr>
          <w:rFonts w:ascii="Times New Roman" w:eastAsia="Times New Roman" w:hAnsi="Times New Roman" w:cs="Times New Roman"/>
          <w:bCs/>
        </w:rPr>
      </w:pPr>
    </w:p>
    <w:p w14:paraId="061520B4" w14:textId="7077C3B4" w:rsidR="001C662B" w:rsidRPr="00C47395" w:rsidRDefault="002F4FDE" w:rsidP="0013525D">
      <w:pPr>
        <w:pStyle w:val="ListParagraph"/>
        <w:numPr>
          <w:ilvl w:val="0"/>
          <w:numId w:val="44"/>
        </w:numPr>
        <w:tabs>
          <w:tab w:val="left" w:pos="720"/>
          <w:tab w:val="left" w:pos="1440"/>
          <w:tab w:val="left" w:pos="2160"/>
          <w:tab w:val="right" w:leader="dot" w:pos="9360"/>
        </w:tabs>
        <w:spacing w:after="0" w:line="240" w:lineRule="auto"/>
        <w:rPr>
          <w:rFonts w:ascii="Times New Roman" w:eastAsia="Times New Roman" w:hAnsi="Times New Roman" w:cs="Times New Roman"/>
          <w:bCs/>
        </w:rPr>
      </w:pPr>
      <w:r w:rsidRPr="00C47395">
        <w:rPr>
          <w:rFonts w:ascii="Times New Roman" w:eastAsia="Times New Roman" w:hAnsi="Times New Roman" w:cs="Times New Roman"/>
        </w:rPr>
        <w:t>The agency must file an application and a change of license fee whenever there is a change in name of agency</w:t>
      </w:r>
      <w:r w:rsidR="00B7714C" w:rsidRPr="00C47395">
        <w:rPr>
          <w:rFonts w:ascii="Times New Roman" w:eastAsia="Times New Roman" w:hAnsi="Times New Roman" w:cs="Times New Roman"/>
        </w:rPr>
        <w:t>, addition of a site,</w:t>
      </w:r>
      <w:r w:rsidRPr="00C47395">
        <w:rPr>
          <w:rFonts w:ascii="Times New Roman" w:eastAsia="Times New Roman" w:hAnsi="Times New Roman" w:cs="Times New Roman"/>
        </w:rPr>
        <w:t xml:space="preserve"> or </w:t>
      </w:r>
      <w:r w:rsidR="00B7714C" w:rsidRPr="00C47395">
        <w:rPr>
          <w:rFonts w:ascii="Times New Roman" w:eastAsia="Times New Roman" w:hAnsi="Times New Roman" w:cs="Times New Roman"/>
        </w:rPr>
        <w:t>change in</w:t>
      </w:r>
      <w:r w:rsidR="00AC3638" w:rsidRPr="00C47395">
        <w:rPr>
          <w:rFonts w:ascii="Times New Roman" w:eastAsia="Times New Roman" w:hAnsi="Times New Roman" w:cs="Times New Roman"/>
        </w:rPr>
        <w:t xml:space="preserve"> </w:t>
      </w:r>
      <w:r w:rsidR="00C8751A" w:rsidRPr="00C47395">
        <w:rPr>
          <w:rFonts w:ascii="Times New Roman" w:eastAsia="Times New Roman" w:hAnsi="Times New Roman" w:cs="Times New Roman"/>
        </w:rPr>
        <w:t>physical location</w:t>
      </w:r>
      <w:r w:rsidRPr="00C47395">
        <w:rPr>
          <w:rFonts w:ascii="Times New Roman" w:eastAsia="Times New Roman" w:hAnsi="Times New Roman" w:cs="Times New Roman"/>
        </w:rPr>
        <w:t>.</w:t>
      </w:r>
    </w:p>
    <w:p w14:paraId="494942EF" w14:textId="77777777" w:rsidR="00E112D9" w:rsidRPr="00023FFD" w:rsidRDefault="00E112D9" w:rsidP="00D656B5">
      <w:pPr>
        <w:tabs>
          <w:tab w:val="left" w:pos="720"/>
          <w:tab w:val="left" w:pos="1440"/>
          <w:tab w:val="left" w:pos="2160"/>
          <w:tab w:val="right" w:leader="dot" w:pos="9360"/>
        </w:tabs>
        <w:spacing w:after="0" w:line="240" w:lineRule="auto"/>
        <w:rPr>
          <w:rFonts w:ascii="Times New Roman" w:eastAsia="Times New Roman" w:hAnsi="Times New Roman" w:cs="Times New Roman"/>
          <w:b/>
        </w:rPr>
      </w:pPr>
    </w:p>
    <w:p w14:paraId="3077C8E3" w14:textId="33DBA3A5" w:rsidR="00B92B8E" w:rsidRPr="00023FFD" w:rsidRDefault="00B92B8E" w:rsidP="0013525D">
      <w:pPr>
        <w:pStyle w:val="ListParagraph"/>
        <w:numPr>
          <w:ilvl w:val="0"/>
          <w:numId w:val="88"/>
        </w:numPr>
        <w:tabs>
          <w:tab w:val="left" w:pos="720"/>
          <w:tab w:val="left" w:pos="1440"/>
          <w:tab w:val="left" w:pos="2160"/>
          <w:tab w:val="right" w:leader="dot" w:pos="9360"/>
        </w:tabs>
        <w:spacing w:after="0" w:line="240" w:lineRule="auto"/>
        <w:rPr>
          <w:rFonts w:ascii="Times New Roman" w:eastAsia="Times New Roman" w:hAnsi="Times New Roman" w:cs="Times New Roman"/>
          <w:b/>
        </w:rPr>
      </w:pPr>
      <w:r w:rsidRPr="00023FFD">
        <w:rPr>
          <w:rFonts w:ascii="Times New Roman" w:eastAsia="Times New Roman" w:hAnsi="Times New Roman" w:cs="Times New Roman"/>
          <w:b/>
        </w:rPr>
        <w:t>CHANGE OF OWNERSHIP</w:t>
      </w:r>
      <w:r w:rsidR="00512365" w:rsidRPr="00023FFD">
        <w:rPr>
          <w:rFonts w:ascii="Times New Roman" w:eastAsia="Times New Roman" w:hAnsi="Times New Roman" w:cs="Times New Roman"/>
          <w:b/>
        </w:rPr>
        <w:t>.</w:t>
      </w:r>
    </w:p>
    <w:p w14:paraId="1D950E4C" w14:textId="09883263" w:rsidR="00B92B8E" w:rsidRPr="00023FFD" w:rsidRDefault="00B92B8E" w:rsidP="00D656B5">
      <w:pPr>
        <w:tabs>
          <w:tab w:val="left" w:pos="720"/>
          <w:tab w:val="left" w:pos="1440"/>
          <w:tab w:val="left" w:pos="2160"/>
          <w:tab w:val="right" w:leader="dot" w:pos="9360"/>
        </w:tabs>
        <w:spacing w:after="0" w:line="240" w:lineRule="auto"/>
        <w:rPr>
          <w:rFonts w:ascii="Times New Roman" w:eastAsia="Times New Roman" w:hAnsi="Times New Roman" w:cs="Times New Roman"/>
          <w:bCs/>
        </w:rPr>
      </w:pPr>
    </w:p>
    <w:p w14:paraId="5AE6F44B" w14:textId="77777777" w:rsidR="00866BF3" w:rsidRDefault="00866BF3" w:rsidP="0013525D">
      <w:pPr>
        <w:pStyle w:val="ListParagraph"/>
        <w:numPr>
          <w:ilvl w:val="2"/>
          <w:numId w:val="83"/>
        </w:numPr>
        <w:tabs>
          <w:tab w:val="left" w:pos="720"/>
          <w:tab w:val="left" w:pos="1440"/>
          <w:tab w:val="left" w:pos="2160"/>
          <w:tab w:val="right" w:leader="dot" w:pos="9360"/>
        </w:tabs>
        <w:spacing w:after="0" w:line="240" w:lineRule="auto"/>
        <w:rPr>
          <w:rFonts w:ascii="Times New Roman" w:eastAsia="Times New Roman" w:hAnsi="Times New Roman" w:cs="Times New Roman"/>
          <w:bCs/>
        </w:rPr>
      </w:pPr>
      <w:r w:rsidRPr="00612F96">
        <w:rPr>
          <w:rFonts w:ascii="Times New Roman" w:eastAsia="Times New Roman" w:hAnsi="Times New Roman" w:cs="Times New Roman"/>
          <w:bCs/>
        </w:rPr>
        <w:t>A license is immediately void if ownership or control of the personal care agency changes.</w:t>
      </w:r>
    </w:p>
    <w:p w14:paraId="0133D665" w14:textId="77777777" w:rsidR="00866BF3" w:rsidRDefault="00866BF3" w:rsidP="00866BF3">
      <w:pPr>
        <w:pStyle w:val="ListParagraph"/>
        <w:tabs>
          <w:tab w:val="left" w:pos="720"/>
          <w:tab w:val="left" w:pos="1440"/>
          <w:tab w:val="left" w:pos="2160"/>
          <w:tab w:val="right" w:leader="dot" w:pos="9360"/>
        </w:tabs>
        <w:spacing w:after="0" w:line="240" w:lineRule="auto"/>
        <w:rPr>
          <w:rFonts w:ascii="Times New Roman" w:eastAsia="Times New Roman" w:hAnsi="Times New Roman" w:cs="Times New Roman"/>
          <w:bCs/>
        </w:rPr>
      </w:pPr>
    </w:p>
    <w:p w14:paraId="4901C20D" w14:textId="6446FC74" w:rsidR="00B92B8E" w:rsidRPr="00023FFD" w:rsidRDefault="0CCF51E0" w:rsidP="106C6C96">
      <w:pPr>
        <w:pStyle w:val="ListParagraph"/>
        <w:numPr>
          <w:ilvl w:val="2"/>
          <w:numId w:val="83"/>
        </w:numPr>
        <w:tabs>
          <w:tab w:val="left" w:pos="720"/>
          <w:tab w:val="left" w:pos="1440"/>
          <w:tab w:val="left" w:pos="2160"/>
          <w:tab w:val="right" w:leader="dot" w:pos="9360"/>
        </w:tabs>
        <w:spacing w:after="0" w:line="240" w:lineRule="auto"/>
        <w:rPr>
          <w:rFonts w:ascii="Times New Roman" w:eastAsia="Times New Roman" w:hAnsi="Times New Roman" w:cs="Times New Roman"/>
        </w:rPr>
      </w:pPr>
      <w:r w:rsidRPr="4C67AD20">
        <w:rPr>
          <w:rFonts w:ascii="Times New Roman" w:eastAsia="Times New Roman" w:hAnsi="Times New Roman" w:cs="Times New Roman"/>
        </w:rPr>
        <w:t xml:space="preserve">The </w:t>
      </w:r>
      <w:r w:rsidR="6F2F64D4" w:rsidRPr="4C67AD20">
        <w:rPr>
          <w:rFonts w:ascii="Times New Roman" w:eastAsia="Times New Roman" w:hAnsi="Times New Roman" w:cs="Times New Roman"/>
        </w:rPr>
        <w:t>agency must notify the Department</w:t>
      </w:r>
      <w:r w:rsidRPr="4C67AD20">
        <w:rPr>
          <w:rFonts w:ascii="Times New Roman" w:eastAsia="Times New Roman" w:hAnsi="Times New Roman" w:cs="Times New Roman"/>
        </w:rPr>
        <w:t>,</w:t>
      </w:r>
      <w:r w:rsidR="3546BC4F" w:rsidRPr="4C67AD20">
        <w:rPr>
          <w:rFonts w:ascii="Times New Roman" w:eastAsia="Times New Roman" w:hAnsi="Times New Roman" w:cs="Times New Roman"/>
        </w:rPr>
        <w:t xml:space="preserve"> </w:t>
      </w:r>
      <w:r w:rsidR="0855AD85" w:rsidRPr="4C67AD20">
        <w:rPr>
          <w:rFonts w:ascii="Times New Roman" w:eastAsia="Times New Roman" w:hAnsi="Times New Roman" w:cs="Times New Roman"/>
        </w:rPr>
        <w:t>in writing</w:t>
      </w:r>
      <w:r w:rsidR="3546BC4F" w:rsidRPr="4C67AD20">
        <w:rPr>
          <w:rFonts w:ascii="Times New Roman" w:eastAsia="Times New Roman" w:hAnsi="Times New Roman" w:cs="Times New Roman"/>
        </w:rPr>
        <w:t xml:space="preserve">, </w:t>
      </w:r>
      <w:r w:rsidRPr="4C67AD20">
        <w:rPr>
          <w:rFonts w:ascii="Times New Roman" w:eastAsia="Times New Roman" w:hAnsi="Times New Roman" w:cs="Times New Roman"/>
        </w:rPr>
        <w:t>of the intent to change ownership at least 60 days prior to the anticipated date of the transaction</w:t>
      </w:r>
      <w:r w:rsidR="367C1970" w:rsidRPr="4C67AD20">
        <w:rPr>
          <w:rFonts w:ascii="Times New Roman" w:eastAsia="Times New Roman" w:hAnsi="Times New Roman" w:cs="Times New Roman"/>
        </w:rPr>
        <w:t>.</w:t>
      </w:r>
    </w:p>
    <w:p w14:paraId="10BDF1FD" w14:textId="77777777" w:rsidR="000F3F29" w:rsidRPr="00023FFD" w:rsidRDefault="000F3F29" w:rsidP="000F3F29">
      <w:pPr>
        <w:pStyle w:val="ListParagraph"/>
        <w:tabs>
          <w:tab w:val="left" w:pos="720"/>
          <w:tab w:val="left" w:pos="1440"/>
          <w:tab w:val="left" w:pos="2160"/>
          <w:tab w:val="right" w:leader="dot" w:pos="9360"/>
        </w:tabs>
        <w:spacing w:after="0" w:line="240" w:lineRule="auto"/>
        <w:rPr>
          <w:rFonts w:ascii="Times New Roman" w:eastAsia="Times New Roman" w:hAnsi="Times New Roman" w:cs="Times New Roman"/>
          <w:bCs/>
        </w:rPr>
      </w:pPr>
    </w:p>
    <w:p w14:paraId="075E7D7F" w14:textId="4DAC3B93" w:rsidR="00B92B8E" w:rsidRPr="00023FFD" w:rsidRDefault="00B92B8E" w:rsidP="0013525D">
      <w:pPr>
        <w:pStyle w:val="ListParagraph"/>
        <w:numPr>
          <w:ilvl w:val="2"/>
          <w:numId w:val="83"/>
        </w:numPr>
        <w:tabs>
          <w:tab w:val="left" w:pos="720"/>
          <w:tab w:val="left" w:pos="1440"/>
          <w:tab w:val="left" w:pos="2160"/>
          <w:tab w:val="right" w:leader="dot" w:pos="9360"/>
        </w:tabs>
        <w:spacing w:after="0" w:line="240" w:lineRule="auto"/>
        <w:rPr>
          <w:rFonts w:ascii="Times New Roman" w:eastAsia="Times New Roman" w:hAnsi="Times New Roman" w:cs="Times New Roman"/>
          <w:bCs/>
        </w:rPr>
      </w:pPr>
      <w:r w:rsidRPr="00023FFD">
        <w:rPr>
          <w:rFonts w:ascii="Times New Roman" w:eastAsia="Times New Roman" w:hAnsi="Times New Roman" w:cs="Times New Roman"/>
          <w:bCs/>
        </w:rPr>
        <w:t>The</w:t>
      </w:r>
      <w:r w:rsidR="00B7714C" w:rsidRPr="00023FFD">
        <w:rPr>
          <w:rFonts w:ascii="Times New Roman" w:eastAsia="Times New Roman" w:hAnsi="Times New Roman" w:cs="Times New Roman"/>
          <w:bCs/>
        </w:rPr>
        <w:t xml:space="preserve"> agency must disclose the</w:t>
      </w:r>
      <w:r w:rsidRPr="00023FFD">
        <w:rPr>
          <w:rFonts w:ascii="Times New Roman" w:eastAsia="Times New Roman" w:hAnsi="Times New Roman" w:cs="Times New Roman"/>
          <w:bCs/>
        </w:rPr>
        <w:t xml:space="preserve"> name(s) of the anticipated owner</w:t>
      </w:r>
      <w:r w:rsidR="00216EBE" w:rsidRPr="00023FFD">
        <w:rPr>
          <w:rFonts w:ascii="Times New Roman" w:eastAsia="Times New Roman" w:hAnsi="Times New Roman" w:cs="Times New Roman"/>
          <w:bCs/>
        </w:rPr>
        <w:t>(</w:t>
      </w:r>
      <w:r w:rsidRPr="00023FFD">
        <w:rPr>
          <w:rFonts w:ascii="Times New Roman" w:eastAsia="Times New Roman" w:hAnsi="Times New Roman" w:cs="Times New Roman"/>
          <w:bCs/>
        </w:rPr>
        <w:t>s</w:t>
      </w:r>
      <w:r w:rsidR="00216EBE" w:rsidRPr="00023FFD">
        <w:rPr>
          <w:rFonts w:ascii="Times New Roman" w:eastAsia="Times New Roman" w:hAnsi="Times New Roman" w:cs="Times New Roman"/>
          <w:bCs/>
        </w:rPr>
        <w:t xml:space="preserve">) and their contact information </w:t>
      </w:r>
      <w:r w:rsidRPr="00023FFD">
        <w:rPr>
          <w:rFonts w:ascii="Times New Roman" w:eastAsia="Times New Roman" w:hAnsi="Times New Roman" w:cs="Times New Roman"/>
          <w:bCs/>
        </w:rPr>
        <w:t>at the time of notification</w:t>
      </w:r>
      <w:r w:rsidR="00612F96">
        <w:rPr>
          <w:rFonts w:ascii="Times New Roman" w:eastAsia="Times New Roman" w:hAnsi="Times New Roman" w:cs="Times New Roman"/>
          <w:bCs/>
        </w:rPr>
        <w:t>.</w:t>
      </w:r>
    </w:p>
    <w:p w14:paraId="451E9CF0" w14:textId="77777777" w:rsidR="000F3F29" w:rsidRPr="00023FFD" w:rsidRDefault="000F3F29" w:rsidP="000F3F29">
      <w:pPr>
        <w:tabs>
          <w:tab w:val="left" w:pos="720"/>
          <w:tab w:val="left" w:pos="1440"/>
          <w:tab w:val="left" w:pos="2160"/>
          <w:tab w:val="right" w:leader="dot" w:pos="9360"/>
        </w:tabs>
        <w:spacing w:after="0" w:line="240" w:lineRule="auto"/>
        <w:rPr>
          <w:rFonts w:ascii="Times New Roman" w:eastAsia="Times New Roman" w:hAnsi="Times New Roman" w:cs="Times New Roman"/>
          <w:bCs/>
        </w:rPr>
      </w:pPr>
    </w:p>
    <w:p w14:paraId="5CF1550C" w14:textId="7D03D5EB" w:rsidR="00B92B8E" w:rsidRPr="00023FFD" w:rsidRDefault="00B92B8E" w:rsidP="0013525D">
      <w:pPr>
        <w:pStyle w:val="ListParagraph"/>
        <w:numPr>
          <w:ilvl w:val="2"/>
          <w:numId w:val="83"/>
        </w:numPr>
        <w:tabs>
          <w:tab w:val="left" w:pos="720"/>
          <w:tab w:val="left" w:pos="1440"/>
          <w:tab w:val="left" w:pos="2160"/>
          <w:tab w:val="right" w:leader="dot" w:pos="9360"/>
        </w:tabs>
        <w:spacing w:after="0" w:line="240" w:lineRule="auto"/>
        <w:rPr>
          <w:rFonts w:ascii="Times New Roman" w:eastAsia="Times New Roman" w:hAnsi="Times New Roman" w:cs="Times New Roman"/>
          <w:bCs/>
        </w:rPr>
      </w:pPr>
      <w:r w:rsidRPr="00023FFD">
        <w:rPr>
          <w:rFonts w:ascii="Times New Roman" w:eastAsia="Times New Roman" w:hAnsi="Times New Roman" w:cs="Times New Roman"/>
          <w:bCs/>
        </w:rPr>
        <w:t>The</w:t>
      </w:r>
      <w:r w:rsidR="00216EBE" w:rsidRPr="00023FFD">
        <w:rPr>
          <w:rFonts w:ascii="Times New Roman" w:eastAsia="Times New Roman" w:hAnsi="Times New Roman" w:cs="Times New Roman"/>
          <w:bCs/>
        </w:rPr>
        <w:t xml:space="preserve"> anticipated owner must file a new application at least 45 days prior to the anticipated transaction and submit all required paperwork indicated under the new license procedure section of th</w:t>
      </w:r>
      <w:r w:rsidR="00B7714C" w:rsidRPr="00023FFD">
        <w:rPr>
          <w:rFonts w:ascii="Times New Roman" w:eastAsia="Times New Roman" w:hAnsi="Times New Roman" w:cs="Times New Roman"/>
          <w:bCs/>
        </w:rPr>
        <w:t>is</w:t>
      </w:r>
      <w:r w:rsidR="00216EBE" w:rsidRPr="00023FFD">
        <w:rPr>
          <w:rFonts w:ascii="Times New Roman" w:eastAsia="Times New Roman" w:hAnsi="Times New Roman" w:cs="Times New Roman"/>
          <w:bCs/>
        </w:rPr>
        <w:t xml:space="preserve"> rule</w:t>
      </w:r>
      <w:r w:rsidR="00612F96">
        <w:rPr>
          <w:rFonts w:ascii="Times New Roman" w:eastAsia="Times New Roman" w:hAnsi="Times New Roman" w:cs="Times New Roman"/>
          <w:bCs/>
        </w:rPr>
        <w:t>.</w:t>
      </w:r>
    </w:p>
    <w:p w14:paraId="1DDAB1FB" w14:textId="50FB7EA4" w:rsidR="00216EBE" w:rsidRPr="00023FFD" w:rsidRDefault="00216EBE" w:rsidP="000F3F29">
      <w:pPr>
        <w:tabs>
          <w:tab w:val="left" w:pos="720"/>
          <w:tab w:val="left" w:pos="1440"/>
          <w:tab w:val="left" w:pos="2160"/>
          <w:tab w:val="right" w:leader="dot" w:pos="9360"/>
        </w:tabs>
        <w:spacing w:after="0" w:line="240" w:lineRule="auto"/>
        <w:rPr>
          <w:rFonts w:ascii="Times New Roman" w:eastAsia="Times New Roman" w:hAnsi="Times New Roman" w:cs="Times New Roman"/>
          <w:bCs/>
        </w:rPr>
      </w:pPr>
    </w:p>
    <w:p w14:paraId="13E5E1E4" w14:textId="0480866E" w:rsidR="00216EBE" w:rsidRPr="00705F51" w:rsidRDefault="00705F51" w:rsidP="00705F51">
      <w:pPr>
        <w:tabs>
          <w:tab w:val="left" w:pos="720"/>
          <w:tab w:val="left" w:pos="1440"/>
          <w:tab w:val="left" w:pos="2160"/>
          <w:tab w:val="right" w:leader="dot" w:pos="9360"/>
        </w:tabs>
        <w:spacing w:after="0" w:line="240" w:lineRule="auto"/>
        <w:ind w:left="720" w:hanging="360"/>
        <w:rPr>
          <w:rFonts w:ascii="Times New Roman" w:eastAsia="Times New Roman" w:hAnsi="Times New Roman" w:cs="Times New Roman"/>
          <w:bCs/>
        </w:rPr>
      </w:pPr>
      <w:r w:rsidRPr="00C47395">
        <w:rPr>
          <w:rFonts w:ascii="Times New Roman" w:eastAsia="Times New Roman" w:hAnsi="Times New Roman" w:cs="Times New Roman"/>
          <w:bCs/>
        </w:rPr>
        <w:t>5.</w:t>
      </w:r>
      <w:r w:rsidRPr="00705F51">
        <w:rPr>
          <w:rFonts w:ascii="Times New Roman" w:eastAsia="Times New Roman" w:hAnsi="Times New Roman" w:cs="Times New Roman"/>
          <w:bCs/>
          <w:color w:val="FF0000"/>
        </w:rPr>
        <w:tab/>
      </w:r>
      <w:r w:rsidR="00216EBE" w:rsidRPr="00705F51">
        <w:rPr>
          <w:rFonts w:ascii="Times New Roman" w:eastAsia="Times New Roman" w:hAnsi="Times New Roman" w:cs="Times New Roman"/>
          <w:bCs/>
        </w:rPr>
        <w:t xml:space="preserve">No license will be issued until the current owner verifies the transaction is </w:t>
      </w:r>
      <w:r w:rsidR="00B7714C" w:rsidRPr="00705F51">
        <w:rPr>
          <w:rFonts w:ascii="Times New Roman" w:eastAsia="Times New Roman" w:hAnsi="Times New Roman" w:cs="Times New Roman"/>
          <w:bCs/>
        </w:rPr>
        <w:t>complete</w:t>
      </w:r>
      <w:r w:rsidR="00E112D9" w:rsidRPr="00705F51">
        <w:rPr>
          <w:rFonts w:ascii="Times New Roman" w:eastAsia="Times New Roman" w:hAnsi="Times New Roman" w:cs="Times New Roman"/>
          <w:bCs/>
        </w:rPr>
        <w:t xml:space="preserve"> </w:t>
      </w:r>
      <w:r w:rsidR="00216EBE" w:rsidRPr="00705F51">
        <w:rPr>
          <w:rFonts w:ascii="Times New Roman" w:eastAsia="Times New Roman" w:hAnsi="Times New Roman" w:cs="Times New Roman"/>
          <w:bCs/>
        </w:rPr>
        <w:t>and the effective date of the change</w:t>
      </w:r>
      <w:r w:rsidR="00B7714C" w:rsidRPr="00705F51">
        <w:rPr>
          <w:rFonts w:ascii="Times New Roman" w:eastAsia="Times New Roman" w:hAnsi="Times New Roman" w:cs="Times New Roman"/>
          <w:bCs/>
        </w:rPr>
        <w:t xml:space="preserve"> in ownership</w:t>
      </w:r>
      <w:r w:rsidR="00216EBE" w:rsidRPr="00705F51">
        <w:rPr>
          <w:rFonts w:ascii="Times New Roman" w:eastAsia="Times New Roman" w:hAnsi="Times New Roman" w:cs="Times New Roman"/>
          <w:bCs/>
        </w:rPr>
        <w:t xml:space="preserve">. </w:t>
      </w:r>
    </w:p>
    <w:p w14:paraId="23432178" w14:textId="77777777" w:rsidR="00B92B8E" w:rsidRPr="00023FFD" w:rsidRDefault="00B92B8E" w:rsidP="00D656B5">
      <w:pPr>
        <w:tabs>
          <w:tab w:val="left" w:pos="720"/>
          <w:tab w:val="left" w:pos="1440"/>
          <w:tab w:val="left" w:pos="2160"/>
          <w:tab w:val="right" w:leader="dot" w:pos="9360"/>
        </w:tabs>
        <w:spacing w:after="0" w:line="240" w:lineRule="auto"/>
        <w:rPr>
          <w:rFonts w:ascii="Times New Roman" w:eastAsia="Times New Roman" w:hAnsi="Times New Roman" w:cs="Times New Roman"/>
          <w:bCs/>
        </w:rPr>
      </w:pPr>
    </w:p>
    <w:p w14:paraId="3514C584" w14:textId="4495A578" w:rsidR="000D0C29" w:rsidRPr="00023FFD" w:rsidRDefault="000D0C29" w:rsidP="0013525D">
      <w:pPr>
        <w:pStyle w:val="ListParagraph"/>
        <w:numPr>
          <w:ilvl w:val="0"/>
          <w:numId w:val="88"/>
        </w:numPr>
        <w:spacing w:after="0" w:line="240" w:lineRule="auto"/>
        <w:rPr>
          <w:rFonts w:ascii="Times New Roman" w:eastAsia="Times New Roman" w:hAnsi="Times New Roman" w:cs="Times New Roman"/>
          <w:b/>
        </w:rPr>
      </w:pPr>
      <w:r w:rsidRPr="00023FFD">
        <w:rPr>
          <w:rFonts w:ascii="Times New Roman" w:eastAsia="Times New Roman" w:hAnsi="Times New Roman" w:cs="Times New Roman"/>
          <w:b/>
        </w:rPr>
        <w:t>ADDING A SITE</w:t>
      </w:r>
      <w:r w:rsidR="00512365" w:rsidRPr="00023FFD">
        <w:rPr>
          <w:rFonts w:ascii="Times New Roman" w:eastAsia="Times New Roman" w:hAnsi="Times New Roman" w:cs="Times New Roman"/>
          <w:b/>
        </w:rPr>
        <w:t>.</w:t>
      </w:r>
    </w:p>
    <w:p w14:paraId="022C0262" w14:textId="77777777" w:rsidR="00FF32DE" w:rsidRPr="00023FFD" w:rsidRDefault="00FF32DE" w:rsidP="00FF32DE">
      <w:pPr>
        <w:pStyle w:val="ListParagraph"/>
        <w:spacing w:after="0" w:line="240" w:lineRule="auto"/>
        <w:ind w:left="360"/>
        <w:rPr>
          <w:rFonts w:ascii="Times New Roman" w:eastAsia="Times New Roman" w:hAnsi="Times New Roman" w:cs="Times New Roman"/>
          <w:b/>
        </w:rPr>
      </w:pPr>
    </w:p>
    <w:p w14:paraId="4C970139" w14:textId="7DCA71F7" w:rsidR="000D0C29" w:rsidRPr="00023FFD" w:rsidRDefault="000D0C29" w:rsidP="0013525D">
      <w:pPr>
        <w:pStyle w:val="ListParagraph"/>
        <w:numPr>
          <w:ilvl w:val="0"/>
          <w:numId w:val="46"/>
        </w:numPr>
        <w:spacing w:after="0" w:line="240" w:lineRule="auto"/>
        <w:ind w:left="720"/>
        <w:rPr>
          <w:rFonts w:ascii="Times New Roman" w:eastAsia="Times New Roman" w:hAnsi="Times New Roman" w:cs="Times New Roman"/>
          <w:bCs/>
        </w:rPr>
      </w:pPr>
      <w:r w:rsidRPr="00023FFD">
        <w:rPr>
          <w:rFonts w:ascii="Times New Roman" w:eastAsia="Times New Roman" w:hAnsi="Times New Roman" w:cs="Times New Roman"/>
          <w:bCs/>
        </w:rPr>
        <w:t>The agency must file an application prior to opening a new site.</w:t>
      </w:r>
    </w:p>
    <w:p w14:paraId="6BEF5E93" w14:textId="77777777" w:rsidR="000563BF" w:rsidRPr="00023FFD" w:rsidRDefault="000563BF" w:rsidP="000563BF">
      <w:pPr>
        <w:pStyle w:val="ListParagraph"/>
        <w:spacing w:after="0" w:line="240" w:lineRule="auto"/>
        <w:rPr>
          <w:rFonts w:ascii="Times New Roman" w:eastAsia="Times New Roman" w:hAnsi="Times New Roman" w:cs="Times New Roman"/>
          <w:bCs/>
        </w:rPr>
      </w:pPr>
    </w:p>
    <w:p w14:paraId="78EA1FD5" w14:textId="6BB30C42" w:rsidR="000D0C29" w:rsidRPr="00023FFD" w:rsidRDefault="000D0C29" w:rsidP="0013525D">
      <w:pPr>
        <w:pStyle w:val="ListParagraph"/>
        <w:numPr>
          <w:ilvl w:val="0"/>
          <w:numId w:val="46"/>
        </w:numPr>
        <w:spacing w:after="0" w:line="240" w:lineRule="auto"/>
        <w:ind w:left="720"/>
        <w:rPr>
          <w:rFonts w:ascii="Times New Roman" w:eastAsia="Times New Roman" w:hAnsi="Times New Roman" w:cs="Times New Roman"/>
          <w:bCs/>
        </w:rPr>
      </w:pPr>
      <w:r w:rsidRPr="00023FFD">
        <w:rPr>
          <w:rFonts w:ascii="Times New Roman" w:eastAsia="Times New Roman" w:hAnsi="Times New Roman" w:cs="Times New Roman"/>
          <w:bCs/>
        </w:rPr>
        <w:t xml:space="preserve">This application must include the following: </w:t>
      </w:r>
    </w:p>
    <w:p w14:paraId="4EEA3850" w14:textId="77777777" w:rsidR="000F3F29" w:rsidRPr="00023FFD" w:rsidRDefault="000F3F29" w:rsidP="000F3F29">
      <w:pPr>
        <w:spacing w:after="0" w:line="240" w:lineRule="auto"/>
        <w:rPr>
          <w:rFonts w:ascii="Times New Roman" w:eastAsia="Times New Roman" w:hAnsi="Times New Roman" w:cs="Times New Roman"/>
          <w:bCs/>
        </w:rPr>
      </w:pPr>
    </w:p>
    <w:p w14:paraId="48D42823" w14:textId="4C1DD935" w:rsidR="000D0C29" w:rsidRPr="00023FFD" w:rsidRDefault="000D0C29" w:rsidP="000D0C29">
      <w:pPr>
        <w:pStyle w:val="ListParagraph"/>
        <w:numPr>
          <w:ilvl w:val="4"/>
          <w:numId w:val="1"/>
        </w:numPr>
        <w:spacing w:after="0" w:line="240" w:lineRule="auto"/>
        <w:ind w:left="1080"/>
        <w:rPr>
          <w:rFonts w:ascii="Times New Roman" w:eastAsia="Times New Roman" w:hAnsi="Times New Roman" w:cs="Times New Roman"/>
          <w:bCs/>
        </w:rPr>
      </w:pPr>
      <w:r w:rsidRPr="00023FFD">
        <w:rPr>
          <w:rFonts w:ascii="Times New Roman" w:eastAsia="Times New Roman" w:hAnsi="Times New Roman" w:cs="Times New Roman"/>
          <w:bCs/>
        </w:rPr>
        <w:t xml:space="preserve">Address of intended </w:t>
      </w:r>
      <w:proofErr w:type="gramStart"/>
      <w:r w:rsidRPr="00023FFD">
        <w:rPr>
          <w:rFonts w:ascii="Times New Roman" w:eastAsia="Times New Roman" w:hAnsi="Times New Roman" w:cs="Times New Roman"/>
          <w:bCs/>
        </w:rPr>
        <w:t>location;</w:t>
      </w:r>
      <w:proofErr w:type="gramEnd"/>
      <w:r w:rsidRPr="00023FFD">
        <w:rPr>
          <w:rFonts w:ascii="Times New Roman" w:eastAsia="Times New Roman" w:hAnsi="Times New Roman" w:cs="Times New Roman"/>
          <w:bCs/>
        </w:rPr>
        <w:t xml:space="preserve"> </w:t>
      </w:r>
    </w:p>
    <w:p w14:paraId="3022AA36" w14:textId="77777777" w:rsidR="000F3F29" w:rsidRPr="00023FFD" w:rsidRDefault="000F3F29" w:rsidP="000F3F29">
      <w:pPr>
        <w:pStyle w:val="ListParagraph"/>
        <w:spacing w:after="0" w:line="240" w:lineRule="auto"/>
        <w:ind w:left="1080"/>
        <w:rPr>
          <w:rFonts w:ascii="Times New Roman" w:eastAsia="Times New Roman" w:hAnsi="Times New Roman" w:cs="Times New Roman"/>
          <w:bCs/>
        </w:rPr>
      </w:pPr>
    </w:p>
    <w:p w14:paraId="11960D68" w14:textId="46EDF419" w:rsidR="000D0C29" w:rsidRPr="00023FFD" w:rsidRDefault="000D0C29" w:rsidP="000D0C29">
      <w:pPr>
        <w:pStyle w:val="ListParagraph"/>
        <w:numPr>
          <w:ilvl w:val="4"/>
          <w:numId w:val="1"/>
        </w:numPr>
        <w:spacing w:after="0" w:line="240" w:lineRule="auto"/>
        <w:ind w:left="1080"/>
        <w:rPr>
          <w:rFonts w:ascii="Times New Roman" w:eastAsia="Times New Roman" w:hAnsi="Times New Roman" w:cs="Times New Roman"/>
          <w:bCs/>
        </w:rPr>
      </w:pPr>
      <w:r w:rsidRPr="00023FFD">
        <w:rPr>
          <w:rFonts w:ascii="Times New Roman" w:eastAsia="Times New Roman" w:hAnsi="Times New Roman" w:cs="Times New Roman"/>
          <w:bCs/>
        </w:rPr>
        <w:t>Hours of operation;</w:t>
      </w:r>
      <w:r w:rsidR="00150522">
        <w:rPr>
          <w:rFonts w:ascii="Times New Roman" w:eastAsia="Times New Roman" w:hAnsi="Times New Roman" w:cs="Times New Roman"/>
          <w:bCs/>
        </w:rPr>
        <w:t xml:space="preserve"> and</w:t>
      </w:r>
    </w:p>
    <w:p w14:paraId="2F3DC56C" w14:textId="77777777" w:rsidR="000F3F29" w:rsidRPr="00023FFD" w:rsidRDefault="000F3F29" w:rsidP="000F3F29">
      <w:pPr>
        <w:spacing w:after="0" w:line="240" w:lineRule="auto"/>
        <w:rPr>
          <w:rFonts w:ascii="Times New Roman" w:eastAsia="Times New Roman" w:hAnsi="Times New Roman" w:cs="Times New Roman"/>
          <w:bCs/>
        </w:rPr>
      </w:pPr>
    </w:p>
    <w:p w14:paraId="49576E23" w14:textId="508F1B3A" w:rsidR="000D0C29" w:rsidRPr="00023FFD" w:rsidRDefault="000D0C29" w:rsidP="000D0C29">
      <w:pPr>
        <w:pStyle w:val="ListParagraph"/>
        <w:numPr>
          <w:ilvl w:val="4"/>
          <w:numId w:val="1"/>
        </w:numPr>
        <w:tabs>
          <w:tab w:val="left" w:pos="720"/>
          <w:tab w:val="left" w:pos="1440"/>
          <w:tab w:val="left" w:pos="2160"/>
          <w:tab w:val="right" w:leader="dot" w:pos="9360"/>
        </w:tabs>
        <w:spacing w:after="0" w:line="240" w:lineRule="auto"/>
        <w:ind w:left="1080"/>
        <w:rPr>
          <w:rFonts w:ascii="Times New Roman" w:eastAsia="Times New Roman" w:hAnsi="Times New Roman" w:cs="Times New Roman"/>
          <w:bCs/>
        </w:rPr>
      </w:pPr>
      <w:r w:rsidRPr="00023FFD">
        <w:rPr>
          <w:rFonts w:ascii="Times New Roman" w:eastAsia="Times New Roman" w:hAnsi="Times New Roman" w:cs="Times New Roman"/>
          <w:bCs/>
        </w:rPr>
        <w:t xml:space="preserve">A summary of how the main location will provide supervision and direction over the new site. </w:t>
      </w:r>
    </w:p>
    <w:p w14:paraId="1D147243" w14:textId="36458EA8" w:rsidR="000D0C29" w:rsidRPr="00023FFD" w:rsidRDefault="000D0C29" w:rsidP="0006575A">
      <w:pPr>
        <w:tabs>
          <w:tab w:val="left" w:pos="720"/>
          <w:tab w:val="left" w:pos="1440"/>
          <w:tab w:val="left" w:pos="2160"/>
          <w:tab w:val="right" w:leader="dot" w:pos="9360"/>
        </w:tabs>
        <w:spacing w:after="0" w:line="240" w:lineRule="auto"/>
        <w:rPr>
          <w:rFonts w:ascii="Times New Roman" w:eastAsia="Times New Roman" w:hAnsi="Times New Roman" w:cs="Times New Roman"/>
          <w:bCs/>
        </w:rPr>
      </w:pPr>
    </w:p>
    <w:p w14:paraId="1A758827" w14:textId="42A264C0" w:rsidR="0006575A" w:rsidRPr="00023FFD" w:rsidRDefault="0006575A" w:rsidP="00EB1F51">
      <w:pPr>
        <w:tabs>
          <w:tab w:val="left" w:pos="720"/>
          <w:tab w:val="left" w:pos="1440"/>
          <w:tab w:val="left" w:pos="2160"/>
          <w:tab w:val="right" w:leader="dot" w:pos="9360"/>
        </w:tabs>
        <w:spacing w:after="0" w:line="240" w:lineRule="auto"/>
        <w:ind w:left="720" w:hanging="360"/>
        <w:rPr>
          <w:rFonts w:ascii="Times New Roman" w:hAnsi="Times New Roman" w:cs="Times New Roman"/>
        </w:rPr>
      </w:pPr>
      <w:r w:rsidRPr="59714C5B">
        <w:rPr>
          <w:rFonts w:ascii="Times New Roman" w:hAnsi="Times New Roman" w:cs="Times New Roman"/>
        </w:rPr>
        <w:t xml:space="preserve">3.   </w:t>
      </w:r>
      <w:r w:rsidR="00424812" w:rsidRPr="59714C5B">
        <w:rPr>
          <w:rFonts w:ascii="Times New Roman" w:hAnsi="Times New Roman" w:cs="Times New Roman"/>
        </w:rPr>
        <w:t>The agency is responsible for compliance with this rule at all sites</w:t>
      </w:r>
      <w:r w:rsidR="00305FB2" w:rsidRPr="59714C5B">
        <w:rPr>
          <w:rFonts w:ascii="Times New Roman" w:hAnsi="Times New Roman" w:cs="Times New Roman"/>
        </w:rPr>
        <w:t xml:space="preserve"> listed on the agency license.</w:t>
      </w:r>
    </w:p>
    <w:p w14:paraId="6AE30B30" w14:textId="77777777" w:rsidR="00424812" w:rsidRPr="00023FFD" w:rsidRDefault="00424812" w:rsidP="0006575A">
      <w:pPr>
        <w:tabs>
          <w:tab w:val="left" w:pos="720"/>
          <w:tab w:val="left" w:pos="1440"/>
          <w:tab w:val="left" w:pos="2160"/>
          <w:tab w:val="right" w:leader="dot" w:pos="9360"/>
        </w:tabs>
        <w:spacing w:after="0" w:line="240" w:lineRule="auto"/>
        <w:ind w:left="360"/>
        <w:rPr>
          <w:rFonts w:ascii="Times New Roman" w:eastAsia="Times New Roman" w:hAnsi="Times New Roman" w:cs="Times New Roman"/>
          <w:bCs/>
        </w:rPr>
      </w:pPr>
    </w:p>
    <w:p w14:paraId="17D6E535" w14:textId="0E714F43" w:rsidR="000D0C29" w:rsidRPr="00023FFD" w:rsidRDefault="000D0C29" w:rsidP="0013525D">
      <w:pPr>
        <w:pStyle w:val="ListParagraph"/>
        <w:numPr>
          <w:ilvl w:val="0"/>
          <w:numId w:val="88"/>
        </w:numPr>
        <w:tabs>
          <w:tab w:val="left" w:pos="720"/>
          <w:tab w:val="left" w:pos="1440"/>
          <w:tab w:val="left" w:pos="2160"/>
          <w:tab w:val="left" w:pos="2880"/>
        </w:tabs>
        <w:spacing w:after="0" w:line="240" w:lineRule="auto"/>
        <w:rPr>
          <w:rFonts w:ascii="Times New Roman" w:hAnsi="Times New Roman" w:cs="Times New Roman"/>
          <w:b/>
        </w:rPr>
      </w:pPr>
      <w:r w:rsidRPr="00023FFD">
        <w:rPr>
          <w:rFonts w:ascii="Times New Roman" w:hAnsi="Times New Roman" w:cs="Times New Roman"/>
          <w:b/>
        </w:rPr>
        <w:lastRenderedPageBreak/>
        <w:t>INVOLUNTARY CLOSING OF A LICENSED AGENCY</w:t>
      </w:r>
      <w:r w:rsidR="00512365" w:rsidRPr="00023FFD">
        <w:rPr>
          <w:rFonts w:ascii="Times New Roman" w:hAnsi="Times New Roman" w:cs="Times New Roman"/>
          <w:b/>
        </w:rPr>
        <w:t>.</w:t>
      </w:r>
    </w:p>
    <w:p w14:paraId="2A23E5FE" w14:textId="77777777" w:rsidR="000D0C29" w:rsidRPr="00023FFD" w:rsidRDefault="000D0C29" w:rsidP="000D0C29">
      <w:pPr>
        <w:tabs>
          <w:tab w:val="left" w:pos="720"/>
          <w:tab w:val="left" w:pos="1440"/>
          <w:tab w:val="left" w:pos="2160"/>
          <w:tab w:val="left" w:pos="2880"/>
        </w:tabs>
        <w:spacing w:after="0" w:line="240" w:lineRule="auto"/>
        <w:rPr>
          <w:rFonts w:ascii="Times New Roman" w:hAnsi="Times New Roman" w:cs="Times New Roman"/>
        </w:rPr>
      </w:pPr>
    </w:p>
    <w:p w14:paraId="30C32DE8" w14:textId="77777777" w:rsidR="002E4B81" w:rsidRPr="00C47395" w:rsidRDefault="00EE0C60" w:rsidP="0013525D">
      <w:pPr>
        <w:pStyle w:val="ListParagraph"/>
        <w:numPr>
          <w:ilvl w:val="0"/>
          <w:numId w:val="86"/>
        </w:numPr>
        <w:tabs>
          <w:tab w:val="left" w:pos="720"/>
          <w:tab w:val="left" w:pos="1440"/>
          <w:tab w:val="left" w:pos="2160"/>
          <w:tab w:val="left" w:pos="2880"/>
        </w:tabs>
        <w:spacing w:after="0" w:line="240" w:lineRule="auto"/>
        <w:rPr>
          <w:rFonts w:ascii="Times New Roman" w:hAnsi="Times New Roman" w:cs="Times New Roman"/>
        </w:rPr>
      </w:pPr>
      <w:r w:rsidRPr="00C47395">
        <w:rPr>
          <w:rFonts w:ascii="Times New Roman" w:hAnsi="Times New Roman" w:cs="Times New Roman"/>
        </w:rPr>
        <w:t>The agency must have a policy to address</w:t>
      </w:r>
      <w:r w:rsidR="000F0569" w:rsidRPr="00C47395">
        <w:rPr>
          <w:rFonts w:ascii="Times New Roman" w:hAnsi="Times New Roman" w:cs="Times New Roman"/>
        </w:rPr>
        <w:t xml:space="preserve"> transfer of services for all current clients to another provider i</w:t>
      </w:r>
      <w:r w:rsidR="000D0C29" w:rsidRPr="00C47395">
        <w:rPr>
          <w:rFonts w:ascii="Times New Roman" w:hAnsi="Times New Roman" w:cs="Times New Roman"/>
        </w:rPr>
        <w:t xml:space="preserve">f </w:t>
      </w:r>
      <w:r w:rsidR="000F0569" w:rsidRPr="00C47395">
        <w:rPr>
          <w:rFonts w:ascii="Times New Roman" w:hAnsi="Times New Roman" w:cs="Times New Roman"/>
        </w:rPr>
        <w:t>the Department refuses to renew a license under Section 10 of this rule or the Department revokes, suspends, or</w:t>
      </w:r>
      <w:r w:rsidR="000D0C29" w:rsidRPr="00C47395">
        <w:rPr>
          <w:rFonts w:ascii="Times New Roman" w:hAnsi="Times New Roman" w:cs="Times New Roman"/>
        </w:rPr>
        <w:t xml:space="preserve"> </w:t>
      </w:r>
      <w:r w:rsidR="000F0569" w:rsidRPr="00C47395">
        <w:rPr>
          <w:rFonts w:ascii="Times New Roman" w:hAnsi="Times New Roman" w:cs="Times New Roman"/>
        </w:rPr>
        <w:t xml:space="preserve">voids </w:t>
      </w:r>
      <w:r w:rsidR="000D0C29" w:rsidRPr="00C47395">
        <w:rPr>
          <w:rFonts w:ascii="Times New Roman" w:hAnsi="Times New Roman" w:cs="Times New Roman"/>
        </w:rPr>
        <w:t>a license</w:t>
      </w:r>
      <w:r w:rsidR="000F0569" w:rsidRPr="00C47395">
        <w:rPr>
          <w:rFonts w:ascii="Times New Roman" w:hAnsi="Times New Roman" w:cs="Times New Roman"/>
        </w:rPr>
        <w:t>.</w:t>
      </w:r>
      <w:r w:rsidR="000D0C29" w:rsidRPr="00C47395">
        <w:rPr>
          <w:rFonts w:ascii="Times New Roman" w:hAnsi="Times New Roman" w:cs="Times New Roman"/>
        </w:rPr>
        <w:t xml:space="preserve"> </w:t>
      </w:r>
    </w:p>
    <w:p w14:paraId="7F523F91" w14:textId="77777777" w:rsidR="002E4B81" w:rsidRPr="00C47395" w:rsidRDefault="002E4B81" w:rsidP="002E4B81">
      <w:pPr>
        <w:pStyle w:val="ListParagraph"/>
        <w:tabs>
          <w:tab w:val="left" w:pos="720"/>
          <w:tab w:val="left" w:pos="1440"/>
          <w:tab w:val="left" w:pos="2160"/>
          <w:tab w:val="left" w:pos="2880"/>
        </w:tabs>
        <w:spacing w:after="0" w:line="240" w:lineRule="auto"/>
        <w:rPr>
          <w:rFonts w:ascii="Times New Roman" w:hAnsi="Times New Roman" w:cs="Times New Roman"/>
        </w:rPr>
      </w:pPr>
    </w:p>
    <w:p w14:paraId="3E3AFC8B" w14:textId="033203A9" w:rsidR="000D0C29" w:rsidRPr="00C47395" w:rsidRDefault="005B0BDD" w:rsidP="0013525D">
      <w:pPr>
        <w:pStyle w:val="ListParagraph"/>
        <w:numPr>
          <w:ilvl w:val="0"/>
          <w:numId w:val="86"/>
        </w:numPr>
        <w:tabs>
          <w:tab w:val="left" w:pos="720"/>
          <w:tab w:val="left" w:pos="1440"/>
          <w:tab w:val="left" w:pos="2160"/>
          <w:tab w:val="left" w:pos="2880"/>
        </w:tabs>
        <w:spacing w:after="0" w:line="240" w:lineRule="auto"/>
        <w:rPr>
          <w:rFonts w:ascii="Times New Roman" w:hAnsi="Times New Roman" w:cs="Times New Roman"/>
        </w:rPr>
      </w:pPr>
      <w:r w:rsidRPr="00C47395">
        <w:rPr>
          <w:rFonts w:ascii="Times New Roman" w:hAnsi="Times New Roman" w:cs="Times New Roman"/>
        </w:rPr>
        <w:t xml:space="preserve">The policy must include a process to notify the </w:t>
      </w:r>
      <w:proofErr w:type="gramStart"/>
      <w:r w:rsidRPr="00C47395">
        <w:rPr>
          <w:rFonts w:ascii="Times New Roman" w:hAnsi="Times New Roman" w:cs="Times New Roman"/>
        </w:rPr>
        <w:t>Long Term</w:t>
      </w:r>
      <w:proofErr w:type="gramEnd"/>
      <w:r w:rsidRPr="00C47395">
        <w:rPr>
          <w:rFonts w:ascii="Times New Roman" w:hAnsi="Times New Roman" w:cs="Times New Roman"/>
        </w:rPr>
        <w:t xml:space="preserve"> Care Ombudsman of the involuntary closure.</w:t>
      </w:r>
    </w:p>
    <w:p w14:paraId="77F72DF8" w14:textId="77777777" w:rsidR="000D0C29" w:rsidRPr="00C47395" w:rsidRDefault="000D0C29" w:rsidP="000D0C29">
      <w:pPr>
        <w:tabs>
          <w:tab w:val="left" w:pos="720"/>
          <w:tab w:val="left" w:pos="1440"/>
          <w:tab w:val="left" w:pos="2160"/>
          <w:tab w:val="left" w:pos="2880"/>
        </w:tabs>
        <w:spacing w:after="0" w:line="240" w:lineRule="auto"/>
        <w:rPr>
          <w:rFonts w:ascii="Times New Roman" w:hAnsi="Times New Roman" w:cs="Times New Roman"/>
        </w:rPr>
      </w:pPr>
    </w:p>
    <w:p w14:paraId="60AB7C40" w14:textId="51B1DDBC" w:rsidR="000D0C29" w:rsidRPr="00C47395" w:rsidRDefault="00FF1505" w:rsidP="00FF1505">
      <w:pPr>
        <w:tabs>
          <w:tab w:val="left" w:pos="720"/>
          <w:tab w:val="left" w:pos="1260"/>
          <w:tab w:val="left" w:pos="1980"/>
          <w:tab w:val="left" w:pos="2340"/>
        </w:tabs>
        <w:spacing w:after="0" w:line="240" w:lineRule="auto"/>
        <w:ind w:left="720" w:hanging="360"/>
        <w:rPr>
          <w:rFonts w:ascii="Times New Roman" w:hAnsi="Times New Roman" w:cs="Times New Roman"/>
        </w:rPr>
      </w:pPr>
      <w:r w:rsidRPr="00C47395">
        <w:rPr>
          <w:rFonts w:ascii="Times New Roman" w:hAnsi="Times New Roman" w:cs="Times New Roman"/>
        </w:rPr>
        <w:t>3.</w:t>
      </w:r>
      <w:r w:rsidRPr="00C47395">
        <w:rPr>
          <w:rFonts w:ascii="Times New Roman" w:hAnsi="Times New Roman" w:cs="Times New Roman"/>
        </w:rPr>
        <w:tab/>
      </w:r>
      <w:r w:rsidR="000D0C29" w:rsidRPr="00C47395">
        <w:rPr>
          <w:rFonts w:ascii="Times New Roman" w:hAnsi="Times New Roman" w:cs="Times New Roman"/>
        </w:rPr>
        <w:t>Upon closure, the agency must immediately surrender any license in its possession to the</w:t>
      </w:r>
      <w:r w:rsidR="00FF32DE" w:rsidRPr="00C47395">
        <w:rPr>
          <w:rFonts w:ascii="Times New Roman" w:hAnsi="Times New Roman" w:cs="Times New Roman"/>
        </w:rPr>
        <w:t xml:space="preserve"> </w:t>
      </w:r>
      <w:r w:rsidR="000D0C29" w:rsidRPr="00C47395">
        <w:rPr>
          <w:rFonts w:ascii="Times New Roman" w:hAnsi="Times New Roman" w:cs="Times New Roman"/>
        </w:rPr>
        <w:t>Department.</w:t>
      </w:r>
    </w:p>
    <w:p w14:paraId="2DCA9884" w14:textId="77777777" w:rsidR="000D0C29" w:rsidRPr="00023FFD" w:rsidRDefault="000D0C29" w:rsidP="000D0C29">
      <w:pPr>
        <w:tabs>
          <w:tab w:val="left" w:pos="720"/>
          <w:tab w:val="left" w:pos="1260"/>
          <w:tab w:val="left" w:pos="1980"/>
          <w:tab w:val="left" w:pos="2340"/>
        </w:tabs>
        <w:spacing w:after="0" w:line="240" w:lineRule="auto"/>
        <w:rPr>
          <w:rFonts w:ascii="Times New Roman" w:hAnsi="Times New Roman" w:cs="Times New Roman"/>
        </w:rPr>
      </w:pPr>
    </w:p>
    <w:p w14:paraId="5049BDB2" w14:textId="7D409948" w:rsidR="000D0C29" w:rsidRPr="00023FFD" w:rsidRDefault="000D0C29" w:rsidP="0013525D">
      <w:pPr>
        <w:pStyle w:val="ListParagraph"/>
        <w:numPr>
          <w:ilvl w:val="0"/>
          <w:numId w:val="88"/>
        </w:numPr>
        <w:tabs>
          <w:tab w:val="left" w:pos="720"/>
          <w:tab w:val="left" w:pos="1260"/>
          <w:tab w:val="left" w:pos="1980"/>
          <w:tab w:val="left" w:pos="2340"/>
        </w:tabs>
        <w:spacing w:after="0" w:line="240" w:lineRule="auto"/>
        <w:rPr>
          <w:rFonts w:ascii="Times New Roman" w:hAnsi="Times New Roman" w:cs="Times New Roman"/>
          <w:b/>
        </w:rPr>
      </w:pPr>
      <w:r w:rsidRPr="00023FFD">
        <w:rPr>
          <w:rFonts w:ascii="Times New Roman" w:hAnsi="Times New Roman" w:cs="Times New Roman"/>
          <w:b/>
        </w:rPr>
        <w:t>VOLUNTARY CLOSING OF A LICENSED AGENCY</w:t>
      </w:r>
      <w:r w:rsidR="00512365" w:rsidRPr="00023FFD">
        <w:rPr>
          <w:rFonts w:ascii="Times New Roman" w:hAnsi="Times New Roman" w:cs="Times New Roman"/>
          <w:b/>
        </w:rPr>
        <w:t>.</w:t>
      </w:r>
    </w:p>
    <w:p w14:paraId="37FF22EA" w14:textId="77777777" w:rsidR="000D0C29" w:rsidRPr="00023FFD" w:rsidRDefault="000D0C29" w:rsidP="000D0C29">
      <w:pPr>
        <w:pStyle w:val="ListParagraph"/>
        <w:tabs>
          <w:tab w:val="left" w:pos="720"/>
          <w:tab w:val="left" w:pos="1260"/>
          <w:tab w:val="left" w:pos="1980"/>
          <w:tab w:val="left" w:pos="2340"/>
        </w:tabs>
        <w:spacing w:after="0" w:line="240" w:lineRule="auto"/>
        <w:ind w:left="360"/>
        <w:rPr>
          <w:rFonts w:ascii="Times New Roman" w:hAnsi="Times New Roman" w:cs="Times New Roman"/>
          <w:b/>
        </w:rPr>
      </w:pPr>
    </w:p>
    <w:p w14:paraId="51EB4F43" w14:textId="77777777" w:rsidR="000D0C29" w:rsidRPr="00023FFD" w:rsidRDefault="000D0C29" w:rsidP="0013525D">
      <w:pPr>
        <w:pStyle w:val="ListParagraph"/>
        <w:numPr>
          <w:ilvl w:val="2"/>
          <w:numId w:val="87"/>
        </w:numPr>
        <w:tabs>
          <w:tab w:val="left" w:pos="720"/>
          <w:tab w:val="left" w:pos="1260"/>
          <w:tab w:val="left" w:pos="1980"/>
          <w:tab w:val="left" w:pos="2340"/>
        </w:tabs>
        <w:spacing w:after="0" w:line="240" w:lineRule="auto"/>
        <w:rPr>
          <w:rFonts w:ascii="Times New Roman" w:hAnsi="Times New Roman" w:cs="Times New Roman"/>
        </w:rPr>
      </w:pPr>
      <w:r w:rsidRPr="00023FFD">
        <w:rPr>
          <w:rFonts w:ascii="Times New Roman" w:hAnsi="Times New Roman" w:cs="Times New Roman"/>
        </w:rPr>
        <w:t xml:space="preserve">Whenever a licensed agency voluntarily discontinues operation, the agency must: </w:t>
      </w:r>
    </w:p>
    <w:p w14:paraId="4B4C9887" w14:textId="77777777" w:rsidR="000D0C29" w:rsidRPr="00023FFD" w:rsidRDefault="000D0C29" w:rsidP="000D0C29">
      <w:pPr>
        <w:pStyle w:val="ListParagraph"/>
        <w:tabs>
          <w:tab w:val="left" w:pos="720"/>
          <w:tab w:val="left" w:pos="1260"/>
          <w:tab w:val="left" w:pos="1980"/>
          <w:tab w:val="left" w:pos="2340"/>
        </w:tabs>
        <w:spacing w:after="0" w:line="240" w:lineRule="auto"/>
        <w:rPr>
          <w:rFonts w:ascii="Times New Roman" w:hAnsi="Times New Roman" w:cs="Times New Roman"/>
        </w:rPr>
      </w:pPr>
    </w:p>
    <w:p w14:paraId="54844F0E" w14:textId="684D6F75" w:rsidR="000D0C29" w:rsidRPr="00023FFD" w:rsidRDefault="000D0C29" w:rsidP="0013525D">
      <w:pPr>
        <w:pStyle w:val="ListParagraph"/>
        <w:numPr>
          <w:ilvl w:val="0"/>
          <w:numId w:val="6"/>
        </w:numPr>
        <w:tabs>
          <w:tab w:val="left" w:pos="720"/>
          <w:tab w:val="left" w:pos="1260"/>
          <w:tab w:val="left" w:pos="1980"/>
          <w:tab w:val="left" w:pos="2340"/>
        </w:tabs>
        <w:spacing w:after="0" w:line="240" w:lineRule="auto"/>
        <w:ind w:left="1080"/>
        <w:rPr>
          <w:rFonts w:ascii="Times New Roman" w:hAnsi="Times New Roman" w:cs="Times New Roman"/>
        </w:rPr>
      </w:pPr>
      <w:r w:rsidRPr="00023FFD">
        <w:rPr>
          <w:rFonts w:ascii="Times New Roman" w:hAnsi="Times New Roman" w:cs="Times New Roman"/>
        </w:rPr>
        <w:t>Notify</w:t>
      </w:r>
      <w:r w:rsidR="00973415">
        <w:rPr>
          <w:rFonts w:ascii="Times New Roman" w:hAnsi="Times New Roman" w:cs="Times New Roman"/>
        </w:rPr>
        <w:t xml:space="preserve"> </w:t>
      </w:r>
      <w:r w:rsidR="000F0569">
        <w:rPr>
          <w:rFonts w:ascii="Times New Roman" w:hAnsi="Times New Roman" w:cs="Times New Roman"/>
        </w:rPr>
        <w:t>the Division of Licensing and Certification, the Office of Maine Services, the Office of Aging and Disability Services</w:t>
      </w:r>
      <w:r w:rsidR="000F50C2">
        <w:rPr>
          <w:rFonts w:ascii="Times New Roman" w:hAnsi="Times New Roman" w:cs="Times New Roman"/>
        </w:rPr>
        <w:t xml:space="preserve"> </w:t>
      </w:r>
      <w:r w:rsidR="000F50C2" w:rsidRPr="00C47395">
        <w:rPr>
          <w:rFonts w:ascii="Times New Roman" w:hAnsi="Times New Roman" w:cs="Times New Roman"/>
        </w:rPr>
        <w:t xml:space="preserve">and </w:t>
      </w:r>
      <w:r w:rsidR="00D30AF3" w:rsidRPr="00C47395">
        <w:rPr>
          <w:rFonts w:ascii="Times New Roman" w:hAnsi="Times New Roman" w:cs="Times New Roman"/>
        </w:rPr>
        <w:t xml:space="preserve">the </w:t>
      </w:r>
      <w:proofErr w:type="gramStart"/>
      <w:r w:rsidR="00D30AF3" w:rsidRPr="00C47395">
        <w:rPr>
          <w:rFonts w:ascii="Times New Roman" w:hAnsi="Times New Roman" w:cs="Times New Roman"/>
        </w:rPr>
        <w:t>Long Term</w:t>
      </w:r>
      <w:proofErr w:type="gramEnd"/>
      <w:r w:rsidR="00D30AF3" w:rsidRPr="00C47395">
        <w:rPr>
          <w:rFonts w:ascii="Times New Roman" w:hAnsi="Times New Roman" w:cs="Times New Roman"/>
        </w:rPr>
        <w:t xml:space="preserve"> Care Ombudsman Program</w:t>
      </w:r>
      <w:r w:rsidR="00FF32DE" w:rsidRPr="00C47395">
        <w:rPr>
          <w:rFonts w:ascii="Times New Roman" w:hAnsi="Times New Roman" w:cs="Times New Roman"/>
        </w:rPr>
        <w:t>,</w:t>
      </w:r>
      <w:r w:rsidR="00FF32DE" w:rsidRPr="00C47395">
        <w:rPr>
          <w:rFonts w:ascii="Times New Roman" w:hAnsi="Times New Roman" w:cs="Times New Roman"/>
          <w:sz w:val="24"/>
          <w:szCs w:val="24"/>
        </w:rPr>
        <w:t xml:space="preserve"> </w:t>
      </w:r>
      <w:r w:rsidRPr="00023FFD">
        <w:rPr>
          <w:rFonts w:ascii="Times New Roman" w:hAnsi="Times New Roman" w:cs="Times New Roman"/>
        </w:rPr>
        <w:t xml:space="preserve">in writing, </w:t>
      </w:r>
      <w:r w:rsidR="00FF32DE" w:rsidRPr="00023FFD">
        <w:rPr>
          <w:rFonts w:ascii="Times New Roman" w:hAnsi="Times New Roman" w:cs="Times New Roman"/>
        </w:rPr>
        <w:t>no less than</w:t>
      </w:r>
      <w:r w:rsidRPr="00023FFD">
        <w:rPr>
          <w:rFonts w:ascii="Times New Roman" w:hAnsi="Times New Roman" w:cs="Times New Roman"/>
        </w:rPr>
        <w:t xml:space="preserve"> 90 calendar days in advance of the date of voluntary closure</w:t>
      </w:r>
      <w:r w:rsidR="00FF32DE" w:rsidRPr="00023FFD">
        <w:rPr>
          <w:rFonts w:ascii="Times New Roman" w:hAnsi="Times New Roman" w:cs="Times New Roman"/>
        </w:rPr>
        <w:t>.</w:t>
      </w:r>
    </w:p>
    <w:p w14:paraId="72D9A805" w14:textId="77777777" w:rsidR="000D0C29" w:rsidRPr="00023FFD" w:rsidRDefault="000D0C29" w:rsidP="000D0C29">
      <w:pPr>
        <w:pStyle w:val="ListParagraph"/>
        <w:tabs>
          <w:tab w:val="left" w:pos="720"/>
          <w:tab w:val="left" w:pos="1260"/>
          <w:tab w:val="left" w:pos="1980"/>
          <w:tab w:val="left" w:pos="2340"/>
        </w:tabs>
        <w:spacing w:after="0" w:line="240" w:lineRule="auto"/>
        <w:ind w:left="1080"/>
        <w:rPr>
          <w:rFonts w:ascii="Times New Roman" w:hAnsi="Times New Roman" w:cs="Times New Roman"/>
        </w:rPr>
      </w:pPr>
    </w:p>
    <w:p w14:paraId="230FC327" w14:textId="77777777" w:rsidR="000D0C29" w:rsidRPr="00023FFD" w:rsidRDefault="000D0C29" w:rsidP="0013525D">
      <w:pPr>
        <w:pStyle w:val="ListParagraph"/>
        <w:numPr>
          <w:ilvl w:val="0"/>
          <w:numId w:val="6"/>
        </w:numPr>
        <w:tabs>
          <w:tab w:val="left" w:pos="720"/>
          <w:tab w:val="left" w:pos="1260"/>
          <w:tab w:val="left" w:pos="1980"/>
          <w:tab w:val="left" w:pos="2340"/>
        </w:tabs>
        <w:spacing w:after="0" w:line="240" w:lineRule="auto"/>
        <w:ind w:left="1080"/>
        <w:rPr>
          <w:rFonts w:ascii="Times New Roman" w:hAnsi="Times New Roman" w:cs="Times New Roman"/>
        </w:rPr>
      </w:pPr>
      <w:r w:rsidRPr="00023FFD">
        <w:rPr>
          <w:rFonts w:ascii="Times New Roman" w:hAnsi="Times New Roman" w:cs="Times New Roman"/>
        </w:rPr>
        <w:t xml:space="preserve">Notify all current clients and/or legal representatives in writing as soon as possible, but no later than 60 calendar days in advance of the anticipated date of closure. </w:t>
      </w:r>
    </w:p>
    <w:p w14:paraId="2EBE620C" w14:textId="77777777" w:rsidR="000D0C29" w:rsidRPr="00023FFD" w:rsidRDefault="000D0C29" w:rsidP="000D0C29">
      <w:pPr>
        <w:pStyle w:val="ListParagraph"/>
        <w:spacing w:after="0" w:line="240" w:lineRule="auto"/>
        <w:rPr>
          <w:rFonts w:ascii="Times New Roman" w:hAnsi="Times New Roman" w:cs="Times New Roman"/>
        </w:rPr>
      </w:pPr>
    </w:p>
    <w:p w14:paraId="58C426A6" w14:textId="0546482F" w:rsidR="000D0C29" w:rsidRPr="00023FFD" w:rsidRDefault="00B80D12" w:rsidP="0013525D">
      <w:pPr>
        <w:pStyle w:val="ListParagraph"/>
        <w:numPr>
          <w:ilvl w:val="0"/>
          <w:numId w:val="6"/>
        </w:numPr>
        <w:tabs>
          <w:tab w:val="left" w:pos="720"/>
          <w:tab w:val="left" w:pos="1260"/>
          <w:tab w:val="left" w:pos="1980"/>
          <w:tab w:val="left" w:pos="2340"/>
        </w:tabs>
        <w:spacing w:after="0" w:line="240" w:lineRule="auto"/>
        <w:ind w:left="1080"/>
        <w:rPr>
          <w:rFonts w:ascii="Times New Roman" w:hAnsi="Times New Roman" w:cs="Times New Roman"/>
        </w:rPr>
      </w:pPr>
      <w:bookmarkStart w:id="13" w:name="_Hlk163425152"/>
      <w:r w:rsidRPr="006A594E">
        <w:rPr>
          <w:rFonts w:ascii="Times New Roman" w:hAnsi="Times New Roman" w:cs="Times New Roman"/>
        </w:rPr>
        <w:t>The agency must, upon request, submit a transition plan to the Department for review and approval.  The Department may require the agency to take additional steps, deemed reasonable and appropriate by the Department in the interest of client health and safety, to transition clients before the date of voluntary closure.</w:t>
      </w:r>
      <w:r>
        <w:rPr>
          <w:rFonts w:ascii="Times New Roman" w:hAnsi="Times New Roman" w:cs="Times New Roman"/>
          <w:u w:val="single"/>
        </w:rPr>
        <w:t xml:space="preserve"> </w:t>
      </w:r>
    </w:p>
    <w:bookmarkEnd w:id="13"/>
    <w:p w14:paraId="780B824C" w14:textId="77777777" w:rsidR="000D0C29" w:rsidRPr="00023FFD" w:rsidRDefault="000D0C29" w:rsidP="000D0C29">
      <w:pPr>
        <w:pStyle w:val="ListParagraph"/>
        <w:spacing w:after="0" w:line="240" w:lineRule="auto"/>
        <w:rPr>
          <w:rFonts w:ascii="Times New Roman" w:hAnsi="Times New Roman" w:cs="Times New Roman"/>
        </w:rPr>
      </w:pPr>
    </w:p>
    <w:p w14:paraId="6C928F33" w14:textId="68535804" w:rsidR="000D0C29" w:rsidRPr="00023FFD" w:rsidRDefault="000D0C29" w:rsidP="0013525D">
      <w:pPr>
        <w:pStyle w:val="ListParagraph"/>
        <w:numPr>
          <w:ilvl w:val="0"/>
          <w:numId w:val="6"/>
        </w:numPr>
        <w:tabs>
          <w:tab w:val="left" w:pos="720"/>
          <w:tab w:val="left" w:pos="1260"/>
          <w:tab w:val="left" w:pos="1980"/>
          <w:tab w:val="left" w:pos="2340"/>
        </w:tabs>
        <w:spacing w:after="0" w:line="240" w:lineRule="auto"/>
        <w:ind w:left="1080"/>
        <w:rPr>
          <w:rFonts w:ascii="Times New Roman" w:hAnsi="Times New Roman" w:cs="Times New Roman"/>
        </w:rPr>
      </w:pPr>
      <w:bookmarkStart w:id="14" w:name="_Hlk163425530"/>
      <w:r w:rsidRPr="00023FFD">
        <w:rPr>
          <w:rFonts w:ascii="Times New Roman" w:hAnsi="Times New Roman" w:cs="Times New Roman"/>
        </w:rPr>
        <w:t>Upon closure, the agency</w:t>
      </w:r>
      <w:r w:rsidR="0021269A">
        <w:rPr>
          <w:rFonts w:ascii="Times New Roman" w:hAnsi="Times New Roman" w:cs="Times New Roman"/>
        </w:rPr>
        <w:t>’s license is deemed surrendered and</w:t>
      </w:r>
      <w:r w:rsidRPr="00023FFD">
        <w:rPr>
          <w:rFonts w:ascii="Times New Roman" w:hAnsi="Times New Roman" w:cs="Times New Roman"/>
        </w:rPr>
        <w:t xml:space="preserve"> </w:t>
      </w:r>
      <w:r w:rsidR="0021269A">
        <w:rPr>
          <w:rFonts w:ascii="Times New Roman" w:hAnsi="Times New Roman" w:cs="Times New Roman"/>
        </w:rPr>
        <w:t xml:space="preserve">the agency </w:t>
      </w:r>
      <w:r w:rsidRPr="00023FFD">
        <w:rPr>
          <w:rFonts w:ascii="Times New Roman" w:hAnsi="Times New Roman" w:cs="Times New Roman"/>
        </w:rPr>
        <w:t xml:space="preserve">must immediately </w:t>
      </w:r>
      <w:r w:rsidR="0021269A">
        <w:rPr>
          <w:rFonts w:ascii="Times New Roman" w:hAnsi="Times New Roman" w:cs="Times New Roman"/>
        </w:rPr>
        <w:t>return</w:t>
      </w:r>
      <w:r w:rsidR="0021269A" w:rsidRPr="00023FFD">
        <w:rPr>
          <w:rFonts w:ascii="Times New Roman" w:hAnsi="Times New Roman" w:cs="Times New Roman"/>
        </w:rPr>
        <w:t xml:space="preserve"> </w:t>
      </w:r>
      <w:r w:rsidRPr="00023FFD">
        <w:rPr>
          <w:rFonts w:ascii="Times New Roman" w:hAnsi="Times New Roman" w:cs="Times New Roman"/>
        </w:rPr>
        <w:t>any license in their possession to the</w:t>
      </w:r>
      <w:r w:rsidR="000F3F29" w:rsidRPr="00023FFD">
        <w:rPr>
          <w:rFonts w:ascii="Times New Roman" w:hAnsi="Times New Roman" w:cs="Times New Roman"/>
        </w:rPr>
        <w:t xml:space="preserve"> </w:t>
      </w:r>
      <w:r w:rsidRPr="00023FFD">
        <w:rPr>
          <w:rFonts w:ascii="Times New Roman" w:hAnsi="Times New Roman" w:cs="Times New Roman"/>
        </w:rPr>
        <w:t>Department.</w:t>
      </w:r>
    </w:p>
    <w:bookmarkEnd w:id="14"/>
    <w:p w14:paraId="4D8C7F74" w14:textId="77777777" w:rsidR="000D0C29" w:rsidRPr="00023FFD" w:rsidRDefault="000D0C29" w:rsidP="000D0C29">
      <w:pPr>
        <w:pStyle w:val="ListParagraph"/>
        <w:spacing w:after="0" w:line="240" w:lineRule="auto"/>
        <w:rPr>
          <w:rFonts w:ascii="Times New Roman" w:hAnsi="Times New Roman" w:cs="Times New Roman"/>
        </w:rPr>
      </w:pPr>
    </w:p>
    <w:p w14:paraId="5A552627" w14:textId="001FEBB8" w:rsidR="0077594E" w:rsidRPr="00023FFD" w:rsidRDefault="000D0C29" w:rsidP="0013525D">
      <w:pPr>
        <w:pStyle w:val="ListParagraph"/>
        <w:numPr>
          <w:ilvl w:val="2"/>
          <w:numId w:val="87"/>
        </w:numPr>
        <w:tabs>
          <w:tab w:val="left" w:pos="720"/>
          <w:tab w:val="left" w:pos="1260"/>
          <w:tab w:val="left" w:pos="1980"/>
          <w:tab w:val="left" w:pos="2340"/>
        </w:tabs>
        <w:spacing w:after="0" w:line="240" w:lineRule="auto"/>
        <w:rPr>
          <w:rFonts w:ascii="Times New Roman" w:hAnsi="Times New Roman" w:cs="Times New Roman"/>
        </w:rPr>
      </w:pPr>
      <w:bookmarkStart w:id="15" w:name="_Hlk163425669"/>
      <w:r w:rsidRPr="00023FFD">
        <w:rPr>
          <w:rFonts w:ascii="Times New Roman" w:hAnsi="Times New Roman" w:cs="Times New Roman"/>
        </w:rPr>
        <w:t xml:space="preserve">The agency must notify the Department, in writing, of any </w:t>
      </w:r>
      <w:proofErr w:type="gramStart"/>
      <w:r w:rsidRPr="00023FFD">
        <w:rPr>
          <w:rFonts w:ascii="Times New Roman" w:hAnsi="Times New Roman" w:cs="Times New Roman"/>
        </w:rPr>
        <w:t>emergency situation</w:t>
      </w:r>
      <w:proofErr w:type="gramEnd"/>
      <w:r w:rsidRPr="00023FFD">
        <w:rPr>
          <w:rFonts w:ascii="Times New Roman" w:hAnsi="Times New Roman" w:cs="Times New Roman"/>
        </w:rPr>
        <w:t xml:space="preserve"> which </w:t>
      </w:r>
      <w:r w:rsidR="000F0569">
        <w:rPr>
          <w:rFonts w:ascii="Times New Roman" w:hAnsi="Times New Roman" w:cs="Times New Roman"/>
        </w:rPr>
        <w:t>prevents</w:t>
      </w:r>
      <w:r w:rsidRPr="00023FFD">
        <w:rPr>
          <w:rFonts w:ascii="Times New Roman" w:hAnsi="Times New Roman" w:cs="Times New Roman"/>
        </w:rPr>
        <w:t xml:space="preserve"> compliance with the requirements above. </w:t>
      </w:r>
    </w:p>
    <w:bookmarkEnd w:id="15"/>
    <w:p w14:paraId="4F017717" w14:textId="54548FBB" w:rsidR="0077594E" w:rsidRPr="00023FFD" w:rsidRDefault="0077594E" w:rsidP="0077594E">
      <w:pPr>
        <w:tabs>
          <w:tab w:val="left" w:pos="720"/>
          <w:tab w:val="left" w:pos="1260"/>
          <w:tab w:val="left" w:pos="1980"/>
          <w:tab w:val="left" w:pos="2340"/>
        </w:tabs>
        <w:spacing w:after="0" w:line="240" w:lineRule="auto"/>
        <w:rPr>
          <w:rFonts w:ascii="Times New Roman" w:hAnsi="Times New Roman" w:cs="Times New Roman"/>
        </w:rPr>
      </w:pPr>
    </w:p>
    <w:p w14:paraId="45312303" w14:textId="77777777" w:rsidR="00977511" w:rsidRDefault="00977511">
      <w:pPr>
        <w:rPr>
          <w:rFonts w:ascii="Times New Roman" w:eastAsia="Times New Roman" w:hAnsi="Times New Roman" w:cs="Times New Roman"/>
          <w:b/>
        </w:rPr>
      </w:pPr>
      <w:r>
        <w:rPr>
          <w:rFonts w:ascii="Times New Roman" w:eastAsia="Times New Roman" w:hAnsi="Times New Roman" w:cs="Times New Roman"/>
          <w:b/>
        </w:rPr>
        <w:br w:type="page"/>
      </w:r>
    </w:p>
    <w:p w14:paraId="599D823E" w14:textId="3483F3EA" w:rsidR="0096097A" w:rsidRPr="00023FFD" w:rsidRDefault="00C95EF6" w:rsidP="00FE23C7">
      <w:pPr>
        <w:tabs>
          <w:tab w:val="left" w:pos="720"/>
          <w:tab w:val="left" w:pos="1440"/>
          <w:tab w:val="left" w:pos="2160"/>
          <w:tab w:val="left" w:pos="2880"/>
        </w:tabs>
        <w:spacing w:after="0" w:line="240" w:lineRule="auto"/>
        <w:jc w:val="center"/>
        <w:rPr>
          <w:rFonts w:ascii="Times New Roman" w:eastAsia="Times New Roman" w:hAnsi="Times New Roman" w:cs="Times New Roman"/>
          <w:b/>
        </w:rPr>
      </w:pPr>
      <w:r w:rsidRPr="00023FFD">
        <w:rPr>
          <w:rFonts w:ascii="Times New Roman" w:eastAsia="Times New Roman" w:hAnsi="Times New Roman" w:cs="Times New Roman"/>
          <w:b/>
        </w:rPr>
        <w:lastRenderedPageBreak/>
        <w:t xml:space="preserve">SECTION </w:t>
      </w:r>
      <w:r w:rsidR="00644865" w:rsidRPr="00023FFD">
        <w:rPr>
          <w:rFonts w:ascii="Times New Roman" w:eastAsia="Times New Roman" w:hAnsi="Times New Roman" w:cs="Times New Roman"/>
          <w:b/>
        </w:rPr>
        <w:t>3</w:t>
      </w:r>
      <w:r w:rsidR="0096097A" w:rsidRPr="00023FFD">
        <w:rPr>
          <w:rFonts w:ascii="Times New Roman" w:eastAsia="Times New Roman" w:hAnsi="Times New Roman" w:cs="Times New Roman"/>
          <w:b/>
        </w:rPr>
        <w:t>: ADMINISTRATION</w:t>
      </w:r>
    </w:p>
    <w:p w14:paraId="0A9A6C14" w14:textId="77777777" w:rsidR="00A203E3" w:rsidRPr="00023FFD" w:rsidRDefault="00A203E3" w:rsidP="00D656B5">
      <w:pPr>
        <w:pStyle w:val="ListParagraph"/>
        <w:tabs>
          <w:tab w:val="left" w:pos="720"/>
          <w:tab w:val="left" w:pos="1260"/>
          <w:tab w:val="left" w:pos="1980"/>
          <w:tab w:val="left" w:pos="2340"/>
          <w:tab w:val="left" w:pos="2700"/>
          <w:tab w:val="left" w:pos="3060"/>
          <w:tab w:val="left" w:pos="3420"/>
        </w:tabs>
        <w:spacing w:after="0" w:line="240" w:lineRule="auto"/>
        <w:rPr>
          <w:rFonts w:ascii="Times New Roman" w:eastAsia="Times New Roman" w:hAnsi="Times New Roman" w:cs="Times New Roman"/>
        </w:rPr>
      </w:pPr>
    </w:p>
    <w:p w14:paraId="6130EFCA" w14:textId="031A9F10" w:rsidR="00A81261" w:rsidRPr="00023FFD" w:rsidRDefault="00A81261" w:rsidP="0013525D">
      <w:pPr>
        <w:pStyle w:val="ListParagraph"/>
        <w:numPr>
          <w:ilvl w:val="0"/>
          <w:numId w:val="8"/>
        </w:numPr>
        <w:tabs>
          <w:tab w:val="left" w:pos="720"/>
          <w:tab w:val="left" w:pos="1440"/>
          <w:tab w:val="left" w:pos="2160"/>
          <w:tab w:val="left" w:pos="2880"/>
        </w:tabs>
        <w:spacing w:after="0" w:line="240" w:lineRule="auto"/>
        <w:ind w:left="360"/>
        <w:rPr>
          <w:rFonts w:ascii="Times New Roman" w:eastAsia="Times New Roman" w:hAnsi="Times New Roman" w:cs="Times New Roman"/>
          <w:b/>
        </w:rPr>
      </w:pPr>
      <w:r w:rsidRPr="00023FFD">
        <w:rPr>
          <w:rFonts w:ascii="Times New Roman" w:eastAsia="Times New Roman" w:hAnsi="Times New Roman" w:cs="Times New Roman"/>
          <w:b/>
        </w:rPr>
        <w:t>BUSINESS REQUIREMENTS</w:t>
      </w:r>
      <w:r w:rsidR="00C62382" w:rsidRPr="00023FFD">
        <w:rPr>
          <w:rFonts w:ascii="Times New Roman" w:eastAsia="Times New Roman" w:hAnsi="Times New Roman" w:cs="Times New Roman"/>
          <w:b/>
        </w:rPr>
        <w:t>.</w:t>
      </w:r>
      <w:r w:rsidRPr="00023FFD">
        <w:rPr>
          <w:rFonts w:ascii="Times New Roman" w:eastAsia="Times New Roman" w:hAnsi="Times New Roman" w:cs="Times New Roman"/>
          <w:b/>
        </w:rPr>
        <w:t xml:space="preserve"> </w:t>
      </w:r>
    </w:p>
    <w:p w14:paraId="2D6BFEE3" w14:textId="77777777" w:rsidR="00A81261" w:rsidRPr="00023FFD" w:rsidRDefault="00A81261" w:rsidP="00D656B5">
      <w:pPr>
        <w:tabs>
          <w:tab w:val="left" w:pos="720"/>
          <w:tab w:val="left" w:pos="1440"/>
          <w:tab w:val="left" w:pos="2160"/>
          <w:tab w:val="left" w:pos="2880"/>
        </w:tabs>
        <w:spacing w:after="0" w:line="240" w:lineRule="auto"/>
        <w:rPr>
          <w:rFonts w:ascii="Times New Roman" w:eastAsia="Times New Roman" w:hAnsi="Times New Roman" w:cs="Times New Roman"/>
          <w:b/>
        </w:rPr>
      </w:pPr>
    </w:p>
    <w:p w14:paraId="231E1086" w14:textId="0DB26C3F" w:rsidR="00A81261" w:rsidRPr="00023FFD" w:rsidRDefault="00A81261" w:rsidP="0013525D">
      <w:pPr>
        <w:pStyle w:val="ListParagraph"/>
        <w:numPr>
          <w:ilvl w:val="1"/>
          <w:numId w:val="9"/>
        </w:numPr>
        <w:tabs>
          <w:tab w:val="left" w:pos="720"/>
          <w:tab w:val="left" w:pos="1440"/>
          <w:tab w:val="left" w:pos="2160"/>
          <w:tab w:val="left" w:pos="2880"/>
        </w:tabs>
        <w:spacing w:after="0" w:line="240" w:lineRule="auto"/>
        <w:ind w:left="720"/>
        <w:rPr>
          <w:rFonts w:ascii="Times New Roman" w:eastAsia="Times New Roman" w:hAnsi="Times New Roman" w:cs="Times New Roman"/>
          <w:b/>
        </w:rPr>
      </w:pPr>
      <w:r w:rsidRPr="00023FFD">
        <w:rPr>
          <w:rFonts w:ascii="Times New Roman" w:eastAsia="Times New Roman" w:hAnsi="Times New Roman" w:cs="Times New Roman"/>
        </w:rPr>
        <w:t xml:space="preserve">The agency must have the following: </w:t>
      </w:r>
    </w:p>
    <w:p w14:paraId="3FB82B98" w14:textId="77777777" w:rsidR="00A81261" w:rsidRPr="00023FFD" w:rsidRDefault="00A81261" w:rsidP="00D656B5">
      <w:pPr>
        <w:tabs>
          <w:tab w:val="left" w:pos="720"/>
          <w:tab w:val="left" w:pos="1440"/>
          <w:tab w:val="left" w:pos="2160"/>
          <w:tab w:val="left" w:pos="2880"/>
        </w:tabs>
        <w:spacing w:after="0" w:line="240" w:lineRule="auto"/>
        <w:rPr>
          <w:rFonts w:ascii="Times New Roman" w:eastAsia="Times New Roman" w:hAnsi="Times New Roman" w:cs="Times New Roman"/>
          <w:b/>
        </w:rPr>
      </w:pPr>
    </w:p>
    <w:p w14:paraId="1ACEBFA0" w14:textId="42B8796A" w:rsidR="00AF358F" w:rsidRPr="00023FFD" w:rsidRDefault="00D317DB" w:rsidP="0013525D">
      <w:pPr>
        <w:pStyle w:val="ListParagraph"/>
        <w:numPr>
          <w:ilvl w:val="0"/>
          <w:numId w:val="69"/>
        </w:numPr>
        <w:tabs>
          <w:tab w:val="left" w:pos="900"/>
          <w:tab w:val="left" w:pos="1440"/>
          <w:tab w:val="left" w:pos="2160"/>
          <w:tab w:val="left" w:pos="2880"/>
        </w:tabs>
        <w:spacing w:after="0" w:line="240" w:lineRule="auto"/>
        <w:ind w:left="1080"/>
        <w:rPr>
          <w:rFonts w:ascii="Times New Roman" w:eastAsia="Times New Roman" w:hAnsi="Times New Roman" w:cs="Times New Roman"/>
          <w:b/>
          <w:bCs/>
        </w:rPr>
      </w:pPr>
      <w:r w:rsidRPr="00023FFD">
        <w:rPr>
          <w:rFonts w:ascii="Times New Roman" w:eastAsia="Times New Roman" w:hAnsi="Times New Roman" w:cs="Times New Roman"/>
        </w:rPr>
        <w:t xml:space="preserve">   </w:t>
      </w:r>
      <w:r w:rsidR="00A81261" w:rsidRPr="00023FFD">
        <w:rPr>
          <w:rFonts w:ascii="Times New Roman" w:eastAsia="Times New Roman" w:hAnsi="Times New Roman" w:cs="Times New Roman"/>
        </w:rPr>
        <w:t xml:space="preserve">A dedicated phone </w:t>
      </w:r>
      <w:proofErr w:type="gramStart"/>
      <w:r w:rsidR="00A81261" w:rsidRPr="00023FFD">
        <w:rPr>
          <w:rFonts w:ascii="Times New Roman" w:eastAsia="Times New Roman" w:hAnsi="Times New Roman" w:cs="Times New Roman"/>
        </w:rPr>
        <w:t>line</w:t>
      </w:r>
      <w:r w:rsidR="00AF358F" w:rsidRPr="00023FFD">
        <w:rPr>
          <w:rFonts w:ascii="Times New Roman" w:eastAsia="Times New Roman" w:hAnsi="Times New Roman" w:cs="Times New Roman"/>
        </w:rPr>
        <w:t>;</w:t>
      </w:r>
      <w:proofErr w:type="gramEnd"/>
    </w:p>
    <w:p w14:paraId="64795EFA" w14:textId="77777777" w:rsidR="00AF358F" w:rsidRPr="00023FFD" w:rsidRDefault="00AF358F" w:rsidP="00D317DB">
      <w:pPr>
        <w:pStyle w:val="ListParagraph"/>
        <w:tabs>
          <w:tab w:val="left" w:pos="900"/>
          <w:tab w:val="left" w:pos="1440"/>
          <w:tab w:val="left" w:pos="2160"/>
          <w:tab w:val="left" w:pos="2880"/>
        </w:tabs>
        <w:spacing w:after="0" w:line="240" w:lineRule="auto"/>
        <w:ind w:left="1080" w:hanging="360"/>
        <w:rPr>
          <w:rFonts w:ascii="Times New Roman" w:eastAsia="Times New Roman" w:hAnsi="Times New Roman" w:cs="Times New Roman"/>
          <w:b/>
          <w:bCs/>
        </w:rPr>
      </w:pPr>
    </w:p>
    <w:p w14:paraId="176D3AF7" w14:textId="32AB9428" w:rsidR="00A81261" w:rsidRPr="00023FFD" w:rsidRDefault="00D317DB" w:rsidP="0013525D">
      <w:pPr>
        <w:pStyle w:val="ListParagraph"/>
        <w:numPr>
          <w:ilvl w:val="0"/>
          <w:numId w:val="69"/>
        </w:numPr>
        <w:tabs>
          <w:tab w:val="left" w:pos="900"/>
          <w:tab w:val="left" w:pos="1440"/>
          <w:tab w:val="left" w:pos="2160"/>
          <w:tab w:val="left" w:pos="2880"/>
        </w:tabs>
        <w:spacing w:after="0" w:line="240" w:lineRule="auto"/>
        <w:ind w:left="1080"/>
        <w:rPr>
          <w:rFonts w:ascii="Times New Roman" w:eastAsia="Times New Roman" w:hAnsi="Times New Roman" w:cs="Times New Roman"/>
          <w:b/>
          <w:bCs/>
        </w:rPr>
      </w:pPr>
      <w:r w:rsidRPr="00023FFD">
        <w:rPr>
          <w:rFonts w:ascii="Times New Roman" w:eastAsia="Times New Roman" w:hAnsi="Times New Roman" w:cs="Times New Roman"/>
        </w:rPr>
        <w:t xml:space="preserve">   </w:t>
      </w:r>
      <w:r w:rsidR="00AF358F" w:rsidRPr="00023FFD">
        <w:rPr>
          <w:rFonts w:ascii="Times New Roman" w:eastAsia="Times New Roman" w:hAnsi="Times New Roman" w:cs="Times New Roman"/>
        </w:rPr>
        <w:t xml:space="preserve">A dedicated email </w:t>
      </w:r>
      <w:proofErr w:type="gramStart"/>
      <w:r w:rsidR="00AF358F" w:rsidRPr="00023FFD">
        <w:rPr>
          <w:rFonts w:ascii="Times New Roman" w:eastAsia="Times New Roman" w:hAnsi="Times New Roman" w:cs="Times New Roman"/>
        </w:rPr>
        <w:t>address;</w:t>
      </w:r>
      <w:proofErr w:type="gramEnd"/>
      <w:r w:rsidR="00AF358F" w:rsidRPr="00023FFD">
        <w:rPr>
          <w:rFonts w:ascii="Times New Roman" w:eastAsia="Times New Roman" w:hAnsi="Times New Roman" w:cs="Times New Roman"/>
        </w:rPr>
        <w:t xml:space="preserve"> </w:t>
      </w:r>
    </w:p>
    <w:p w14:paraId="547BD9EA" w14:textId="77777777" w:rsidR="00A81261" w:rsidRPr="00023FFD" w:rsidRDefault="00A81261" w:rsidP="00D317DB">
      <w:pPr>
        <w:pStyle w:val="ListParagraph"/>
        <w:tabs>
          <w:tab w:val="left" w:pos="900"/>
        </w:tabs>
        <w:spacing w:after="0" w:line="240" w:lineRule="auto"/>
        <w:ind w:left="1080" w:hanging="360"/>
        <w:rPr>
          <w:rFonts w:ascii="Times New Roman" w:eastAsia="Times New Roman" w:hAnsi="Times New Roman" w:cs="Times New Roman"/>
          <w:b/>
        </w:rPr>
      </w:pPr>
    </w:p>
    <w:p w14:paraId="2E63CB16" w14:textId="1EFAB594" w:rsidR="00A81261" w:rsidRPr="00023FFD" w:rsidRDefault="00D317DB" w:rsidP="0013525D">
      <w:pPr>
        <w:pStyle w:val="ListParagraph"/>
        <w:numPr>
          <w:ilvl w:val="0"/>
          <w:numId w:val="69"/>
        </w:numPr>
        <w:tabs>
          <w:tab w:val="left" w:pos="900"/>
          <w:tab w:val="left" w:pos="1440"/>
          <w:tab w:val="left" w:pos="2160"/>
          <w:tab w:val="left" w:pos="2880"/>
        </w:tabs>
        <w:spacing w:after="0" w:line="240" w:lineRule="auto"/>
        <w:ind w:left="1080"/>
        <w:rPr>
          <w:rFonts w:ascii="Times New Roman" w:eastAsia="Times New Roman" w:hAnsi="Times New Roman" w:cs="Times New Roman"/>
          <w:b/>
          <w:bCs/>
        </w:rPr>
      </w:pPr>
      <w:r w:rsidRPr="00023FFD">
        <w:rPr>
          <w:rFonts w:ascii="Times New Roman" w:eastAsia="Times New Roman" w:hAnsi="Times New Roman" w:cs="Times New Roman"/>
        </w:rPr>
        <w:t xml:space="preserve">   </w:t>
      </w:r>
      <w:bookmarkStart w:id="16" w:name="_Hlk163459347"/>
      <w:r w:rsidR="00A81261" w:rsidRPr="00023FFD">
        <w:rPr>
          <w:rFonts w:ascii="Times New Roman" w:eastAsia="Times New Roman" w:hAnsi="Times New Roman" w:cs="Times New Roman"/>
        </w:rPr>
        <w:t xml:space="preserve">A </w:t>
      </w:r>
      <w:r w:rsidR="00943C6C" w:rsidRPr="00023FFD">
        <w:rPr>
          <w:rFonts w:ascii="Times New Roman" w:eastAsia="Times New Roman" w:hAnsi="Times New Roman" w:cs="Times New Roman"/>
        </w:rPr>
        <w:t xml:space="preserve">designated </w:t>
      </w:r>
      <w:r w:rsidR="000D0C29" w:rsidRPr="00023FFD">
        <w:rPr>
          <w:rFonts w:ascii="Times New Roman" w:eastAsia="Times New Roman" w:hAnsi="Times New Roman" w:cs="Times New Roman"/>
        </w:rPr>
        <w:t xml:space="preserve">administrator </w:t>
      </w:r>
      <w:r w:rsidR="00A81261" w:rsidRPr="00023FFD">
        <w:rPr>
          <w:rFonts w:ascii="Times New Roman" w:eastAsia="Times New Roman" w:hAnsi="Times New Roman" w:cs="Times New Roman"/>
        </w:rPr>
        <w:t>for the operation of the agency</w:t>
      </w:r>
      <w:r w:rsidR="00BF0CB4">
        <w:rPr>
          <w:rFonts w:ascii="Times New Roman" w:eastAsia="Times New Roman" w:hAnsi="Times New Roman" w:cs="Times New Roman"/>
        </w:rPr>
        <w:t>; and</w:t>
      </w:r>
      <w:bookmarkEnd w:id="16"/>
    </w:p>
    <w:p w14:paraId="4572E61B" w14:textId="77777777" w:rsidR="008D3EF3" w:rsidRPr="00023FFD" w:rsidRDefault="008D3EF3" w:rsidP="00D317DB">
      <w:pPr>
        <w:pStyle w:val="ListParagraph"/>
        <w:tabs>
          <w:tab w:val="left" w:pos="900"/>
        </w:tabs>
        <w:spacing w:after="0" w:line="240" w:lineRule="auto"/>
        <w:ind w:left="1080" w:hanging="360"/>
        <w:rPr>
          <w:rFonts w:ascii="Times New Roman" w:eastAsia="Times New Roman" w:hAnsi="Times New Roman" w:cs="Times New Roman"/>
          <w:b/>
        </w:rPr>
      </w:pPr>
    </w:p>
    <w:p w14:paraId="43D26F35" w14:textId="048B959D" w:rsidR="00A968AD" w:rsidRPr="00023FFD" w:rsidRDefault="00D317DB" w:rsidP="0013525D">
      <w:pPr>
        <w:pStyle w:val="ListParagraph"/>
        <w:numPr>
          <w:ilvl w:val="0"/>
          <w:numId w:val="69"/>
        </w:numPr>
        <w:tabs>
          <w:tab w:val="left" w:pos="900"/>
          <w:tab w:val="left" w:pos="1440"/>
          <w:tab w:val="left" w:pos="2160"/>
          <w:tab w:val="left" w:pos="2880"/>
        </w:tabs>
        <w:spacing w:after="0" w:line="240" w:lineRule="auto"/>
        <w:ind w:left="1080"/>
        <w:rPr>
          <w:rFonts w:ascii="Times New Roman" w:eastAsia="Times New Roman" w:hAnsi="Times New Roman" w:cs="Times New Roman"/>
        </w:rPr>
      </w:pPr>
      <w:r w:rsidRPr="00023FFD">
        <w:rPr>
          <w:rFonts w:ascii="Times New Roman" w:eastAsia="Times New Roman" w:hAnsi="Times New Roman" w:cs="Times New Roman"/>
        </w:rPr>
        <w:t xml:space="preserve">   </w:t>
      </w:r>
      <w:r w:rsidR="005173D4" w:rsidRPr="00023FFD">
        <w:rPr>
          <w:rFonts w:ascii="Times New Roman" w:eastAsia="Times New Roman" w:hAnsi="Times New Roman" w:cs="Times New Roman"/>
        </w:rPr>
        <w:t xml:space="preserve">Designated </w:t>
      </w:r>
      <w:r w:rsidR="000D0C29" w:rsidRPr="00023FFD">
        <w:rPr>
          <w:rFonts w:ascii="Times New Roman" w:eastAsia="Times New Roman" w:hAnsi="Times New Roman" w:cs="Times New Roman"/>
        </w:rPr>
        <w:t>o</w:t>
      </w:r>
      <w:r w:rsidR="008D3EF3" w:rsidRPr="00023FFD">
        <w:rPr>
          <w:rFonts w:ascii="Times New Roman" w:eastAsia="Times New Roman" w:hAnsi="Times New Roman" w:cs="Times New Roman"/>
        </w:rPr>
        <w:t xml:space="preserve">ffice </w:t>
      </w:r>
      <w:r w:rsidR="000D0C29" w:rsidRPr="00023FFD">
        <w:rPr>
          <w:rFonts w:ascii="Times New Roman" w:eastAsia="Times New Roman" w:hAnsi="Times New Roman" w:cs="Times New Roman"/>
        </w:rPr>
        <w:t>h</w:t>
      </w:r>
      <w:r w:rsidR="008D3EF3" w:rsidRPr="00023FFD">
        <w:rPr>
          <w:rFonts w:ascii="Times New Roman" w:eastAsia="Times New Roman" w:hAnsi="Times New Roman" w:cs="Times New Roman"/>
        </w:rPr>
        <w:t>ours</w:t>
      </w:r>
      <w:r w:rsidR="005173D4" w:rsidRPr="00023FFD">
        <w:rPr>
          <w:rFonts w:ascii="Times New Roman" w:eastAsia="Times New Roman" w:hAnsi="Times New Roman" w:cs="Times New Roman"/>
        </w:rPr>
        <w:t xml:space="preserve"> that are posted </w:t>
      </w:r>
      <w:r w:rsidR="5E07BB86" w:rsidRPr="00023FFD">
        <w:rPr>
          <w:rFonts w:ascii="Times New Roman" w:eastAsia="Times New Roman" w:hAnsi="Times New Roman" w:cs="Times New Roman"/>
        </w:rPr>
        <w:t>on</w:t>
      </w:r>
      <w:r w:rsidR="005173D4" w:rsidRPr="00023FFD">
        <w:rPr>
          <w:rFonts w:ascii="Times New Roman" w:eastAsia="Times New Roman" w:hAnsi="Times New Roman" w:cs="Times New Roman"/>
        </w:rPr>
        <w:t xml:space="preserve"> the entrance of </w:t>
      </w:r>
      <w:r w:rsidR="0044583F">
        <w:rPr>
          <w:rFonts w:ascii="Times New Roman" w:eastAsia="Times New Roman" w:hAnsi="Times New Roman" w:cs="Times New Roman"/>
        </w:rPr>
        <w:t>the site</w:t>
      </w:r>
      <w:r w:rsidR="00E64C7B" w:rsidRPr="00023FFD">
        <w:rPr>
          <w:rFonts w:ascii="Times New Roman" w:eastAsia="Times New Roman" w:hAnsi="Times New Roman" w:cs="Times New Roman"/>
        </w:rPr>
        <w:t xml:space="preserve"> containing the office space</w:t>
      </w:r>
      <w:r w:rsidR="00BD37A5" w:rsidRPr="00023FFD">
        <w:rPr>
          <w:rFonts w:ascii="Times New Roman" w:eastAsia="Times New Roman" w:hAnsi="Times New Roman" w:cs="Times New Roman"/>
        </w:rPr>
        <w:t xml:space="preserve">. </w:t>
      </w:r>
      <w:r w:rsidR="000C3DF1" w:rsidRPr="00023FFD">
        <w:rPr>
          <w:rFonts w:ascii="Times New Roman" w:eastAsia="Times New Roman" w:hAnsi="Times New Roman" w:cs="Times New Roman"/>
        </w:rPr>
        <w:t xml:space="preserve"> </w:t>
      </w:r>
      <w:r w:rsidR="00B8300D" w:rsidRPr="00023FFD">
        <w:rPr>
          <w:rFonts w:ascii="Times New Roman" w:eastAsia="Times New Roman" w:hAnsi="Times New Roman" w:cs="Times New Roman"/>
        </w:rPr>
        <w:t>If no one is at the office</w:t>
      </w:r>
      <w:r w:rsidR="005173D4" w:rsidRPr="00023FFD">
        <w:rPr>
          <w:rFonts w:ascii="Times New Roman" w:eastAsia="Times New Roman" w:hAnsi="Times New Roman" w:cs="Times New Roman"/>
        </w:rPr>
        <w:t xml:space="preserve"> during the designated office hours</w:t>
      </w:r>
      <w:r w:rsidR="00B8300D" w:rsidRPr="00023FFD">
        <w:rPr>
          <w:rFonts w:ascii="Times New Roman" w:eastAsia="Times New Roman" w:hAnsi="Times New Roman" w:cs="Times New Roman"/>
        </w:rPr>
        <w:t>, then a contact phone number must be posted on the door</w:t>
      </w:r>
      <w:r w:rsidR="00AF358F" w:rsidRPr="00023FFD">
        <w:rPr>
          <w:rFonts w:ascii="Times New Roman" w:eastAsia="Times New Roman" w:hAnsi="Times New Roman" w:cs="Times New Roman"/>
        </w:rPr>
        <w:t xml:space="preserve">. </w:t>
      </w:r>
    </w:p>
    <w:p w14:paraId="07020020" w14:textId="77777777" w:rsidR="00675E2E" w:rsidRPr="00023FFD" w:rsidRDefault="00675E2E" w:rsidP="00675E2E">
      <w:pPr>
        <w:tabs>
          <w:tab w:val="left" w:pos="720"/>
          <w:tab w:val="left" w:pos="1440"/>
          <w:tab w:val="left" w:pos="2160"/>
          <w:tab w:val="left" w:pos="2880"/>
        </w:tabs>
        <w:spacing w:after="0" w:line="240" w:lineRule="auto"/>
        <w:rPr>
          <w:rFonts w:ascii="Times New Roman" w:eastAsia="Times New Roman" w:hAnsi="Times New Roman" w:cs="Times New Roman"/>
        </w:rPr>
      </w:pPr>
    </w:p>
    <w:p w14:paraId="7B0120DD" w14:textId="6583DBC2" w:rsidR="00A968AD" w:rsidRDefault="00675E2E" w:rsidP="0013525D">
      <w:pPr>
        <w:pStyle w:val="ListParagraph"/>
        <w:numPr>
          <w:ilvl w:val="1"/>
          <w:numId w:val="9"/>
        </w:numPr>
        <w:spacing w:after="0" w:line="240" w:lineRule="auto"/>
        <w:ind w:left="720"/>
        <w:rPr>
          <w:rFonts w:ascii="Times New Roman" w:hAnsi="Times New Roman" w:cs="Times New Roman"/>
        </w:rPr>
      </w:pPr>
      <w:r w:rsidRPr="00F0526E">
        <w:rPr>
          <w:rFonts w:ascii="Times New Roman" w:hAnsi="Times New Roman" w:cs="Times New Roman"/>
        </w:rPr>
        <w:t>The agency must inf</w:t>
      </w:r>
      <w:r w:rsidR="00E112D9" w:rsidRPr="00F0526E">
        <w:rPr>
          <w:rFonts w:ascii="Times New Roman" w:hAnsi="Times New Roman" w:cs="Times New Roman"/>
        </w:rPr>
        <w:t>o</w:t>
      </w:r>
      <w:r w:rsidRPr="00F0526E">
        <w:rPr>
          <w:rFonts w:ascii="Times New Roman" w:hAnsi="Times New Roman" w:cs="Times New Roman"/>
        </w:rPr>
        <w:t>rm the Department of any changes in contact information within seven calendar days of the change.</w:t>
      </w:r>
    </w:p>
    <w:p w14:paraId="0E927EEA" w14:textId="77777777" w:rsidR="00F0526E" w:rsidRPr="00F0526E" w:rsidRDefault="00F0526E" w:rsidP="00F0526E">
      <w:pPr>
        <w:pStyle w:val="ListParagraph"/>
        <w:spacing w:after="0" w:line="240" w:lineRule="auto"/>
        <w:rPr>
          <w:rFonts w:ascii="Times New Roman" w:hAnsi="Times New Roman" w:cs="Times New Roman"/>
        </w:rPr>
      </w:pPr>
    </w:p>
    <w:p w14:paraId="081F002A" w14:textId="08638592" w:rsidR="00F0526E" w:rsidRPr="00F0526E" w:rsidRDefault="0051329B" w:rsidP="0013525D">
      <w:pPr>
        <w:pStyle w:val="ListParagraph"/>
        <w:numPr>
          <w:ilvl w:val="1"/>
          <w:numId w:val="9"/>
        </w:numPr>
        <w:spacing w:after="0" w:line="240" w:lineRule="auto"/>
        <w:ind w:left="720"/>
        <w:rPr>
          <w:rFonts w:ascii="Times New Roman" w:hAnsi="Times New Roman" w:cs="Times New Roman"/>
        </w:rPr>
      </w:pPr>
      <w:r>
        <w:rPr>
          <w:rFonts w:ascii="Times New Roman" w:hAnsi="Times New Roman" w:cs="Times New Roman"/>
        </w:rPr>
        <w:t xml:space="preserve">The agency must maintain </w:t>
      </w:r>
      <w:r w:rsidR="00C871A8">
        <w:rPr>
          <w:rFonts w:ascii="Times New Roman" w:hAnsi="Times New Roman" w:cs="Times New Roman"/>
        </w:rPr>
        <w:t xml:space="preserve">general and </w:t>
      </w:r>
      <w:r>
        <w:rPr>
          <w:rFonts w:ascii="Times New Roman" w:hAnsi="Times New Roman" w:cs="Times New Roman"/>
        </w:rPr>
        <w:t xml:space="preserve">professional liability insurance adequate to </w:t>
      </w:r>
      <w:r w:rsidR="007F3E3E">
        <w:rPr>
          <w:rFonts w:ascii="Times New Roman" w:hAnsi="Times New Roman" w:cs="Times New Roman"/>
        </w:rPr>
        <w:t xml:space="preserve">protect clients in the event of personal injury. </w:t>
      </w:r>
    </w:p>
    <w:p w14:paraId="6BB76D63" w14:textId="77777777" w:rsidR="00675E2E" w:rsidRPr="00023FFD" w:rsidRDefault="00675E2E" w:rsidP="00D656B5">
      <w:pPr>
        <w:spacing w:after="0" w:line="240" w:lineRule="auto"/>
        <w:ind w:left="720" w:hanging="360"/>
        <w:rPr>
          <w:rFonts w:ascii="Times New Roman" w:eastAsia="Times New Roman" w:hAnsi="Times New Roman" w:cs="Times New Roman"/>
          <w:b/>
          <w:bCs/>
        </w:rPr>
      </w:pPr>
    </w:p>
    <w:p w14:paraId="7556AB9A" w14:textId="646FF81D" w:rsidR="00A749C8" w:rsidRPr="00023FFD" w:rsidRDefault="00A749C8" w:rsidP="0013525D">
      <w:pPr>
        <w:pStyle w:val="ListParagraph"/>
        <w:numPr>
          <w:ilvl w:val="0"/>
          <w:numId w:val="8"/>
        </w:numPr>
        <w:tabs>
          <w:tab w:val="left" w:pos="720"/>
          <w:tab w:val="left" w:pos="1440"/>
          <w:tab w:val="left" w:pos="2160"/>
          <w:tab w:val="right" w:leader="dot" w:pos="9360"/>
        </w:tabs>
        <w:spacing w:after="0" w:line="240" w:lineRule="auto"/>
        <w:ind w:left="360"/>
        <w:rPr>
          <w:rFonts w:ascii="Times New Roman" w:eastAsia="Times New Roman" w:hAnsi="Times New Roman" w:cs="Times New Roman"/>
          <w:b/>
        </w:rPr>
      </w:pPr>
      <w:r w:rsidRPr="00023FFD">
        <w:rPr>
          <w:rFonts w:ascii="Times New Roman" w:eastAsia="Times New Roman" w:hAnsi="Times New Roman" w:cs="Times New Roman"/>
          <w:b/>
        </w:rPr>
        <w:t>POSTING OF LICENSE</w:t>
      </w:r>
      <w:r w:rsidR="00C62382" w:rsidRPr="00023FFD">
        <w:rPr>
          <w:rFonts w:ascii="Times New Roman" w:eastAsia="Times New Roman" w:hAnsi="Times New Roman" w:cs="Times New Roman"/>
          <w:b/>
        </w:rPr>
        <w:t>.</w:t>
      </w:r>
    </w:p>
    <w:p w14:paraId="190233C0" w14:textId="77777777" w:rsidR="00A749C8" w:rsidRPr="00023FFD" w:rsidRDefault="00A749C8" w:rsidP="00D656B5">
      <w:pPr>
        <w:tabs>
          <w:tab w:val="left" w:pos="720"/>
          <w:tab w:val="left" w:pos="1440"/>
          <w:tab w:val="left" w:pos="2160"/>
          <w:tab w:val="right" w:leader="dot" w:pos="9360"/>
        </w:tabs>
        <w:spacing w:after="0" w:line="240" w:lineRule="auto"/>
        <w:rPr>
          <w:rFonts w:ascii="Times New Roman" w:eastAsia="Times New Roman" w:hAnsi="Times New Roman" w:cs="Times New Roman"/>
          <w:b/>
        </w:rPr>
      </w:pPr>
    </w:p>
    <w:p w14:paraId="2A83B7EE" w14:textId="0FF60F5E" w:rsidR="00AF358F" w:rsidRPr="00023FFD" w:rsidRDefault="00A749C8" w:rsidP="00D656B5">
      <w:pPr>
        <w:pStyle w:val="ListParagraph"/>
        <w:keepNext/>
        <w:keepLines/>
        <w:numPr>
          <w:ilvl w:val="7"/>
          <w:numId w:val="1"/>
        </w:numPr>
        <w:tabs>
          <w:tab w:val="left" w:pos="720"/>
          <w:tab w:val="left" w:pos="1440"/>
          <w:tab w:val="left" w:pos="2160"/>
          <w:tab w:val="left" w:pos="2880"/>
        </w:tabs>
        <w:spacing w:after="0" w:line="240" w:lineRule="auto"/>
        <w:ind w:left="720"/>
        <w:rPr>
          <w:rFonts w:ascii="Times New Roman" w:eastAsia="Times New Roman" w:hAnsi="Times New Roman" w:cs="Times New Roman"/>
        </w:rPr>
      </w:pPr>
      <w:r w:rsidRPr="00023FFD">
        <w:rPr>
          <w:rFonts w:ascii="Times New Roman" w:eastAsia="Times New Roman" w:hAnsi="Times New Roman" w:cs="Times New Roman"/>
        </w:rPr>
        <w:t xml:space="preserve">The agency license </w:t>
      </w:r>
      <w:r w:rsidR="00675E2E" w:rsidRPr="00023FFD">
        <w:rPr>
          <w:rFonts w:ascii="Times New Roman" w:eastAsia="Times New Roman" w:hAnsi="Times New Roman" w:cs="Times New Roman"/>
        </w:rPr>
        <w:t xml:space="preserve">must </w:t>
      </w:r>
      <w:r w:rsidRPr="00023FFD">
        <w:rPr>
          <w:rFonts w:ascii="Times New Roman" w:eastAsia="Times New Roman" w:hAnsi="Times New Roman" w:cs="Times New Roman"/>
        </w:rPr>
        <w:t>be conspicuously posted in the area where business is conducted.</w:t>
      </w:r>
      <w:r w:rsidR="00AF358F" w:rsidRPr="00023FFD">
        <w:rPr>
          <w:rFonts w:ascii="Times New Roman" w:eastAsia="Times New Roman" w:hAnsi="Times New Roman" w:cs="Times New Roman"/>
        </w:rPr>
        <w:t xml:space="preserve"> </w:t>
      </w:r>
    </w:p>
    <w:p w14:paraId="213531C1" w14:textId="77777777" w:rsidR="000563BF" w:rsidRPr="00023FFD" w:rsidRDefault="000563BF" w:rsidP="000563BF">
      <w:pPr>
        <w:keepNext/>
        <w:keepLines/>
        <w:tabs>
          <w:tab w:val="left" w:pos="720"/>
          <w:tab w:val="left" w:pos="1440"/>
          <w:tab w:val="left" w:pos="2160"/>
          <w:tab w:val="left" w:pos="2880"/>
        </w:tabs>
        <w:spacing w:after="0" w:line="240" w:lineRule="auto"/>
        <w:rPr>
          <w:rFonts w:ascii="Times New Roman" w:eastAsia="Times New Roman" w:hAnsi="Times New Roman" w:cs="Times New Roman"/>
        </w:rPr>
      </w:pPr>
    </w:p>
    <w:p w14:paraId="04880985" w14:textId="5F75A7F9" w:rsidR="00A749C8" w:rsidRPr="00023FFD" w:rsidRDefault="00AF358F" w:rsidP="00D656B5">
      <w:pPr>
        <w:pStyle w:val="ListParagraph"/>
        <w:keepNext/>
        <w:keepLines/>
        <w:numPr>
          <w:ilvl w:val="7"/>
          <w:numId w:val="1"/>
        </w:numPr>
        <w:tabs>
          <w:tab w:val="left" w:pos="720"/>
          <w:tab w:val="left" w:pos="1440"/>
          <w:tab w:val="left" w:pos="2160"/>
          <w:tab w:val="left" w:pos="2880"/>
        </w:tabs>
        <w:spacing w:after="0" w:line="240" w:lineRule="auto"/>
        <w:ind w:left="720"/>
        <w:rPr>
          <w:rFonts w:ascii="Times New Roman" w:eastAsia="Times New Roman" w:hAnsi="Times New Roman" w:cs="Times New Roman"/>
        </w:rPr>
      </w:pPr>
      <w:r w:rsidRPr="00023FFD">
        <w:rPr>
          <w:rFonts w:ascii="Times New Roman" w:eastAsia="Times New Roman" w:hAnsi="Times New Roman" w:cs="Times New Roman"/>
        </w:rPr>
        <w:t xml:space="preserve">If </w:t>
      </w:r>
      <w:r w:rsidR="00911918" w:rsidRPr="00023FFD">
        <w:rPr>
          <w:rFonts w:ascii="Times New Roman" w:eastAsia="Times New Roman" w:hAnsi="Times New Roman" w:cs="Times New Roman"/>
        </w:rPr>
        <w:t>an</w:t>
      </w:r>
      <w:r w:rsidRPr="00023FFD">
        <w:rPr>
          <w:rFonts w:ascii="Times New Roman" w:eastAsia="Times New Roman" w:hAnsi="Times New Roman" w:cs="Times New Roman"/>
        </w:rPr>
        <w:t xml:space="preserve"> agency that is providing </w:t>
      </w:r>
      <w:r w:rsidR="00F42A15" w:rsidRPr="00023FFD">
        <w:rPr>
          <w:rFonts w:ascii="Times New Roman" w:eastAsia="Times New Roman" w:hAnsi="Times New Roman" w:cs="Times New Roman"/>
        </w:rPr>
        <w:t>p</w:t>
      </w:r>
      <w:r w:rsidRPr="00023FFD">
        <w:rPr>
          <w:rFonts w:ascii="Times New Roman" w:eastAsia="Times New Roman" w:hAnsi="Times New Roman" w:cs="Times New Roman"/>
        </w:rPr>
        <w:t xml:space="preserve">ersonal </w:t>
      </w:r>
      <w:r w:rsidR="00F42A15" w:rsidRPr="00023FFD">
        <w:rPr>
          <w:rFonts w:ascii="Times New Roman" w:eastAsia="Times New Roman" w:hAnsi="Times New Roman" w:cs="Times New Roman"/>
        </w:rPr>
        <w:t>c</w:t>
      </w:r>
      <w:r w:rsidRPr="00023FFD">
        <w:rPr>
          <w:rFonts w:ascii="Times New Roman" w:eastAsia="Times New Roman" w:hAnsi="Times New Roman" w:cs="Times New Roman"/>
        </w:rPr>
        <w:t xml:space="preserve">are </w:t>
      </w:r>
      <w:r w:rsidR="00C96440" w:rsidRPr="00023FFD">
        <w:rPr>
          <w:rFonts w:ascii="Times New Roman" w:eastAsia="Times New Roman" w:hAnsi="Times New Roman" w:cs="Times New Roman"/>
        </w:rPr>
        <w:t>s</w:t>
      </w:r>
      <w:r w:rsidRPr="00023FFD">
        <w:rPr>
          <w:rFonts w:ascii="Times New Roman" w:eastAsia="Times New Roman" w:hAnsi="Times New Roman" w:cs="Times New Roman"/>
        </w:rPr>
        <w:t xml:space="preserve">ervices </w:t>
      </w:r>
      <w:r w:rsidR="0006081B" w:rsidRPr="00023FFD">
        <w:rPr>
          <w:rFonts w:ascii="Times New Roman" w:eastAsia="Times New Roman" w:hAnsi="Times New Roman" w:cs="Times New Roman"/>
        </w:rPr>
        <w:t>is dually licensed</w:t>
      </w:r>
      <w:r w:rsidRPr="00023FFD">
        <w:rPr>
          <w:rFonts w:ascii="Times New Roman" w:eastAsia="Times New Roman" w:hAnsi="Times New Roman" w:cs="Times New Roman"/>
        </w:rPr>
        <w:t xml:space="preserve"> under another license issued by the</w:t>
      </w:r>
      <w:r w:rsidR="0006081B" w:rsidRPr="00023FFD">
        <w:rPr>
          <w:rFonts w:ascii="Times New Roman" w:eastAsia="Times New Roman" w:hAnsi="Times New Roman" w:cs="Times New Roman"/>
        </w:rPr>
        <w:t xml:space="preserve"> Department</w:t>
      </w:r>
      <w:r w:rsidR="00B92B8E" w:rsidRPr="00023FFD">
        <w:rPr>
          <w:rFonts w:ascii="Times New Roman" w:eastAsia="Times New Roman" w:hAnsi="Times New Roman" w:cs="Times New Roman"/>
        </w:rPr>
        <w:t xml:space="preserve">, </w:t>
      </w:r>
      <w:r w:rsidR="0006081B" w:rsidRPr="00023FFD">
        <w:rPr>
          <w:rFonts w:ascii="Times New Roman" w:eastAsia="Times New Roman" w:hAnsi="Times New Roman" w:cs="Times New Roman"/>
        </w:rPr>
        <w:t>both</w:t>
      </w:r>
      <w:r w:rsidR="00B92B8E" w:rsidRPr="00023FFD">
        <w:rPr>
          <w:rFonts w:ascii="Times New Roman" w:eastAsia="Times New Roman" w:hAnsi="Times New Roman" w:cs="Times New Roman"/>
        </w:rPr>
        <w:t xml:space="preserve"> license</w:t>
      </w:r>
      <w:r w:rsidR="0006081B" w:rsidRPr="00023FFD">
        <w:rPr>
          <w:rFonts w:ascii="Times New Roman" w:eastAsia="Times New Roman" w:hAnsi="Times New Roman" w:cs="Times New Roman"/>
        </w:rPr>
        <w:t>s</w:t>
      </w:r>
      <w:r w:rsidR="00B92B8E" w:rsidRPr="00023FFD">
        <w:rPr>
          <w:rFonts w:ascii="Times New Roman" w:eastAsia="Times New Roman" w:hAnsi="Times New Roman" w:cs="Times New Roman"/>
        </w:rPr>
        <w:t xml:space="preserve"> must be posted. </w:t>
      </w:r>
      <w:r w:rsidRPr="00023FFD">
        <w:rPr>
          <w:rFonts w:ascii="Times New Roman" w:eastAsia="Times New Roman" w:hAnsi="Times New Roman" w:cs="Times New Roman"/>
        </w:rPr>
        <w:t xml:space="preserve"> </w:t>
      </w:r>
    </w:p>
    <w:p w14:paraId="625CCD9F" w14:textId="77777777" w:rsidR="00C7431F" w:rsidRPr="00023FFD" w:rsidRDefault="00C7431F" w:rsidP="00D656B5">
      <w:pPr>
        <w:tabs>
          <w:tab w:val="left" w:pos="720"/>
          <w:tab w:val="left" w:pos="1440"/>
          <w:tab w:val="left" w:pos="2160"/>
          <w:tab w:val="left" w:pos="2880"/>
        </w:tabs>
        <w:spacing w:after="0" w:line="240" w:lineRule="auto"/>
        <w:rPr>
          <w:rFonts w:ascii="Times New Roman" w:eastAsia="Times New Roman" w:hAnsi="Times New Roman" w:cs="Times New Roman"/>
          <w:b/>
        </w:rPr>
      </w:pPr>
    </w:p>
    <w:p w14:paraId="1D494134" w14:textId="6A0448CD" w:rsidR="00A81261" w:rsidRPr="00023FFD" w:rsidRDefault="006D7B2D" w:rsidP="0013525D">
      <w:pPr>
        <w:pStyle w:val="ListParagraph"/>
        <w:numPr>
          <w:ilvl w:val="0"/>
          <w:numId w:val="8"/>
        </w:numPr>
        <w:tabs>
          <w:tab w:val="left" w:pos="720"/>
          <w:tab w:val="left" w:pos="1440"/>
          <w:tab w:val="left" w:pos="2160"/>
          <w:tab w:val="left" w:pos="2880"/>
        </w:tabs>
        <w:spacing w:after="0" w:line="240" w:lineRule="auto"/>
        <w:ind w:left="360"/>
        <w:rPr>
          <w:rFonts w:ascii="Times New Roman" w:eastAsia="Times New Roman" w:hAnsi="Times New Roman" w:cs="Times New Roman"/>
          <w:b/>
        </w:rPr>
      </w:pPr>
      <w:r w:rsidRPr="00023FFD">
        <w:rPr>
          <w:rFonts w:ascii="Times New Roman" w:eastAsia="Times New Roman" w:hAnsi="Times New Roman" w:cs="Times New Roman"/>
          <w:b/>
        </w:rPr>
        <w:t>ADMISSIONS</w:t>
      </w:r>
      <w:r w:rsidR="00C62382" w:rsidRPr="00023FFD">
        <w:rPr>
          <w:rFonts w:ascii="Times New Roman" w:eastAsia="Times New Roman" w:hAnsi="Times New Roman" w:cs="Times New Roman"/>
          <w:b/>
        </w:rPr>
        <w:t>.</w:t>
      </w:r>
    </w:p>
    <w:p w14:paraId="1E5725B5" w14:textId="77777777" w:rsidR="00465955" w:rsidRPr="00023FFD" w:rsidRDefault="00465955" w:rsidP="00D656B5">
      <w:pPr>
        <w:tabs>
          <w:tab w:val="left" w:pos="720"/>
          <w:tab w:val="left" w:pos="1440"/>
          <w:tab w:val="left" w:pos="2160"/>
          <w:tab w:val="left" w:pos="2880"/>
        </w:tabs>
        <w:spacing w:after="0" w:line="240" w:lineRule="auto"/>
        <w:rPr>
          <w:rFonts w:ascii="Times New Roman" w:eastAsia="Times New Roman" w:hAnsi="Times New Roman" w:cs="Times New Roman"/>
          <w:b/>
        </w:rPr>
      </w:pPr>
    </w:p>
    <w:p w14:paraId="104E64FA" w14:textId="343BA81D" w:rsidR="001C444D" w:rsidRPr="00C47395" w:rsidRDefault="001C444D" w:rsidP="0013525D">
      <w:pPr>
        <w:pStyle w:val="ListParagraph"/>
        <w:numPr>
          <w:ilvl w:val="0"/>
          <w:numId w:val="12"/>
        </w:numPr>
        <w:tabs>
          <w:tab w:val="left" w:pos="720"/>
          <w:tab w:val="left" w:pos="1440"/>
          <w:tab w:val="left" w:pos="2160"/>
          <w:tab w:val="left" w:pos="2880"/>
        </w:tabs>
        <w:spacing w:after="0" w:line="240" w:lineRule="auto"/>
        <w:rPr>
          <w:rFonts w:ascii="Times New Roman" w:eastAsia="Times New Roman" w:hAnsi="Times New Roman" w:cs="Times New Roman"/>
        </w:rPr>
      </w:pPr>
      <w:r w:rsidRPr="00C47395">
        <w:rPr>
          <w:rFonts w:ascii="Times New Roman" w:eastAsia="Times New Roman" w:hAnsi="Times New Roman" w:cs="Times New Roman"/>
        </w:rPr>
        <w:t xml:space="preserve">The agency must keep a </w:t>
      </w:r>
      <w:r w:rsidR="7994A307" w:rsidRPr="00C47395">
        <w:rPr>
          <w:rFonts w:ascii="Times New Roman" w:eastAsia="Times New Roman" w:hAnsi="Times New Roman" w:cs="Times New Roman"/>
        </w:rPr>
        <w:t>record</w:t>
      </w:r>
      <w:r w:rsidRPr="00C47395">
        <w:rPr>
          <w:rFonts w:ascii="Times New Roman" w:eastAsia="Times New Roman" w:hAnsi="Times New Roman" w:cs="Times New Roman"/>
        </w:rPr>
        <w:t xml:space="preserve"> of all </w:t>
      </w:r>
      <w:r w:rsidR="00B13264" w:rsidRPr="00C47395">
        <w:rPr>
          <w:rFonts w:ascii="Times New Roman" w:eastAsia="Times New Roman" w:hAnsi="Times New Roman" w:cs="Times New Roman"/>
        </w:rPr>
        <w:t xml:space="preserve">admissions </w:t>
      </w:r>
      <w:r w:rsidRPr="00C47395">
        <w:rPr>
          <w:rFonts w:ascii="Times New Roman" w:eastAsia="Times New Roman" w:hAnsi="Times New Roman" w:cs="Times New Roman"/>
        </w:rPr>
        <w:t xml:space="preserve">that includes the following: </w:t>
      </w:r>
    </w:p>
    <w:p w14:paraId="6196A9BD" w14:textId="77777777" w:rsidR="00F06CCB" w:rsidRPr="00C47395" w:rsidRDefault="00F06CCB" w:rsidP="002744A2">
      <w:pPr>
        <w:pStyle w:val="ListParagraph"/>
        <w:spacing w:after="0" w:line="240" w:lineRule="auto"/>
        <w:ind w:left="1080"/>
        <w:rPr>
          <w:rFonts w:ascii="Times New Roman" w:eastAsia="Times New Roman" w:hAnsi="Times New Roman" w:cs="Times New Roman"/>
        </w:rPr>
      </w:pPr>
    </w:p>
    <w:p w14:paraId="6BFAA594" w14:textId="46C075F9" w:rsidR="001C444D" w:rsidRPr="00C47395" w:rsidRDefault="002744A2" w:rsidP="002744A2">
      <w:pPr>
        <w:pStyle w:val="ListParagraph"/>
        <w:spacing w:after="0" w:line="240" w:lineRule="auto"/>
        <w:rPr>
          <w:rFonts w:ascii="Times New Roman" w:eastAsia="Times New Roman" w:hAnsi="Times New Roman" w:cs="Times New Roman"/>
        </w:rPr>
      </w:pPr>
      <w:r w:rsidRPr="00C47395">
        <w:rPr>
          <w:rFonts w:ascii="Times New Roman" w:eastAsia="Times New Roman" w:hAnsi="Times New Roman" w:cs="Times New Roman"/>
        </w:rPr>
        <w:t xml:space="preserve">a. </w:t>
      </w:r>
      <w:r w:rsidRPr="00C47395">
        <w:rPr>
          <w:rFonts w:ascii="Times New Roman" w:eastAsia="Times New Roman" w:hAnsi="Times New Roman" w:cs="Times New Roman"/>
        </w:rPr>
        <w:tab/>
      </w:r>
      <w:r w:rsidR="001C444D" w:rsidRPr="00C47395">
        <w:rPr>
          <w:rFonts w:ascii="Times New Roman" w:eastAsia="Times New Roman" w:hAnsi="Times New Roman" w:cs="Times New Roman"/>
        </w:rPr>
        <w:t>Name of the</w:t>
      </w:r>
      <w:r w:rsidR="00516CD0" w:rsidRPr="00C47395">
        <w:rPr>
          <w:rFonts w:ascii="Times New Roman" w:eastAsia="Times New Roman" w:hAnsi="Times New Roman" w:cs="Times New Roman"/>
        </w:rPr>
        <w:t xml:space="preserve"> </w:t>
      </w:r>
      <w:proofErr w:type="gramStart"/>
      <w:r w:rsidR="001C444D" w:rsidRPr="00C47395">
        <w:rPr>
          <w:rFonts w:ascii="Times New Roman" w:eastAsia="Times New Roman" w:hAnsi="Times New Roman" w:cs="Times New Roman"/>
        </w:rPr>
        <w:t>client</w:t>
      </w:r>
      <w:r w:rsidR="006D7B2D" w:rsidRPr="00C47395">
        <w:rPr>
          <w:rFonts w:ascii="Times New Roman" w:eastAsia="Times New Roman" w:hAnsi="Times New Roman" w:cs="Times New Roman"/>
        </w:rPr>
        <w:t>;</w:t>
      </w:r>
      <w:proofErr w:type="gramEnd"/>
    </w:p>
    <w:p w14:paraId="6D9A2A1C" w14:textId="77777777" w:rsidR="00F06CCB" w:rsidRPr="00C47395" w:rsidRDefault="00F06CCB" w:rsidP="00C47395">
      <w:pPr>
        <w:spacing w:after="0" w:line="240" w:lineRule="auto"/>
        <w:rPr>
          <w:rFonts w:ascii="Times New Roman" w:eastAsia="Times New Roman" w:hAnsi="Times New Roman" w:cs="Times New Roman"/>
        </w:rPr>
      </w:pPr>
    </w:p>
    <w:p w14:paraId="4E4E580D" w14:textId="31A0DCBE" w:rsidR="001C444D" w:rsidRPr="00C47395" w:rsidRDefault="00E95D04" w:rsidP="002744A2">
      <w:pPr>
        <w:spacing w:after="0" w:line="240" w:lineRule="auto"/>
        <w:ind w:left="360" w:firstLine="360"/>
        <w:rPr>
          <w:rFonts w:ascii="Times New Roman" w:eastAsia="Times New Roman" w:hAnsi="Times New Roman" w:cs="Times New Roman"/>
        </w:rPr>
      </w:pPr>
      <w:r w:rsidRPr="00C47395">
        <w:rPr>
          <w:rFonts w:ascii="Times New Roman" w:eastAsia="Times New Roman" w:hAnsi="Times New Roman" w:cs="Times New Roman"/>
        </w:rPr>
        <w:t>b</w:t>
      </w:r>
      <w:r w:rsidR="002744A2" w:rsidRPr="00C47395">
        <w:rPr>
          <w:rFonts w:ascii="Times New Roman" w:eastAsia="Times New Roman" w:hAnsi="Times New Roman" w:cs="Times New Roman"/>
        </w:rPr>
        <w:t>.</w:t>
      </w:r>
      <w:r w:rsidR="002744A2" w:rsidRPr="00C47395">
        <w:rPr>
          <w:rFonts w:ascii="Times New Roman" w:eastAsia="Times New Roman" w:hAnsi="Times New Roman" w:cs="Times New Roman"/>
        </w:rPr>
        <w:tab/>
      </w:r>
      <w:r w:rsidR="001C444D" w:rsidRPr="00C47395">
        <w:rPr>
          <w:rFonts w:ascii="Times New Roman" w:eastAsia="Times New Roman" w:hAnsi="Times New Roman" w:cs="Times New Roman"/>
        </w:rPr>
        <w:t>The date services began</w:t>
      </w:r>
      <w:r w:rsidR="00516CD0" w:rsidRPr="00C47395">
        <w:rPr>
          <w:rFonts w:ascii="Times New Roman" w:eastAsia="Times New Roman" w:hAnsi="Times New Roman" w:cs="Times New Roman"/>
        </w:rPr>
        <w:t>,</w:t>
      </w:r>
      <w:r w:rsidR="00C47395" w:rsidRPr="00C47395">
        <w:rPr>
          <w:rFonts w:ascii="Times New Roman" w:eastAsia="Times New Roman" w:hAnsi="Times New Roman" w:cs="Times New Roman"/>
        </w:rPr>
        <w:t xml:space="preserve"> </w:t>
      </w:r>
      <w:r w:rsidR="006D7B2D" w:rsidRPr="00C47395">
        <w:rPr>
          <w:rFonts w:ascii="Times New Roman" w:eastAsia="Times New Roman" w:hAnsi="Times New Roman" w:cs="Times New Roman"/>
        </w:rPr>
        <w:t>and</w:t>
      </w:r>
    </w:p>
    <w:p w14:paraId="2E94C982" w14:textId="77777777" w:rsidR="00CD21A1" w:rsidRPr="00C47395" w:rsidRDefault="00CD21A1" w:rsidP="002744A2">
      <w:pPr>
        <w:spacing w:after="0" w:line="240" w:lineRule="auto"/>
        <w:rPr>
          <w:rFonts w:ascii="Times New Roman" w:eastAsia="Times New Roman" w:hAnsi="Times New Roman" w:cs="Times New Roman"/>
        </w:rPr>
      </w:pPr>
    </w:p>
    <w:p w14:paraId="1D035174" w14:textId="43D7642E" w:rsidR="00402E0C" w:rsidRPr="00C47395" w:rsidRDefault="00E95D04" w:rsidP="00E95D04">
      <w:pPr>
        <w:spacing w:after="0" w:line="240" w:lineRule="auto"/>
        <w:ind w:left="1080" w:hanging="360"/>
        <w:rPr>
          <w:rFonts w:ascii="Times New Roman" w:eastAsia="Times New Roman" w:hAnsi="Times New Roman" w:cs="Times New Roman"/>
        </w:rPr>
      </w:pPr>
      <w:bookmarkStart w:id="17" w:name="_Hlk163459559"/>
      <w:r w:rsidRPr="00C47395">
        <w:rPr>
          <w:rFonts w:ascii="Times New Roman" w:eastAsia="Times New Roman" w:hAnsi="Times New Roman" w:cs="Times New Roman"/>
        </w:rPr>
        <w:t>c.</w:t>
      </w:r>
      <w:r w:rsidRPr="00C47395">
        <w:rPr>
          <w:rFonts w:ascii="Times New Roman" w:eastAsia="Times New Roman" w:hAnsi="Times New Roman" w:cs="Times New Roman"/>
        </w:rPr>
        <w:tab/>
      </w:r>
      <w:r w:rsidR="00BF0CB4" w:rsidRPr="00C47395">
        <w:rPr>
          <w:rFonts w:ascii="Times New Roman" w:eastAsia="Times New Roman" w:hAnsi="Times New Roman" w:cs="Times New Roman"/>
        </w:rPr>
        <w:t>If services were discontinued, t</w:t>
      </w:r>
      <w:r w:rsidR="00402E0C" w:rsidRPr="00C47395">
        <w:rPr>
          <w:rFonts w:ascii="Times New Roman" w:eastAsia="Times New Roman" w:hAnsi="Times New Roman" w:cs="Times New Roman"/>
        </w:rPr>
        <w:t>he date services were discontinued and the reason services were discontinued</w:t>
      </w:r>
      <w:r w:rsidR="006D7B2D" w:rsidRPr="00C47395">
        <w:rPr>
          <w:rFonts w:ascii="Times New Roman" w:eastAsia="Times New Roman" w:hAnsi="Times New Roman" w:cs="Times New Roman"/>
        </w:rPr>
        <w:t>.</w:t>
      </w:r>
      <w:bookmarkEnd w:id="17"/>
    </w:p>
    <w:p w14:paraId="65CCE327" w14:textId="1BCE2B33" w:rsidR="00FF3101" w:rsidRPr="00C47395" w:rsidRDefault="00FF3101" w:rsidP="00FF3101">
      <w:pPr>
        <w:spacing w:after="0" w:line="240" w:lineRule="auto"/>
        <w:rPr>
          <w:rFonts w:ascii="Times New Roman" w:eastAsia="Times New Roman" w:hAnsi="Times New Roman" w:cs="Times New Roman"/>
          <w:b/>
        </w:rPr>
      </w:pPr>
    </w:p>
    <w:p w14:paraId="4F5C02FE" w14:textId="4A14920D" w:rsidR="00FF3101" w:rsidRPr="00C47395" w:rsidRDefault="003E3D20" w:rsidP="00FF3101">
      <w:pPr>
        <w:spacing w:after="0" w:line="240" w:lineRule="auto"/>
        <w:ind w:left="360"/>
        <w:rPr>
          <w:rFonts w:ascii="Times New Roman" w:eastAsia="Times New Roman" w:hAnsi="Times New Roman" w:cs="Times New Roman"/>
          <w:bCs/>
        </w:rPr>
      </w:pPr>
      <w:r w:rsidRPr="00C47395">
        <w:rPr>
          <w:rFonts w:ascii="Times New Roman" w:eastAsia="Times New Roman" w:hAnsi="Times New Roman" w:cs="Times New Roman"/>
          <w:bCs/>
        </w:rPr>
        <w:t>2</w:t>
      </w:r>
      <w:r w:rsidR="00FF3101" w:rsidRPr="00C47395">
        <w:rPr>
          <w:rFonts w:ascii="Times New Roman" w:eastAsia="Times New Roman" w:hAnsi="Times New Roman" w:cs="Times New Roman"/>
          <w:bCs/>
        </w:rPr>
        <w:t xml:space="preserve">. </w:t>
      </w:r>
      <w:r w:rsidR="00FF3101" w:rsidRPr="00C47395">
        <w:rPr>
          <w:rFonts w:ascii="Times New Roman" w:eastAsia="Times New Roman" w:hAnsi="Times New Roman" w:cs="Times New Roman"/>
          <w:bCs/>
        </w:rPr>
        <w:tab/>
        <w:t>The agency must retain client records for no less than five years.</w:t>
      </w:r>
    </w:p>
    <w:p w14:paraId="35F7F902" w14:textId="77777777" w:rsidR="008F2F6A" w:rsidRPr="00C47395" w:rsidRDefault="008F2F6A" w:rsidP="00FF3101">
      <w:pPr>
        <w:spacing w:after="0" w:line="240" w:lineRule="auto"/>
        <w:ind w:left="360"/>
        <w:rPr>
          <w:rFonts w:ascii="Times New Roman" w:eastAsia="Times New Roman" w:hAnsi="Times New Roman" w:cs="Times New Roman"/>
          <w:bCs/>
        </w:rPr>
      </w:pPr>
    </w:p>
    <w:p w14:paraId="1FDC1439" w14:textId="05EFB044" w:rsidR="008F2F6A" w:rsidRPr="00C47395" w:rsidRDefault="00EC4F3D" w:rsidP="00C47395">
      <w:pPr>
        <w:spacing w:after="0" w:line="240" w:lineRule="auto"/>
        <w:ind w:left="720" w:hanging="360"/>
        <w:rPr>
          <w:rFonts w:ascii="Times New Roman" w:eastAsia="Times New Roman" w:hAnsi="Times New Roman" w:cs="Times New Roman"/>
        </w:rPr>
      </w:pPr>
      <w:r w:rsidRPr="00C47395">
        <w:rPr>
          <w:rFonts w:ascii="Times New Roman" w:eastAsia="Times New Roman" w:hAnsi="Times New Roman" w:cs="Times New Roman"/>
          <w:bCs/>
        </w:rPr>
        <w:t>3</w:t>
      </w:r>
      <w:r w:rsidR="00C33EA3" w:rsidRPr="00C47395">
        <w:rPr>
          <w:rFonts w:ascii="Times New Roman" w:eastAsia="Times New Roman" w:hAnsi="Times New Roman" w:cs="Times New Roman"/>
          <w:bCs/>
        </w:rPr>
        <w:t xml:space="preserve">. </w:t>
      </w:r>
      <w:r w:rsidR="008F2F6A" w:rsidRPr="00C47395">
        <w:rPr>
          <w:rFonts w:ascii="Times New Roman" w:eastAsia="Times New Roman" w:hAnsi="Times New Roman" w:cs="Times New Roman"/>
          <w:bCs/>
        </w:rPr>
        <w:t xml:space="preserve">The </w:t>
      </w:r>
      <w:r w:rsidR="005C63EA" w:rsidRPr="00C47395">
        <w:rPr>
          <w:rFonts w:ascii="Times New Roman" w:eastAsia="Times New Roman" w:hAnsi="Times New Roman" w:cs="Times New Roman"/>
          <w:bCs/>
        </w:rPr>
        <w:t>a</w:t>
      </w:r>
      <w:r w:rsidR="008F2F6A" w:rsidRPr="00C47395">
        <w:rPr>
          <w:rFonts w:ascii="Times New Roman" w:eastAsia="Times New Roman" w:hAnsi="Times New Roman" w:cs="Times New Roman"/>
          <w:bCs/>
        </w:rPr>
        <w:t xml:space="preserve">gency must </w:t>
      </w:r>
      <w:r w:rsidR="00C33EA3" w:rsidRPr="00C47395">
        <w:rPr>
          <w:rFonts w:ascii="Times New Roman" w:eastAsia="Times New Roman" w:hAnsi="Times New Roman" w:cs="Times New Roman"/>
          <w:bCs/>
        </w:rPr>
        <w:t>demonstrate</w:t>
      </w:r>
      <w:r w:rsidR="0098381E" w:rsidRPr="00C47395">
        <w:rPr>
          <w:rFonts w:ascii="Times New Roman" w:eastAsia="Times New Roman" w:hAnsi="Times New Roman" w:cs="Times New Roman"/>
          <w:bCs/>
        </w:rPr>
        <w:t xml:space="preserve"> sufficient staff</w:t>
      </w:r>
      <w:r w:rsidR="00C33EA3" w:rsidRPr="00C47395">
        <w:rPr>
          <w:rFonts w:ascii="Times New Roman" w:eastAsia="Times New Roman" w:hAnsi="Times New Roman" w:cs="Times New Roman"/>
          <w:bCs/>
        </w:rPr>
        <w:t>ing</w:t>
      </w:r>
      <w:r w:rsidR="0098381E" w:rsidRPr="00C47395">
        <w:rPr>
          <w:rFonts w:ascii="Times New Roman" w:eastAsia="Times New Roman" w:hAnsi="Times New Roman" w:cs="Times New Roman"/>
          <w:bCs/>
        </w:rPr>
        <w:t xml:space="preserve"> </w:t>
      </w:r>
      <w:r w:rsidR="008D3538" w:rsidRPr="00C47395">
        <w:rPr>
          <w:rFonts w:ascii="Times New Roman" w:eastAsia="Times New Roman" w:hAnsi="Times New Roman" w:cs="Times New Roman"/>
          <w:bCs/>
        </w:rPr>
        <w:t xml:space="preserve">to meet </w:t>
      </w:r>
      <w:r w:rsidR="00A80E54" w:rsidRPr="00C47395">
        <w:rPr>
          <w:rFonts w:ascii="Times New Roman" w:eastAsia="Times New Roman" w:hAnsi="Times New Roman" w:cs="Times New Roman"/>
          <w:bCs/>
        </w:rPr>
        <w:t>client need</w:t>
      </w:r>
      <w:r w:rsidR="00E87F20" w:rsidRPr="00C47395">
        <w:rPr>
          <w:rFonts w:ascii="Times New Roman" w:eastAsia="Times New Roman" w:hAnsi="Times New Roman" w:cs="Times New Roman"/>
          <w:bCs/>
        </w:rPr>
        <w:t>s when admitting</w:t>
      </w:r>
      <w:r w:rsidR="00C33EA3" w:rsidRPr="00C47395">
        <w:rPr>
          <w:rFonts w:ascii="Times New Roman" w:eastAsia="Times New Roman" w:hAnsi="Times New Roman" w:cs="Times New Roman"/>
          <w:bCs/>
        </w:rPr>
        <w:t xml:space="preserve"> clients for services. </w:t>
      </w:r>
    </w:p>
    <w:p w14:paraId="4C737EC9" w14:textId="77777777" w:rsidR="00FF3101" w:rsidRPr="00FF3101" w:rsidRDefault="00FF3101" w:rsidP="00FF3101">
      <w:pPr>
        <w:spacing w:after="0" w:line="240" w:lineRule="auto"/>
        <w:ind w:left="360"/>
        <w:rPr>
          <w:rFonts w:ascii="Times New Roman" w:eastAsia="Times New Roman" w:hAnsi="Times New Roman" w:cs="Times New Roman"/>
          <w:bCs/>
        </w:rPr>
      </w:pPr>
    </w:p>
    <w:p w14:paraId="66F86518" w14:textId="621339EA" w:rsidR="00EE75DC" w:rsidRPr="00023FFD" w:rsidRDefault="00C302B6" w:rsidP="0013525D">
      <w:pPr>
        <w:pStyle w:val="ListParagraph"/>
        <w:numPr>
          <w:ilvl w:val="0"/>
          <w:numId w:val="8"/>
        </w:numPr>
        <w:tabs>
          <w:tab w:val="left" w:pos="450"/>
          <w:tab w:val="left" w:pos="1440"/>
          <w:tab w:val="left" w:pos="2160"/>
          <w:tab w:val="left" w:pos="2880"/>
        </w:tabs>
        <w:spacing w:after="0" w:line="240" w:lineRule="auto"/>
        <w:ind w:left="360"/>
        <w:rPr>
          <w:rFonts w:ascii="Times New Roman" w:eastAsia="Times New Roman" w:hAnsi="Times New Roman" w:cs="Times New Roman"/>
          <w:b/>
        </w:rPr>
      </w:pPr>
      <w:r w:rsidRPr="00023FFD">
        <w:rPr>
          <w:rFonts w:ascii="Times New Roman" w:eastAsia="Times New Roman" w:hAnsi="Times New Roman" w:cs="Times New Roman"/>
          <w:b/>
        </w:rPr>
        <w:t>DISCHARGE</w:t>
      </w:r>
      <w:r w:rsidR="00E1428F">
        <w:rPr>
          <w:rFonts w:ascii="Times New Roman" w:eastAsia="Times New Roman" w:hAnsi="Times New Roman" w:cs="Times New Roman"/>
          <w:b/>
        </w:rPr>
        <w:t>S</w:t>
      </w:r>
      <w:r w:rsidR="00C62382" w:rsidRPr="00023FFD">
        <w:rPr>
          <w:rFonts w:ascii="Times New Roman" w:eastAsia="Times New Roman" w:hAnsi="Times New Roman" w:cs="Times New Roman"/>
          <w:b/>
        </w:rPr>
        <w:t>.</w:t>
      </w:r>
    </w:p>
    <w:p w14:paraId="5FACB01A" w14:textId="77777777" w:rsidR="00EE75DC" w:rsidRPr="00023FFD" w:rsidRDefault="00EE75DC" w:rsidP="00EE75DC">
      <w:pPr>
        <w:pStyle w:val="ListParagraph"/>
        <w:tabs>
          <w:tab w:val="left" w:pos="450"/>
          <w:tab w:val="left" w:pos="1440"/>
          <w:tab w:val="left" w:pos="2160"/>
          <w:tab w:val="left" w:pos="2880"/>
        </w:tabs>
        <w:spacing w:after="0" w:line="240" w:lineRule="auto"/>
        <w:ind w:left="360"/>
        <w:rPr>
          <w:rFonts w:ascii="Times New Roman" w:eastAsia="Times New Roman" w:hAnsi="Times New Roman" w:cs="Times New Roman"/>
          <w:b/>
        </w:rPr>
      </w:pPr>
    </w:p>
    <w:p w14:paraId="0B6E2321" w14:textId="3DDC5FC7" w:rsidR="00EE75DC" w:rsidRPr="00023FFD" w:rsidRDefault="00EE75DC" w:rsidP="00E95D04">
      <w:pPr>
        <w:pStyle w:val="ListParagraph"/>
        <w:numPr>
          <w:ilvl w:val="0"/>
          <w:numId w:val="66"/>
        </w:numPr>
        <w:spacing w:after="0" w:line="240" w:lineRule="auto"/>
        <w:ind w:left="720" w:hanging="180"/>
        <w:rPr>
          <w:rFonts w:ascii="Times New Roman" w:hAnsi="Times New Roman" w:cs="Times New Roman"/>
        </w:rPr>
      </w:pPr>
      <w:r w:rsidRPr="00023FFD">
        <w:rPr>
          <w:rFonts w:ascii="Times New Roman" w:hAnsi="Times New Roman" w:cs="Times New Roman"/>
        </w:rPr>
        <w:t xml:space="preserve">The </w:t>
      </w:r>
      <w:r w:rsidR="00EB69A5">
        <w:rPr>
          <w:rFonts w:ascii="Times New Roman" w:hAnsi="Times New Roman" w:cs="Times New Roman"/>
        </w:rPr>
        <w:t>agency</w:t>
      </w:r>
      <w:r w:rsidRPr="00023FFD">
        <w:rPr>
          <w:rFonts w:ascii="Times New Roman" w:hAnsi="Times New Roman" w:cs="Times New Roman"/>
        </w:rPr>
        <w:t xml:space="preserve"> must show documented evidence of strategies used to prevent </w:t>
      </w:r>
      <w:r w:rsidR="00AD575C" w:rsidRPr="00C47395">
        <w:rPr>
          <w:rFonts w:ascii="Times New Roman" w:hAnsi="Times New Roman" w:cs="Times New Roman"/>
        </w:rPr>
        <w:t xml:space="preserve">involuntary </w:t>
      </w:r>
      <w:r w:rsidRPr="00023FFD">
        <w:rPr>
          <w:rFonts w:ascii="Times New Roman" w:hAnsi="Times New Roman" w:cs="Times New Roman"/>
        </w:rPr>
        <w:t xml:space="preserve">discharges. A </w:t>
      </w:r>
      <w:r w:rsidR="005234F6" w:rsidRPr="00023FFD">
        <w:rPr>
          <w:rFonts w:ascii="Times New Roman" w:hAnsi="Times New Roman" w:cs="Times New Roman"/>
        </w:rPr>
        <w:t>client</w:t>
      </w:r>
      <w:r w:rsidRPr="00023FFD">
        <w:rPr>
          <w:rFonts w:ascii="Times New Roman" w:hAnsi="Times New Roman" w:cs="Times New Roman"/>
        </w:rPr>
        <w:t xml:space="preserve"> </w:t>
      </w:r>
      <w:r w:rsidR="005234F6" w:rsidRPr="00023FFD">
        <w:rPr>
          <w:rFonts w:ascii="Times New Roman" w:hAnsi="Times New Roman" w:cs="Times New Roman"/>
        </w:rPr>
        <w:t xml:space="preserve">may </w:t>
      </w:r>
      <w:r w:rsidRPr="00023FFD">
        <w:rPr>
          <w:rFonts w:ascii="Times New Roman" w:hAnsi="Times New Roman" w:cs="Times New Roman"/>
        </w:rPr>
        <w:t>not be discharged involuntarily, except for the following reasons:</w:t>
      </w:r>
    </w:p>
    <w:p w14:paraId="71FAFCB0" w14:textId="77777777" w:rsidR="00802A74" w:rsidRPr="00023FFD" w:rsidRDefault="00802A74" w:rsidP="00E95D04">
      <w:pPr>
        <w:keepNext/>
        <w:spacing w:after="0" w:line="240" w:lineRule="auto"/>
        <w:rPr>
          <w:rFonts w:ascii="Times New Roman" w:eastAsia="Times New Roman" w:hAnsi="Times New Roman" w:cs="Times New Roman"/>
        </w:rPr>
      </w:pPr>
    </w:p>
    <w:p w14:paraId="1B46708C" w14:textId="432482CB" w:rsidR="00EE75DC" w:rsidRPr="00FB6FB6" w:rsidRDefault="00EE75DC" w:rsidP="00E95D04">
      <w:pPr>
        <w:pStyle w:val="ListParagraph"/>
        <w:keepNext/>
        <w:numPr>
          <w:ilvl w:val="0"/>
          <w:numId w:val="67"/>
        </w:numPr>
        <w:spacing w:after="0" w:line="240" w:lineRule="auto"/>
        <w:rPr>
          <w:rFonts w:ascii="Times New Roman" w:hAnsi="Times New Roman" w:cs="Times New Roman"/>
        </w:rPr>
      </w:pPr>
      <w:r w:rsidRPr="00FB6FB6">
        <w:rPr>
          <w:rFonts w:ascii="Times New Roman" w:hAnsi="Times New Roman" w:cs="Times New Roman"/>
        </w:rPr>
        <w:t xml:space="preserve">When there is documented evidence that a </w:t>
      </w:r>
      <w:r w:rsidR="005234F6" w:rsidRPr="00FB6FB6">
        <w:rPr>
          <w:rFonts w:ascii="Times New Roman" w:hAnsi="Times New Roman" w:cs="Times New Roman"/>
        </w:rPr>
        <w:t>client</w:t>
      </w:r>
      <w:r w:rsidRPr="00FB6FB6">
        <w:rPr>
          <w:rFonts w:ascii="Times New Roman" w:hAnsi="Times New Roman" w:cs="Times New Roman"/>
        </w:rPr>
        <w:t xml:space="preserve"> has violated the</w:t>
      </w:r>
      <w:r w:rsidR="005234F6" w:rsidRPr="00FB6FB6">
        <w:rPr>
          <w:rFonts w:ascii="Times New Roman" w:hAnsi="Times New Roman" w:cs="Times New Roman"/>
        </w:rPr>
        <w:t xml:space="preserve">ir </w:t>
      </w:r>
      <w:r w:rsidRPr="00FB6FB6">
        <w:rPr>
          <w:rFonts w:ascii="Times New Roman" w:hAnsi="Times New Roman" w:cs="Times New Roman"/>
        </w:rPr>
        <w:t xml:space="preserve">contract obligations, despite reasonable attempts at problem </w:t>
      </w:r>
      <w:proofErr w:type="gramStart"/>
      <w:r w:rsidRPr="00FB6FB6">
        <w:rPr>
          <w:rFonts w:ascii="Times New Roman" w:hAnsi="Times New Roman" w:cs="Times New Roman"/>
        </w:rPr>
        <w:t>resolution;</w:t>
      </w:r>
      <w:proofErr w:type="gramEnd"/>
      <w:r w:rsidRPr="00FB6FB6">
        <w:rPr>
          <w:rFonts w:ascii="Times New Roman" w:hAnsi="Times New Roman" w:cs="Times New Roman"/>
        </w:rPr>
        <w:t xml:space="preserve">  </w:t>
      </w:r>
    </w:p>
    <w:p w14:paraId="7858703D" w14:textId="77777777" w:rsidR="00EE75DC" w:rsidRPr="00FB6FB6" w:rsidRDefault="00EE75DC" w:rsidP="00E95D04">
      <w:pPr>
        <w:pStyle w:val="ListParagraph"/>
        <w:spacing w:after="0" w:line="240" w:lineRule="auto"/>
        <w:ind w:left="1080" w:hanging="360"/>
        <w:rPr>
          <w:rFonts w:ascii="Times New Roman" w:hAnsi="Times New Roman" w:cs="Times New Roman"/>
        </w:rPr>
      </w:pPr>
    </w:p>
    <w:p w14:paraId="73D6DC01" w14:textId="72E0FA6D" w:rsidR="00EE75DC" w:rsidRPr="00FB6FB6" w:rsidRDefault="00EE75DC" w:rsidP="00E95D04">
      <w:pPr>
        <w:pStyle w:val="ListParagraph"/>
        <w:numPr>
          <w:ilvl w:val="0"/>
          <w:numId w:val="67"/>
        </w:numPr>
        <w:spacing w:after="0" w:line="240" w:lineRule="auto"/>
        <w:rPr>
          <w:rFonts w:ascii="Times New Roman" w:hAnsi="Times New Roman" w:cs="Times New Roman"/>
        </w:rPr>
      </w:pPr>
      <w:r w:rsidRPr="00FB6FB6">
        <w:rPr>
          <w:rFonts w:ascii="Times New Roman" w:hAnsi="Times New Roman" w:cs="Times New Roman"/>
        </w:rPr>
        <w:t xml:space="preserve">A </w:t>
      </w:r>
      <w:r w:rsidR="005234F6" w:rsidRPr="00FB6FB6">
        <w:rPr>
          <w:rFonts w:ascii="Times New Roman" w:hAnsi="Times New Roman" w:cs="Times New Roman"/>
        </w:rPr>
        <w:t xml:space="preserve">client’s behavior </w:t>
      </w:r>
      <w:r w:rsidR="007C6E96" w:rsidRPr="00FB6FB6">
        <w:rPr>
          <w:rFonts w:ascii="Times New Roman" w:hAnsi="Times New Roman" w:cs="Times New Roman"/>
        </w:rPr>
        <w:t xml:space="preserve">or living environment </w:t>
      </w:r>
      <w:r w:rsidRPr="00FB6FB6">
        <w:rPr>
          <w:rFonts w:ascii="Times New Roman" w:hAnsi="Times New Roman" w:cs="Times New Roman"/>
        </w:rPr>
        <w:t xml:space="preserve">constitutes a direct threat to the health or safety of </w:t>
      </w:r>
      <w:proofErr w:type="gramStart"/>
      <w:r w:rsidRPr="00FB6FB6">
        <w:rPr>
          <w:rFonts w:ascii="Times New Roman" w:hAnsi="Times New Roman" w:cs="Times New Roman"/>
        </w:rPr>
        <w:t>others;</w:t>
      </w:r>
      <w:proofErr w:type="gramEnd"/>
      <w:r w:rsidRPr="00FB6FB6">
        <w:rPr>
          <w:rFonts w:ascii="Times New Roman" w:hAnsi="Times New Roman" w:cs="Times New Roman"/>
        </w:rPr>
        <w:t xml:space="preserve">  </w:t>
      </w:r>
    </w:p>
    <w:p w14:paraId="14C2F858" w14:textId="77777777" w:rsidR="00EE75DC" w:rsidRPr="00FB6FB6" w:rsidRDefault="00EE75DC" w:rsidP="00E95D04">
      <w:pPr>
        <w:pStyle w:val="ListParagraph"/>
        <w:spacing w:after="0" w:line="240" w:lineRule="auto"/>
        <w:ind w:left="1080" w:hanging="360"/>
        <w:rPr>
          <w:rFonts w:ascii="Times New Roman" w:hAnsi="Times New Roman" w:cs="Times New Roman"/>
        </w:rPr>
      </w:pPr>
    </w:p>
    <w:p w14:paraId="16BE03B0" w14:textId="085A43EE" w:rsidR="00EE75DC" w:rsidRPr="00FB6FB6" w:rsidRDefault="00EE75DC" w:rsidP="00E95D04">
      <w:pPr>
        <w:pStyle w:val="ListParagraph"/>
        <w:numPr>
          <w:ilvl w:val="0"/>
          <w:numId w:val="67"/>
        </w:numPr>
        <w:spacing w:after="0" w:line="240" w:lineRule="auto"/>
        <w:rPr>
          <w:rFonts w:ascii="Times New Roman" w:hAnsi="Times New Roman" w:cs="Times New Roman"/>
        </w:rPr>
      </w:pPr>
      <w:r w:rsidRPr="00FB6FB6">
        <w:rPr>
          <w:rFonts w:ascii="Times New Roman" w:hAnsi="Times New Roman" w:cs="Times New Roman"/>
        </w:rPr>
        <w:t xml:space="preserve">A </w:t>
      </w:r>
      <w:r w:rsidR="005234F6" w:rsidRPr="00FB6FB6">
        <w:rPr>
          <w:rFonts w:ascii="Times New Roman" w:hAnsi="Times New Roman" w:cs="Times New Roman"/>
        </w:rPr>
        <w:t xml:space="preserve">client’s </w:t>
      </w:r>
      <w:r w:rsidRPr="00FB6FB6">
        <w:rPr>
          <w:rFonts w:ascii="Times New Roman" w:hAnsi="Times New Roman" w:cs="Times New Roman"/>
        </w:rPr>
        <w:t>intentional behavior has resulted in substantial physical damage to the property of the</w:t>
      </w:r>
      <w:r w:rsidR="00762C56" w:rsidRPr="00FB6FB6">
        <w:rPr>
          <w:rFonts w:ascii="Times New Roman" w:hAnsi="Times New Roman" w:cs="Times New Roman"/>
        </w:rPr>
        <w:t xml:space="preserve"> </w:t>
      </w:r>
      <w:proofErr w:type="gramStart"/>
      <w:r w:rsidR="005234F6" w:rsidRPr="00FB6FB6">
        <w:rPr>
          <w:rFonts w:ascii="Times New Roman" w:hAnsi="Times New Roman" w:cs="Times New Roman"/>
        </w:rPr>
        <w:t>agency</w:t>
      </w:r>
      <w:r w:rsidRPr="00FB6FB6">
        <w:rPr>
          <w:rFonts w:ascii="Times New Roman" w:hAnsi="Times New Roman" w:cs="Times New Roman"/>
        </w:rPr>
        <w:t>;</w:t>
      </w:r>
      <w:proofErr w:type="gramEnd"/>
      <w:r w:rsidRPr="00FB6FB6">
        <w:rPr>
          <w:rFonts w:ascii="Times New Roman" w:hAnsi="Times New Roman" w:cs="Times New Roman"/>
        </w:rPr>
        <w:t xml:space="preserve">  </w:t>
      </w:r>
    </w:p>
    <w:p w14:paraId="3614AB22" w14:textId="77777777" w:rsidR="00EE75DC" w:rsidRPr="00FB6FB6" w:rsidRDefault="00EE75DC" w:rsidP="00E95D04">
      <w:pPr>
        <w:spacing w:after="0" w:line="240" w:lineRule="auto"/>
        <w:rPr>
          <w:rFonts w:ascii="Times New Roman" w:hAnsi="Times New Roman" w:cs="Times New Roman"/>
        </w:rPr>
      </w:pPr>
    </w:p>
    <w:p w14:paraId="68B91864" w14:textId="6EF8C2C8" w:rsidR="0056447B" w:rsidRPr="00FB6FB6" w:rsidRDefault="00EE75DC" w:rsidP="00E95D04">
      <w:pPr>
        <w:pStyle w:val="ListParagraph"/>
        <w:numPr>
          <w:ilvl w:val="0"/>
          <w:numId w:val="67"/>
        </w:numPr>
        <w:spacing w:after="0" w:line="240" w:lineRule="auto"/>
        <w:rPr>
          <w:rFonts w:ascii="Times New Roman" w:hAnsi="Times New Roman" w:cs="Times New Roman"/>
        </w:rPr>
      </w:pPr>
      <w:r w:rsidRPr="00FB6FB6">
        <w:rPr>
          <w:rFonts w:ascii="Times New Roman" w:hAnsi="Times New Roman" w:cs="Times New Roman"/>
        </w:rPr>
        <w:t xml:space="preserve">When there is documented evidence that the </w:t>
      </w:r>
      <w:r w:rsidR="00762C56" w:rsidRPr="00FB6FB6">
        <w:rPr>
          <w:rFonts w:ascii="Times New Roman" w:hAnsi="Times New Roman" w:cs="Times New Roman"/>
        </w:rPr>
        <w:t>agency</w:t>
      </w:r>
      <w:r w:rsidRPr="00FB6FB6">
        <w:rPr>
          <w:rFonts w:ascii="Times New Roman" w:hAnsi="Times New Roman" w:cs="Times New Roman"/>
        </w:rPr>
        <w:t xml:space="preserve"> cannot meet the needs of the </w:t>
      </w:r>
      <w:r w:rsidR="00305A26" w:rsidRPr="00FB6FB6">
        <w:rPr>
          <w:rFonts w:ascii="Times New Roman" w:hAnsi="Times New Roman" w:cs="Times New Roman"/>
        </w:rPr>
        <w:t>client</w:t>
      </w:r>
      <w:r w:rsidRPr="00FB6FB6">
        <w:rPr>
          <w:rFonts w:ascii="Times New Roman" w:hAnsi="Times New Roman" w:cs="Times New Roman"/>
        </w:rPr>
        <w:t xml:space="preserve"> as the program is fundamentally </w:t>
      </w:r>
      <w:proofErr w:type="gramStart"/>
      <w:r w:rsidRPr="00FB6FB6">
        <w:rPr>
          <w:rFonts w:ascii="Times New Roman" w:hAnsi="Times New Roman" w:cs="Times New Roman"/>
        </w:rPr>
        <w:t>designed;</w:t>
      </w:r>
      <w:proofErr w:type="gramEnd"/>
    </w:p>
    <w:p w14:paraId="5855648C" w14:textId="77777777" w:rsidR="0056447B" w:rsidRPr="00FB6FB6" w:rsidRDefault="0056447B" w:rsidP="00E95D04">
      <w:pPr>
        <w:pStyle w:val="ListParagraph"/>
        <w:spacing w:after="0" w:line="240" w:lineRule="auto"/>
        <w:ind w:left="1080"/>
        <w:rPr>
          <w:rFonts w:ascii="Times New Roman" w:hAnsi="Times New Roman" w:cs="Times New Roman"/>
        </w:rPr>
      </w:pPr>
    </w:p>
    <w:p w14:paraId="59D84282" w14:textId="6523C871" w:rsidR="003A5E33" w:rsidRPr="00FB6FB6" w:rsidRDefault="0056447B" w:rsidP="001D7519">
      <w:pPr>
        <w:pStyle w:val="ListParagraph"/>
        <w:numPr>
          <w:ilvl w:val="0"/>
          <w:numId w:val="67"/>
        </w:numPr>
        <w:spacing w:after="0" w:line="240" w:lineRule="auto"/>
        <w:rPr>
          <w:rFonts w:ascii="Times New Roman" w:hAnsi="Times New Roman" w:cs="Times New Roman"/>
        </w:rPr>
      </w:pPr>
      <w:r w:rsidRPr="00FB6FB6">
        <w:rPr>
          <w:rFonts w:ascii="Times New Roman" w:hAnsi="Times New Roman" w:cs="Times New Roman"/>
        </w:rPr>
        <w:t xml:space="preserve">The client has provided fraudulent or repeatedly inaccurate information in connection with eligibility or </w:t>
      </w:r>
      <w:proofErr w:type="gramStart"/>
      <w:r w:rsidRPr="00FB6FB6">
        <w:rPr>
          <w:rFonts w:ascii="Times New Roman" w:hAnsi="Times New Roman" w:cs="Times New Roman"/>
        </w:rPr>
        <w:t>services;</w:t>
      </w:r>
      <w:proofErr w:type="gramEnd"/>
      <w:r w:rsidR="00EE75DC" w:rsidRPr="00FB6FB6">
        <w:rPr>
          <w:rFonts w:ascii="Times New Roman" w:hAnsi="Times New Roman" w:cs="Times New Roman"/>
        </w:rPr>
        <w:t xml:space="preserve"> </w:t>
      </w:r>
    </w:p>
    <w:p w14:paraId="6EAF92A2" w14:textId="77777777" w:rsidR="001D7519" w:rsidRPr="00FB6FB6" w:rsidRDefault="001D7519" w:rsidP="001D7519">
      <w:pPr>
        <w:pStyle w:val="ListParagraph"/>
        <w:spacing w:after="0" w:line="240" w:lineRule="auto"/>
        <w:ind w:left="1080"/>
        <w:rPr>
          <w:rFonts w:ascii="Times New Roman" w:hAnsi="Times New Roman" w:cs="Times New Roman"/>
        </w:rPr>
      </w:pPr>
    </w:p>
    <w:p w14:paraId="522F34FC" w14:textId="7474DAD2" w:rsidR="00E95D04" w:rsidRPr="00FB6FB6" w:rsidRDefault="009F5EA0" w:rsidP="00C47395">
      <w:pPr>
        <w:spacing w:after="0" w:line="240" w:lineRule="auto"/>
        <w:ind w:left="1080" w:hanging="360"/>
        <w:rPr>
          <w:rFonts w:ascii="Times New Roman" w:hAnsi="Times New Roman" w:cs="Times New Roman"/>
        </w:rPr>
      </w:pPr>
      <w:r w:rsidRPr="00FB6FB6">
        <w:rPr>
          <w:rFonts w:ascii="Times New Roman" w:hAnsi="Times New Roman" w:cs="Times New Roman"/>
        </w:rPr>
        <w:t>f.</w:t>
      </w:r>
      <w:r w:rsidRPr="00FB6FB6">
        <w:rPr>
          <w:rFonts w:ascii="Times New Roman" w:hAnsi="Times New Roman" w:cs="Times New Roman"/>
        </w:rPr>
        <w:tab/>
      </w:r>
      <w:r w:rsidR="00380885" w:rsidRPr="00FB6FB6">
        <w:rPr>
          <w:rFonts w:ascii="Times New Roman" w:hAnsi="Times New Roman" w:cs="Times New Roman"/>
        </w:rPr>
        <w:t xml:space="preserve">The </w:t>
      </w:r>
      <w:r w:rsidR="00BD5D0F" w:rsidRPr="00FB6FB6">
        <w:rPr>
          <w:rFonts w:ascii="Times New Roman" w:hAnsi="Times New Roman" w:cs="Times New Roman"/>
        </w:rPr>
        <w:t>a</w:t>
      </w:r>
      <w:r w:rsidR="00380885" w:rsidRPr="00FB6FB6">
        <w:rPr>
          <w:rFonts w:ascii="Times New Roman" w:hAnsi="Times New Roman" w:cs="Times New Roman"/>
        </w:rPr>
        <w:t xml:space="preserve">gency cannot provide staffing to provide the </w:t>
      </w:r>
      <w:r w:rsidR="00331DBD" w:rsidRPr="00FB6FB6">
        <w:rPr>
          <w:rFonts w:ascii="Times New Roman" w:hAnsi="Times New Roman" w:cs="Times New Roman"/>
        </w:rPr>
        <w:t>services as documented in the service plan</w:t>
      </w:r>
      <w:r w:rsidR="001D7519" w:rsidRPr="00FB6FB6">
        <w:rPr>
          <w:rFonts w:ascii="Times New Roman" w:hAnsi="Times New Roman" w:cs="Times New Roman"/>
        </w:rPr>
        <w:t xml:space="preserve">, </w:t>
      </w:r>
      <w:proofErr w:type="gramStart"/>
      <w:r w:rsidR="001D7519" w:rsidRPr="00FB6FB6">
        <w:rPr>
          <w:rFonts w:ascii="Times New Roman" w:hAnsi="Times New Roman" w:cs="Times New Roman"/>
        </w:rPr>
        <w:t>or;</w:t>
      </w:r>
      <w:proofErr w:type="gramEnd"/>
      <w:r w:rsidR="001D7519" w:rsidRPr="00FB6FB6">
        <w:rPr>
          <w:rFonts w:ascii="Times New Roman" w:hAnsi="Times New Roman" w:cs="Times New Roman"/>
        </w:rPr>
        <w:t xml:space="preserve"> </w:t>
      </w:r>
    </w:p>
    <w:p w14:paraId="65523540" w14:textId="77777777" w:rsidR="00EE75DC" w:rsidRPr="00FB6FB6" w:rsidRDefault="00EE75DC" w:rsidP="00E95D04">
      <w:pPr>
        <w:pStyle w:val="ListParagraph"/>
        <w:spacing w:after="0" w:line="240" w:lineRule="auto"/>
        <w:ind w:left="1080" w:hanging="360"/>
        <w:rPr>
          <w:rFonts w:ascii="Times New Roman" w:hAnsi="Times New Roman" w:cs="Times New Roman"/>
        </w:rPr>
      </w:pPr>
    </w:p>
    <w:p w14:paraId="2D6D0BD9" w14:textId="4A533068" w:rsidR="00961050" w:rsidRPr="00FB6FB6" w:rsidRDefault="00124DD7" w:rsidP="00124DD7">
      <w:pPr>
        <w:spacing w:after="0" w:line="240" w:lineRule="auto"/>
        <w:ind w:left="360" w:firstLine="360"/>
        <w:rPr>
          <w:rFonts w:ascii="Times New Roman" w:hAnsi="Times New Roman" w:cs="Times New Roman"/>
        </w:rPr>
      </w:pPr>
      <w:r w:rsidRPr="00FB6FB6">
        <w:rPr>
          <w:rFonts w:ascii="Times New Roman" w:hAnsi="Times New Roman" w:cs="Times New Roman"/>
        </w:rPr>
        <w:t>g.</w:t>
      </w:r>
      <w:r w:rsidRPr="00FB6FB6">
        <w:rPr>
          <w:rFonts w:ascii="Times New Roman" w:hAnsi="Times New Roman" w:cs="Times New Roman"/>
        </w:rPr>
        <w:tab/>
      </w:r>
      <w:r w:rsidR="00EE75DC" w:rsidRPr="00FB6FB6">
        <w:rPr>
          <w:rFonts w:ascii="Times New Roman" w:hAnsi="Times New Roman" w:cs="Times New Roman"/>
        </w:rPr>
        <w:t xml:space="preserve">The </w:t>
      </w:r>
      <w:r w:rsidR="001970B8" w:rsidRPr="00FB6FB6">
        <w:rPr>
          <w:rFonts w:ascii="Times New Roman" w:hAnsi="Times New Roman" w:cs="Times New Roman"/>
        </w:rPr>
        <w:t xml:space="preserve">agency’s </w:t>
      </w:r>
      <w:r w:rsidR="00EE75DC" w:rsidRPr="00FB6FB6">
        <w:rPr>
          <w:rFonts w:ascii="Times New Roman" w:hAnsi="Times New Roman" w:cs="Times New Roman"/>
        </w:rPr>
        <w:t xml:space="preserve">license has been revoked, not renewed, or voluntarily surrendered.  </w:t>
      </w:r>
    </w:p>
    <w:p w14:paraId="1A46E145" w14:textId="77777777" w:rsidR="006A594E" w:rsidRPr="00FB6FB6" w:rsidRDefault="006A594E" w:rsidP="006A594E">
      <w:pPr>
        <w:tabs>
          <w:tab w:val="left" w:pos="9090"/>
        </w:tabs>
        <w:spacing w:after="0" w:line="240" w:lineRule="auto"/>
        <w:rPr>
          <w:rFonts w:ascii="Times New Roman" w:hAnsi="Times New Roman" w:cs="Times New Roman"/>
        </w:rPr>
      </w:pPr>
    </w:p>
    <w:p w14:paraId="16F58255" w14:textId="1A09448C" w:rsidR="006A594E" w:rsidRPr="00FB6FB6" w:rsidRDefault="006A594E" w:rsidP="006A594E">
      <w:pPr>
        <w:spacing w:after="0" w:line="240" w:lineRule="auto"/>
        <w:ind w:left="720" w:hanging="360"/>
        <w:rPr>
          <w:rFonts w:ascii="Times New Roman" w:eastAsia="Times New Roman" w:hAnsi="Times New Roman" w:cs="Times New Roman"/>
        </w:rPr>
      </w:pPr>
      <w:r w:rsidRPr="00FB6FB6">
        <w:rPr>
          <w:rFonts w:ascii="Times New Roman" w:hAnsi="Times New Roman" w:cs="Times New Roman"/>
        </w:rPr>
        <w:t>2.</w:t>
      </w:r>
      <w:r w:rsidRPr="00FB6FB6">
        <w:rPr>
          <w:rFonts w:ascii="Times New Roman" w:hAnsi="Times New Roman" w:cs="Times New Roman"/>
        </w:rPr>
        <w:tab/>
      </w:r>
      <w:r w:rsidRPr="00FB6FB6">
        <w:rPr>
          <w:rFonts w:ascii="Times New Roman" w:eastAsia="Times New Roman" w:hAnsi="Times New Roman" w:cs="Times New Roman"/>
        </w:rPr>
        <w:t xml:space="preserve">If services are being discontinued because of </w:t>
      </w:r>
      <w:r w:rsidRPr="00FB6FB6">
        <w:rPr>
          <w:rFonts w:ascii="Times New Roman" w:hAnsi="Times New Roman" w:cs="Times New Roman"/>
        </w:rPr>
        <w:t>a direct threat to the health or safety of others,</w:t>
      </w:r>
      <w:r w:rsidRPr="00FB6FB6" w:rsidDel="003F4B45">
        <w:rPr>
          <w:rFonts w:ascii="Times New Roman" w:eastAsia="Times New Roman" w:hAnsi="Times New Roman" w:cs="Times New Roman"/>
        </w:rPr>
        <w:t xml:space="preserve"> </w:t>
      </w:r>
      <w:r w:rsidRPr="00FB6FB6">
        <w:rPr>
          <w:rFonts w:ascii="Times New Roman" w:eastAsia="Times New Roman" w:hAnsi="Times New Roman" w:cs="Times New Roman"/>
        </w:rPr>
        <w:t>there must be documented evidence of the following:</w:t>
      </w:r>
    </w:p>
    <w:p w14:paraId="60D9D97E" w14:textId="77777777" w:rsidR="00BD3527" w:rsidRPr="00FB6FB6" w:rsidRDefault="00BD3527" w:rsidP="006A594E">
      <w:pPr>
        <w:spacing w:after="0" w:line="240" w:lineRule="auto"/>
        <w:ind w:left="720" w:hanging="360"/>
        <w:rPr>
          <w:rFonts w:ascii="Times New Roman" w:eastAsia="Times New Roman" w:hAnsi="Times New Roman" w:cs="Times New Roman"/>
        </w:rPr>
      </w:pPr>
    </w:p>
    <w:p w14:paraId="2B8F7576" w14:textId="44F328FA" w:rsidR="00BD3527" w:rsidRPr="00FB6FB6" w:rsidRDefault="00BD3527" w:rsidP="00BD3527">
      <w:pPr>
        <w:pStyle w:val="ListParagraph"/>
        <w:keepNext/>
        <w:numPr>
          <w:ilvl w:val="0"/>
          <w:numId w:val="24"/>
        </w:numPr>
        <w:spacing w:after="0" w:line="240" w:lineRule="auto"/>
        <w:ind w:left="1080"/>
        <w:rPr>
          <w:rFonts w:ascii="Times New Roman" w:eastAsia="Times New Roman" w:hAnsi="Times New Roman" w:cs="Times New Roman"/>
        </w:rPr>
      </w:pPr>
      <w:r w:rsidRPr="00FB6FB6">
        <w:rPr>
          <w:rFonts w:ascii="Times New Roman" w:eastAsia="Times New Roman" w:hAnsi="Times New Roman" w:cs="Times New Roman"/>
        </w:rPr>
        <w:t>The date and nature of the threat;</w:t>
      </w:r>
      <w:r w:rsidR="00711A8C" w:rsidRPr="00FB6FB6">
        <w:rPr>
          <w:rFonts w:ascii="Times New Roman" w:eastAsia="Times New Roman" w:hAnsi="Times New Roman" w:cs="Times New Roman"/>
        </w:rPr>
        <w:t xml:space="preserve"> and</w:t>
      </w:r>
    </w:p>
    <w:p w14:paraId="3999F1BB" w14:textId="77777777" w:rsidR="00BD3527" w:rsidRPr="00FB6FB6" w:rsidRDefault="00BD3527" w:rsidP="00BD3527">
      <w:pPr>
        <w:pStyle w:val="ListParagraph"/>
        <w:keepNext/>
        <w:spacing w:after="0" w:line="240" w:lineRule="auto"/>
        <w:ind w:left="1080"/>
        <w:rPr>
          <w:rFonts w:ascii="Times New Roman" w:eastAsia="Times New Roman" w:hAnsi="Times New Roman" w:cs="Times New Roman"/>
        </w:rPr>
      </w:pPr>
    </w:p>
    <w:p w14:paraId="61DB5FCF" w14:textId="12828197" w:rsidR="00BD3527" w:rsidRPr="00FB6FB6" w:rsidRDefault="005414C2" w:rsidP="005414C2">
      <w:pPr>
        <w:keepNext/>
        <w:spacing w:after="0" w:line="240" w:lineRule="auto"/>
        <w:ind w:left="360" w:firstLine="360"/>
        <w:rPr>
          <w:rFonts w:ascii="Times New Roman" w:eastAsia="Times New Roman" w:hAnsi="Times New Roman" w:cs="Times New Roman"/>
        </w:rPr>
      </w:pPr>
      <w:r w:rsidRPr="00FB6FB6">
        <w:rPr>
          <w:rFonts w:ascii="Times New Roman" w:eastAsia="Times New Roman" w:hAnsi="Times New Roman" w:cs="Times New Roman"/>
        </w:rPr>
        <w:t>b.</w:t>
      </w:r>
      <w:r w:rsidRPr="00FB6FB6">
        <w:rPr>
          <w:rFonts w:ascii="Times New Roman" w:eastAsia="Times New Roman" w:hAnsi="Times New Roman" w:cs="Times New Roman"/>
        </w:rPr>
        <w:tab/>
      </w:r>
      <w:r w:rsidR="00BD3527" w:rsidRPr="00FB6FB6">
        <w:rPr>
          <w:rFonts w:ascii="Times New Roman" w:eastAsia="Times New Roman" w:hAnsi="Times New Roman" w:cs="Times New Roman"/>
        </w:rPr>
        <w:t>Who was involved</w:t>
      </w:r>
      <w:r w:rsidR="00711A8C" w:rsidRPr="00FB6FB6">
        <w:rPr>
          <w:rFonts w:ascii="Times New Roman" w:eastAsia="Times New Roman" w:hAnsi="Times New Roman" w:cs="Times New Roman"/>
        </w:rPr>
        <w:t>.</w:t>
      </w:r>
    </w:p>
    <w:p w14:paraId="2D8AC7C4" w14:textId="77777777" w:rsidR="00BD3527" w:rsidRPr="00FB6FB6" w:rsidRDefault="00BD3527" w:rsidP="00BD3527">
      <w:pPr>
        <w:keepNext/>
        <w:spacing w:after="0" w:line="240" w:lineRule="auto"/>
        <w:rPr>
          <w:rFonts w:ascii="Times New Roman" w:eastAsia="Times New Roman" w:hAnsi="Times New Roman" w:cs="Times New Roman"/>
        </w:rPr>
      </w:pPr>
    </w:p>
    <w:p w14:paraId="5FBF4E1B" w14:textId="73208CF4" w:rsidR="00BD3527" w:rsidRPr="00FB6FB6" w:rsidRDefault="00BD3527" w:rsidP="00BD3527">
      <w:pPr>
        <w:keepNext/>
        <w:spacing w:after="0" w:line="240" w:lineRule="auto"/>
        <w:ind w:left="720" w:hanging="360"/>
        <w:rPr>
          <w:rFonts w:ascii="Times New Roman" w:eastAsia="Times New Roman" w:hAnsi="Times New Roman" w:cs="Times New Roman"/>
        </w:rPr>
      </w:pPr>
      <w:r w:rsidRPr="00FB6FB6">
        <w:rPr>
          <w:rFonts w:ascii="Times New Roman" w:eastAsia="Times New Roman" w:hAnsi="Times New Roman" w:cs="Times New Roman"/>
        </w:rPr>
        <w:t>3.</w:t>
      </w:r>
      <w:r w:rsidRPr="00FB6FB6">
        <w:rPr>
          <w:rFonts w:ascii="Times New Roman" w:eastAsia="Times New Roman" w:hAnsi="Times New Roman" w:cs="Times New Roman"/>
        </w:rPr>
        <w:tab/>
        <w:t xml:space="preserve">A discharge notice describing the reason for the involuntary discharge must be sent to the client or their legal representative within five business days. </w:t>
      </w:r>
      <w:r w:rsidR="0033698C" w:rsidRPr="00FB6FB6">
        <w:rPr>
          <w:rFonts w:ascii="Times New Roman" w:eastAsia="Times New Roman" w:hAnsi="Times New Roman" w:cs="Times New Roman"/>
        </w:rPr>
        <w:t xml:space="preserve">The </w:t>
      </w:r>
      <w:r w:rsidR="00477204" w:rsidRPr="00FB6FB6">
        <w:rPr>
          <w:rFonts w:ascii="Times New Roman" w:eastAsia="Times New Roman" w:hAnsi="Times New Roman" w:cs="Times New Roman"/>
        </w:rPr>
        <w:t>d</w:t>
      </w:r>
      <w:r w:rsidR="0033698C" w:rsidRPr="00FB6FB6">
        <w:rPr>
          <w:rFonts w:ascii="Times New Roman" w:eastAsia="Times New Roman" w:hAnsi="Times New Roman" w:cs="Times New Roman"/>
        </w:rPr>
        <w:t xml:space="preserve">ischarge notice must include contact information for the </w:t>
      </w:r>
      <w:proofErr w:type="gramStart"/>
      <w:r w:rsidR="0033698C" w:rsidRPr="00FB6FB6">
        <w:rPr>
          <w:rFonts w:ascii="Times New Roman" w:eastAsia="Times New Roman" w:hAnsi="Times New Roman" w:cs="Times New Roman"/>
        </w:rPr>
        <w:t>Long Term</w:t>
      </w:r>
      <w:proofErr w:type="gramEnd"/>
      <w:r w:rsidR="0033698C" w:rsidRPr="00FB6FB6">
        <w:rPr>
          <w:rFonts w:ascii="Times New Roman" w:eastAsia="Times New Roman" w:hAnsi="Times New Roman" w:cs="Times New Roman"/>
        </w:rPr>
        <w:t xml:space="preserve"> Care Ombudsman Program</w:t>
      </w:r>
      <w:r w:rsidR="00477204" w:rsidRPr="00FB6FB6">
        <w:rPr>
          <w:rFonts w:ascii="Times New Roman" w:eastAsia="Times New Roman" w:hAnsi="Times New Roman" w:cs="Times New Roman"/>
        </w:rPr>
        <w:t xml:space="preserve">. </w:t>
      </w:r>
    </w:p>
    <w:p w14:paraId="7637F5E6" w14:textId="77777777" w:rsidR="00BD3527" w:rsidRPr="00FB6FB6" w:rsidRDefault="00BD3527" w:rsidP="00BD3527">
      <w:pPr>
        <w:keepNext/>
        <w:spacing w:after="0" w:line="240" w:lineRule="auto"/>
        <w:rPr>
          <w:rFonts w:ascii="Times New Roman" w:eastAsia="Times New Roman" w:hAnsi="Times New Roman" w:cs="Times New Roman"/>
        </w:rPr>
      </w:pPr>
    </w:p>
    <w:p w14:paraId="2DF517A1" w14:textId="0021793C" w:rsidR="006A594E" w:rsidRPr="00FB6FB6" w:rsidRDefault="006A594E" w:rsidP="006A594E">
      <w:pPr>
        <w:pStyle w:val="ListParagraph"/>
        <w:numPr>
          <w:ilvl w:val="0"/>
          <w:numId w:val="8"/>
        </w:numPr>
        <w:spacing w:after="0" w:line="240" w:lineRule="auto"/>
        <w:ind w:left="360"/>
        <w:rPr>
          <w:rFonts w:ascii="Times New Roman" w:eastAsia="Times New Roman" w:hAnsi="Times New Roman" w:cs="Times New Roman"/>
          <w:b/>
        </w:rPr>
      </w:pPr>
      <w:r w:rsidRPr="00FB6FB6">
        <w:rPr>
          <w:rFonts w:ascii="Times New Roman" w:eastAsia="Times New Roman" w:hAnsi="Times New Roman" w:cs="Times New Roman"/>
          <w:b/>
        </w:rPr>
        <w:t xml:space="preserve"> </w:t>
      </w:r>
      <w:r w:rsidR="0009722C" w:rsidRPr="00FB6FB6">
        <w:rPr>
          <w:rFonts w:ascii="Times New Roman" w:eastAsia="Times New Roman" w:hAnsi="Times New Roman" w:cs="Times New Roman"/>
          <w:b/>
        </w:rPr>
        <w:t xml:space="preserve">CONTRACT </w:t>
      </w:r>
      <w:r w:rsidRPr="00FB6FB6">
        <w:rPr>
          <w:rFonts w:ascii="Times New Roman" w:eastAsia="Times New Roman" w:hAnsi="Times New Roman" w:cs="Times New Roman"/>
          <w:b/>
        </w:rPr>
        <w:t>WITH CLIENT OR LEGAL REPRESENTATIVE.</w:t>
      </w:r>
    </w:p>
    <w:p w14:paraId="2E984C30" w14:textId="77777777" w:rsidR="006A594E" w:rsidRPr="00FB6FB6" w:rsidRDefault="006A594E" w:rsidP="006A594E">
      <w:pPr>
        <w:spacing w:after="0" w:line="240" w:lineRule="auto"/>
        <w:rPr>
          <w:rFonts w:ascii="Times New Roman" w:eastAsia="Times New Roman" w:hAnsi="Times New Roman" w:cs="Times New Roman"/>
        </w:rPr>
      </w:pPr>
    </w:p>
    <w:p w14:paraId="23AF98F8" w14:textId="52138B64" w:rsidR="006A594E" w:rsidRPr="00FB6FB6" w:rsidRDefault="006A594E" w:rsidP="006A594E">
      <w:pPr>
        <w:spacing w:after="0" w:line="240" w:lineRule="auto"/>
        <w:ind w:left="720" w:hanging="360"/>
        <w:rPr>
          <w:rFonts w:ascii="Times New Roman" w:hAnsi="Times New Roman" w:cs="Times New Roman"/>
        </w:rPr>
      </w:pPr>
      <w:r w:rsidRPr="00FB6FB6">
        <w:rPr>
          <w:rFonts w:ascii="Times New Roman" w:hAnsi="Times New Roman" w:cs="Times New Roman"/>
        </w:rPr>
        <w:t xml:space="preserve">1.   For all clients, the agency must have a written business contract with the client or legal representative which will include, at a minimum, </w:t>
      </w:r>
      <w:r w:rsidR="00B15220" w:rsidRPr="00FB6FB6">
        <w:rPr>
          <w:rFonts w:ascii="Times New Roman" w:hAnsi="Times New Roman" w:cs="Times New Roman"/>
        </w:rPr>
        <w:t>any cost(s) for which the client will be responsible.</w:t>
      </w:r>
    </w:p>
    <w:p w14:paraId="228C192B" w14:textId="77777777" w:rsidR="006A594E" w:rsidRPr="00FB6FB6" w:rsidRDefault="006A594E" w:rsidP="006A594E">
      <w:pPr>
        <w:spacing w:after="0" w:line="240" w:lineRule="auto"/>
        <w:ind w:left="720" w:hanging="360"/>
        <w:rPr>
          <w:rFonts w:ascii="Times New Roman" w:eastAsia="Times New Roman" w:hAnsi="Times New Roman" w:cs="Times New Roman"/>
        </w:rPr>
      </w:pPr>
    </w:p>
    <w:p w14:paraId="47F3F10C" w14:textId="52D74C8D" w:rsidR="00604AB9" w:rsidRPr="00FB6FB6" w:rsidRDefault="006A594E" w:rsidP="00604AB9">
      <w:pPr>
        <w:pStyle w:val="ListParagraph"/>
        <w:numPr>
          <w:ilvl w:val="1"/>
          <w:numId w:val="69"/>
        </w:numPr>
        <w:spacing w:after="0" w:line="240" w:lineRule="auto"/>
        <w:ind w:left="1080"/>
        <w:rPr>
          <w:rFonts w:ascii="Times New Roman" w:eastAsia="Times New Roman" w:hAnsi="Times New Roman" w:cs="Times New Roman"/>
        </w:rPr>
      </w:pPr>
      <w:r w:rsidRPr="00FB6FB6">
        <w:rPr>
          <w:rFonts w:ascii="Times New Roman" w:eastAsia="Times New Roman" w:hAnsi="Times New Roman" w:cs="Times New Roman"/>
        </w:rPr>
        <w:t xml:space="preserve">A notice must be given to the client or legal representative if there is any change in costs for any service </w:t>
      </w:r>
      <w:r w:rsidR="004960AD" w:rsidRPr="00FB6FB6">
        <w:rPr>
          <w:rFonts w:ascii="Times New Roman" w:eastAsia="Times New Roman" w:hAnsi="Times New Roman" w:cs="Times New Roman"/>
        </w:rPr>
        <w:t xml:space="preserve">at least </w:t>
      </w:r>
      <w:r w:rsidRPr="00FB6FB6">
        <w:rPr>
          <w:rFonts w:ascii="Times New Roman" w:eastAsia="Times New Roman" w:hAnsi="Times New Roman" w:cs="Times New Roman"/>
        </w:rPr>
        <w:t xml:space="preserve">30 calendar days prior to the change. </w:t>
      </w:r>
    </w:p>
    <w:p w14:paraId="23017AA4" w14:textId="77777777" w:rsidR="006A594E" w:rsidRPr="006A594E" w:rsidRDefault="006A594E" w:rsidP="006A594E">
      <w:pPr>
        <w:spacing w:after="0" w:line="240" w:lineRule="auto"/>
        <w:rPr>
          <w:rFonts w:ascii="Times New Roman" w:hAnsi="Times New Roman" w:cs="Times New Roman"/>
        </w:rPr>
      </w:pPr>
    </w:p>
    <w:p w14:paraId="0624EEEF" w14:textId="77777777" w:rsidR="00D2323F" w:rsidRDefault="00D2323F">
      <w:pPr>
        <w:rPr>
          <w:rFonts w:ascii="Times New Roman" w:eastAsia="Times New Roman" w:hAnsi="Times New Roman" w:cs="Times New Roman"/>
          <w:b/>
        </w:rPr>
      </w:pPr>
      <w:r>
        <w:rPr>
          <w:rFonts w:ascii="Times New Roman" w:eastAsia="Times New Roman" w:hAnsi="Times New Roman" w:cs="Times New Roman"/>
          <w:b/>
        </w:rPr>
        <w:br w:type="page"/>
      </w:r>
    </w:p>
    <w:p w14:paraId="49B2D08F" w14:textId="5B41CB66" w:rsidR="009477EC" w:rsidRPr="00023FFD" w:rsidRDefault="00C95EF6" w:rsidP="00D656B5">
      <w:pPr>
        <w:tabs>
          <w:tab w:val="left" w:pos="720"/>
          <w:tab w:val="left" w:pos="1440"/>
          <w:tab w:val="left" w:pos="2160"/>
          <w:tab w:val="left" w:pos="2880"/>
        </w:tabs>
        <w:spacing w:after="0" w:line="240" w:lineRule="auto"/>
        <w:jc w:val="center"/>
        <w:rPr>
          <w:rFonts w:ascii="Times New Roman" w:eastAsia="Times New Roman" w:hAnsi="Times New Roman" w:cs="Times New Roman"/>
          <w:b/>
        </w:rPr>
      </w:pPr>
      <w:r w:rsidRPr="00023FFD">
        <w:rPr>
          <w:rFonts w:ascii="Times New Roman" w:eastAsia="Times New Roman" w:hAnsi="Times New Roman" w:cs="Times New Roman"/>
          <w:b/>
        </w:rPr>
        <w:lastRenderedPageBreak/>
        <w:t xml:space="preserve">SECTION </w:t>
      </w:r>
      <w:r w:rsidR="00644865" w:rsidRPr="00023FFD">
        <w:rPr>
          <w:rFonts w:ascii="Times New Roman" w:eastAsia="Times New Roman" w:hAnsi="Times New Roman" w:cs="Times New Roman"/>
          <w:b/>
        </w:rPr>
        <w:t>4</w:t>
      </w:r>
      <w:r w:rsidR="009477EC" w:rsidRPr="00023FFD">
        <w:rPr>
          <w:rFonts w:ascii="Times New Roman" w:eastAsia="Times New Roman" w:hAnsi="Times New Roman" w:cs="Times New Roman"/>
          <w:b/>
        </w:rPr>
        <w:t xml:space="preserve">: </w:t>
      </w:r>
      <w:r w:rsidR="008F0FDA" w:rsidRPr="00023FFD">
        <w:rPr>
          <w:rFonts w:ascii="Times New Roman" w:eastAsia="Times New Roman" w:hAnsi="Times New Roman" w:cs="Times New Roman"/>
          <w:b/>
        </w:rPr>
        <w:t>STAFF</w:t>
      </w:r>
      <w:r w:rsidR="00322555" w:rsidRPr="00023FFD">
        <w:rPr>
          <w:rFonts w:ascii="Times New Roman" w:eastAsia="Times New Roman" w:hAnsi="Times New Roman" w:cs="Times New Roman"/>
          <w:b/>
        </w:rPr>
        <w:t>ING</w:t>
      </w:r>
    </w:p>
    <w:p w14:paraId="6BF7DCE2" w14:textId="77777777" w:rsidR="009477EC" w:rsidRPr="00023FFD" w:rsidRDefault="009477EC" w:rsidP="00D656B5">
      <w:pPr>
        <w:tabs>
          <w:tab w:val="left" w:pos="720"/>
          <w:tab w:val="left" w:pos="1440"/>
          <w:tab w:val="left" w:pos="2160"/>
          <w:tab w:val="left" w:pos="2880"/>
        </w:tabs>
        <w:spacing w:after="0" w:line="240" w:lineRule="auto"/>
        <w:rPr>
          <w:rFonts w:ascii="Times New Roman" w:eastAsia="Times New Roman" w:hAnsi="Times New Roman" w:cs="Times New Roman"/>
          <w:b/>
        </w:rPr>
      </w:pPr>
    </w:p>
    <w:p w14:paraId="197465F5" w14:textId="77777777" w:rsidR="00CF3024" w:rsidRDefault="00F040B7" w:rsidP="0013525D">
      <w:pPr>
        <w:pStyle w:val="ListParagraph"/>
        <w:numPr>
          <w:ilvl w:val="0"/>
          <w:numId w:val="20"/>
        </w:numPr>
        <w:tabs>
          <w:tab w:val="left" w:pos="720"/>
          <w:tab w:val="left" w:pos="1440"/>
          <w:tab w:val="left" w:pos="2160"/>
          <w:tab w:val="left" w:pos="2880"/>
        </w:tabs>
        <w:spacing w:after="0" w:line="240" w:lineRule="auto"/>
        <w:ind w:left="360"/>
        <w:rPr>
          <w:rFonts w:ascii="Times New Roman" w:eastAsia="Times New Roman" w:hAnsi="Times New Roman" w:cs="Times New Roman"/>
          <w:b/>
        </w:rPr>
      </w:pPr>
      <w:r w:rsidRPr="00023FFD">
        <w:rPr>
          <w:rFonts w:ascii="Times New Roman" w:eastAsia="Times New Roman" w:hAnsi="Times New Roman" w:cs="Times New Roman"/>
          <w:b/>
        </w:rPr>
        <w:t>QUALIFICATIONS</w:t>
      </w:r>
      <w:r w:rsidR="00C62382" w:rsidRPr="00023FFD">
        <w:rPr>
          <w:rFonts w:ascii="Times New Roman" w:eastAsia="Times New Roman" w:hAnsi="Times New Roman" w:cs="Times New Roman"/>
          <w:b/>
        </w:rPr>
        <w:t xml:space="preserve">. </w:t>
      </w:r>
    </w:p>
    <w:p w14:paraId="19699C59" w14:textId="77777777" w:rsidR="00CF3024" w:rsidRDefault="00CF3024" w:rsidP="00CF3024">
      <w:pPr>
        <w:pStyle w:val="ListParagraph"/>
        <w:tabs>
          <w:tab w:val="left" w:pos="720"/>
          <w:tab w:val="left" w:pos="1440"/>
          <w:tab w:val="left" w:pos="2160"/>
          <w:tab w:val="left" w:pos="2880"/>
        </w:tabs>
        <w:spacing w:after="0" w:line="240" w:lineRule="auto"/>
        <w:ind w:left="360"/>
        <w:rPr>
          <w:rFonts w:ascii="Times New Roman" w:eastAsia="Times New Roman" w:hAnsi="Times New Roman" w:cs="Times New Roman"/>
          <w:b/>
        </w:rPr>
      </w:pPr>
    </w:p>
    <w:p w14:paraId="46635013" w14:textId="78F8B8E0" w:rsidR="00F040B7" w:rsidRPr="00FB6FB6" w:rsidRDefault="00F040B7" w:rsidP="0013525D">
      <w:pPr>
        <w:pStyle w:val="ListParagraph"/>
        <w:numPr>
          <w:ilvl w:val="0"/>
          <w:numId w:val="19"/>
        </w:numPr>
        <w:tabs>
          <w:tab w:val="left" w:pos="720"/>
          <w:tab w:val="left" w:pos="1440"/>
          <w:tab w:val="left" w:pos="2160"/>
          <w:tab w:val="left" w:pos="2880"/>
        </w:tabs>
        <w:spacing w:after="0" w:line="240" w:lineRule="auto"/>
        <w:rPr>
          <w:rFonts w:ascii="Times New Roman" w:eastAsia="Times New Roman" w:hAnsi="Times New Roman" w:cs="Times New Roman"/>
          <w:b/>
        </w:rPr>
      </w:pPr>
      <w:bookmarkStart w:id="18" w:name="_Hlk163473454"/>
      <w:r w:rsidRPr="00FB6FB6">
        <w:rPr>
          <w:rFonts w:ascii="Times New Roman" w:eastAsia="Times New Roman" w:hAnsi="Times New Roman" w:cs="Times New Roman"/>
        </w:rPr>
        <w:t>A</w:t>
      </w:r>
      <w:r w:rsidR="008A03EE" w:rsidRPr="00FB6FB6">
        <w:rPr>
          <w:rFonts w:ascii="Times New Roman" w:eastAsia="Times New Roman" w:hAnsi="Times New Roman" w:cs="Times New Roman"/>
        </w:rPr>
        <w:t>n agency may not permit a</w:t>
      </w:r>
      <w:r w:rsidRPr="00FB6FB6">
        <w:rPr>
          <w:rFonts w:ascii="Times New Roman" w:eastAsia="Times New Roman" w:hAnsi="Times New Roman" w:cs="Times New Roman"/>
        </w:rPr>
        <w:t xml:space="preserve">n individual </w:t>
      </w:r>
      <w:r w:rsidR="008A03EE" w:rsidRPr="00FB6FB6">
        <w:rPr>
          <w:rFonts w:ascii="Times New Roman" w:eastAsia="Times New Roman" w:hAnsi="Times New Roman" w:cs="Times New Roman"/>
        </w:rPr>
        <w:t>t</w:t>
      </w:r>
      <w:r w:rsidRPr="00FB6FB6">
        <w:rPr>
          <w:rFonts w:ascii="Times New Roman" w:eastAsia="Times New Roman" w:hAnsi="Times New Roman" w:cs="Times New Roman"/>
        </w:rPr>
        <w:t xml:space="preserve">o provide </w:t>
      </w:r>
      <w:r w:rsidR="00AE632B" w:rsidRPr="00FB6FB6">
        <w:rPr>
          <w:rFonts w:ascii="Times New Roman" w:eastAsia="Times New Roman" w:hAnsi="Times New Roman" w:cs="Times New Roman"/>
        </w:rPr>
        <w:t xml:space="preserve">specific direct care </w:t>
      </w:r>
      <w:r w:rsidR="007924FA" w:rsidRPr="00FB6FB6">
        <w:rPr>
          <w:rFonts w:ascii="Times New Roman" w:eastAsia="Times New Roman" w:hAnsi="Times New Roman" w:cs="Times New Roman"/>
        </w:rPr>
        <w:t>duties</w:t>
      </w:r>
      <w:r w:rsidR="00070158" w:rsidRPr="00FB6FB6">
        <w:rPr>
          <w:rFonts w:ascii="Times New Roman" w:eastAsia="Times New Roman" w:hAnsi="Times New Roman" w:cs="Times New Roman"/>
        </w:rPr>
        <w:t xml:space="preserve"> as outlined in Section 4(A)(</w:t>
      </w:r>
      <w:r w:rsidR="00564EB6" w:rsidRPr="00FB6FB6">
        <w:rPr>
          <w:rFonts w:ascii="Times New Roman" w:eastAsia="Times New Roman" w:hAnsi="Times New Roman" w:cs="Times New Roman"/>
        </w:rPr>
        <w:t>2)</w:t>
      </w:r>
      <w:r w:rsidR="00FB6FB6" w:rsidRPr="00FB6FB6">
        <w:rPr>
          <w:rFonts w:ascii="Times New Roman" w:eastAsia="Times New Roman" w:hAnsi="Times New Roman" w:cs="Times New Roman"/>
        </w:rPr>
        <w:t xml:space="preserve"> </w:t>
      </w:r>
      <w:r w:rsidR="008A03EE" w:rsidRPr="00FB6FB6">
        <w:rPr>
          <w:rFonts w:ascii="Times New Roman" w:eastAsia="Times New Roman" w:hAnsi="Times New Roman" w:cs="Times New Roman"/>
        </w:rPr>
        <w:t xml:space="preserve">unless the individual </w:t>
      </w:r>
      <w:r w:rsidRPr="00FB6FB6">
        <w:rPr>
          <w:rFonts w:ascii="Times New Roman" w:eastAsia="Times New Roman" w:hAnsi="Times New Roman" w:cs="Times New Roman"/>
        </w:rPr>
        <w:t>meet</w:t>
      </w:r>
      <w:r w:rsidR="008A03EE" w:rsidRPr="00FB6FB6">
        <w:rPr>
          <w:rFonts w:ascii="Times New Roman" w:eastAsia="Times New Roman" w:hAnsi="Times New Roman" w:cs="Times New Roman"/>
        </w:rPr>
        <w:t>s</w:t>
      </w:r>
      <w:r w:rsidRPr="00FB6FB6">
        <w:rPr>
          <w:rFonts w:ascii="Times New Roman" w:eastAsia="Times New Roman" w:hAnsi="Times New Roman" w:cs="Times New Roman"/>
        </w:rPr>
        <w:t xml:space="preserve"> </w:t>
      </w:r>
      <w:r w:rsidR="004C24A3" w:rsidRPr="00FB6FB6">
        <w:rPr>
          <w:rFonts w:ascii="Times New Roman" w:eastAsia="Times New Roman" w:hAnsi="Times New Roman" w:cs="Times New Roman"/>
        </w:rPr>
        <w:t xml:space="preserve">at least </w:t>
      </w:r>
      <w:r w:rsidRPr="00FB6FB6">
        <w:rPr>
          <w:rFonts w:ascii="Times New Roman" w:eastAsia="Times New Roman" w:hAnsi="Times New Roman" w:cs="Times New Roman"/>
        </w:rPr>
        <w:t>one of the following requirements</w:t>
      </w:r>
      <w:bookmarkEnd w:id="18"/>
      <w:r w:rsidRPr="00FB6FB6">
        <w:rPr>
          <w:rFonts w:ascii="Times New Roman" w:eastAsia="Times New Roman" w:hAnsi="Times New Roman" w:cs="Times New Roman"/>
        </w:rPr>
        <w:t xml:space="preserve">: </w:t>
      </w:r>
    </w:p>
    <w:p w14:paraId="6B03C97C" w14:textId="77777777" w:rsidR="00F040B7" w:rsidRPr="00FB6FB6" w:rsidRDefault="00F040B7" w:rsidP="00D656B5">
      <w:pPr>
        <w:tabs>
          <w:tab w:val="left" w:pos="720"/>
          <w:tab w:val="left" w:pos="1440"/>
          <w:tab w:val="left" w:pos="2160"/>
          <w:tab w:val="left" w:pos="2880"/>
        </w:tabs>
        <w:spacing w:after="0" w:line="240" w:lineRule="auto"/>
        <w:rPr>
          <w:rFonts w:ascii="Times New Roman" w:eastAsia="Times New Roman" w:hAnsi="Times New Roman" w:cs="Times New Roman"/>
        </w:rPr>
      </w:pPr>
    </w:p>
    <w:p w14:paraId="6911F436" w14:textId="18689345" w:rsidR="00633052" w:rsidRPr="00FB6FB6" w:rsidRDefault="00724377" w:rsidP="008419A0">
      <w:pPr>
        <w:pStyle w:val="ListParagraph"/>
        <w:numPr>
          <w:ilvl w:val="1"/>
          <w:numId w:val="73"/>
        </w:numPr>
        <w:tabs>
          <w:tab w:val="left" w:pos="720"/>
          <w:tab w:val="left" w:pos="1080"/>
          <w:tab w:val="left" w:pos="2160"/>
          <w:tab w:val="left" w:pos="2880"/>
        </w:tabs>
        <w:spacing w:after="0" w:line="240" w:lineRule="auto"/>
        <w:ind w:left="1080"/>
        <w:rPr>
          <w:rFonts w:ascii="Times New Roman" w:eastAsia="Times New Roman" w:hAnsi="Times New Roman" w:cs="Times New Roman"/>
        </w:rPr>
      </w:pPr>
      <w:r w:rsidRPr="00FB6FB6">
        <w:rPr>
          <w:rFonts w:ascii="Times New Roman" w:eastAsia="Times New Roman" w:hAnsi="Times New Roman" w:cs="Times New Roman"/>
        </w:rPr>
        <w:t xml:space="preserve">Is currently listed as an active </w:t>
      </w:r>
      <w:r w:rsidR="00822A88" w:rsidRPr="00FB6FB6">
        <w:rPr>
          <w:rFonts w:ascii="Times New Roman" w:eastAsia="Times New Roman" w:hAnsi="Times New Roman" w:cs="Times New Roman"/>
        </w:rPr>
        <w:t xml:space="preserve">CNA </w:t>
      </w:r>
      <w:r w:rsidR="004A528E" w:rsidRPr="00FB6FB6">
        <w:rPr>
          <w:rFonts w:ascii="Times New Roman" w:hAnsi="Times New Roman" w:cs="Times New Roman"/>
        </w:rPr>
        <w:t>on the Maine Registry of Certified Nursing Assistants and Direct Care Workers</w:t>
      </w:r>
      <w:r w:rsidR="00E8614B" w:rsidRPr="00FB6FB6">
        <w:rPr>
          <w:rFonts w:ascii="Times New Roman" w:hAnsi="Times New Roman" w:cs="Times New Roman"/>
        </w:rPr>
        <w:t>.</w:t>
      </w:r>
      <w:r w:rsidRPr="00FB6FB6">
        <w:rPr>
          <w:rFonts w:ascii="Times New Roman" w:hAnsi="Times New Roman" w:cs="Times New Roman"/>
        </w:rPr>
        <w:t xml:space="preserve"> </w:t>
      </w:r>
    </w:p>
    <w:p w14:paraId="0203E636" w14:textId="77777777" w:rsidR="00FB6FB6" w:rsidRPr="00FB6FB6" w:rsidRDefault="00FB6FB6" w:rsidP="00FB6FB6">
      <w:pPr>
        <w:pStyle w:val="ListParagraph"/>
        <w:tabs>
          <w:tab w:val="left" w:pos="720"/>
          <w:tab w:val="left" w:pos="1080"/>
          <w:tab w:val="left" w:pos="2160"/>
          <w:tab w:val="left" w:pos="2880"/>
        </w:tabs>
        <w:spacing w:after="0" w:line="240" w:lineRule="auto"/>
        <w:ind w:left="1080"/>
        <w:rPr>
          <w:rFonts w:ascii="Times New Roman" w:eastAsia="Times New Roman" w:hAnsi="Times New Roman" w:cs="Times New Roman"/>
        </w:rPr>
      </w:pPr>
    </w:p>
    <w:p w14:paraId="70D2AB8F" w14:textId="60309238" w:rsidR="00F040B7" w:rsidRPr="00FB6FB6" w:rsidRDefault="00F040B7" w:rsidP="0013525D">
      <w:pPr>
        <w:pStyle w:val="ListParagraph"/>
        <w:numPr>
          <w:ilvl w:val="1"/>
          <w:numId w:val="73"/>
        </w:numPr>
        <w:tabs>
          <w:tab w:val="left" w:pos="720"/>
          <w:tab w:val="left" w:pos="1080"/>
          <w:tab w:val="left" w:pos="2160"/>
          <w:tab w:val="left" w:pos="2880"/>
        </w:tabs>
        <w:spacing w:after="0" w:line="240" w:lineRule="auto"/>
        <w:ind w:left="1080"/>
        <w:rPr>
          <w:rFonts w:ascii="Times New Roman" w:eastAsia="Times New Roman" w:hAnsi="Times New Roman" w:cs="Times New Roman"/>
        </w:rPr>
      </w:pPr>
      <w:r w:rsidRPr="00FB6FB6">
        <w:rPr>
          <w:rFonts w:ascii="Times New Roman" w:eastAsia="Times New Roman" w:hAnsi="Times New Roman" w:cs="Times New Roman"/>
        </w:rPr>
        <w:t>Ha</w:t>
      </w:r>
      <w:r w:rsidR="00065AF7" w:rsidRPr="00FB6FB6">
        <w:rPr>
          <w:rFonts w:ascii="Times New Roman" w:eastAsia="Times New Roman" w:hAnsi="Times New Roman" w:cs="Times New Roman"/>
        </w:rPr>
        <w:t>s</w:t>
      </w:r>
      <w:r w:rsidRPr="00FB6FB6">
        <w:rPr>
          <w:rFonts w:ascii="Times New Roman" w:eastAsia="Times New Roman" w:hAnsi="Times New Roman" w:cs="Times New Roman"/>
        </w:rPr>
        <w:t xml:space="preserve"> </w:t>
      </w:r>
      <w:r w:rsidR="00E44301" w:rsidRPr="00FB6FB6">
        <w:rPr>
          <w:rFonts w:ascii="Times New Roman" w:eastAsia="Times New Roman" w:hAnsi="Times New Roman" w:cs="Times New Roman"/>
        </w:rPr>
        <w:t xml:space="preserve">successfully </w:t>
      </w:r>
      <w:r w:rsidRPr="00FB6FB6">
        <w:rPr>
          <w:rFonts w:ascii="Times New Roman" w:eastAsia="Times New Roman" w:hAnsi="Times New Roman" w:cs="Times New Roman"/>
        </w:rPr>
        <w:t xml:space="preserve">completed </w:t>
      </w:r>
      <w:r w:rsidR="00AC0C5C" w:rsidRPr="00FB6FB6">
        <w:rPr>
          <w:rFonts w:ascii="Times New Roman" w:eastAsia="Times New Roman" w:hAnsi="Times New Roman" w:cs="Times New Roman"/>
        </w:rPr>
        <w:t>Personal Support Specialist training</w:t>
      </w:r>
      <w:r w:rsidR="00797355" w:rsidRPr="00FB6FB6">
        <w:rPr>
          <w:rFonts w:ascii="Times New Roman" w:eastAsia="Times New Roman" w:hAnsi="Times New Roman" w:cs="Times New Roman"/>
        </w:rPr>
        <w:t xml:space="preserve"> or </w:t>
      </w:r>
      <w:r w:rsidRPr="00FB6FB6">
        <w:rPr>
          <w:rFonts w:ascii="Times New Roman" w:eastAsia="Times New Roman" w:hAnsi="Times New Roman" w:cs="Times New Roman"/>
        </w:rPr>
        <w:t xml:space="preserve">a </w:t>
      </w:r>
      <w:proofErr w:type="gramStart"/>
      <w:r w:rsidR="008F0FDA" w:rsidRPr="00FB6FB6">
        <w:rPr>
          <w:rFonts w:ascii="Times New Roman" w:eastAsia="Times New Roman" w:hAnsi="Times New Roman" w:cs="Times New Roman"/>
        </w:rPr>
        <w:t>Department</w:t>
      </w:r>
      <w:proofErr w:type="gramEnd"/>
      <w:r w:rsidR="008F0FDA" w:rsidRPr="00FB6FB6">
        <w:rPr>
          <w:rFonts w:ascii="Times New Roman" w:eastAsia="Times New Roman" w:hAnsi="Times New Roman" w:cs="Times New Roman"/>
        </w:rPr>
        <w:t>-</w:t>
      </w:r>
      <w:r w:rsidRPr="00FB6FB6">
        <w:rPr>
          <w:rFonts w:ascii="Times New Roman" w:eastAsia="Times New Roman" w:hAnsi="Times New Roman" w:cs="Times New Roman"/>
        </w:rPr>
        <w:t>approved program</w:t>
      </w:r>
      <w:r w:rsidR="008F0FDA" w:rsidRPr="00FB6FB6">
        <w:rPr>
          <w:rFonts w:ascii="Times New Roman" w:eastAsia="Times New Roman" w:hAnsi="Times New Roman" w:cs="Times New Roman"/>
        </w:rPr>
        <w:t xml:space="preserve"> related to the provision of </w:t>
      </w:r>
      <w:r w:rsidR="00DB1B44" w:rsidRPr="00FB6FB6">
        <w:rPr>
          <w:rFonts w:ascii="Times New Roman" w:eastAsia="Times New Roman" w:hAnsi="Times New Roman" w:cs="Times New Roman"/>
        </w:rPr>
        <w:t xml:space="preserve">personal </w:t>
      </w:r>
      <w:r w:rsidR="008F0FDA" w:rsidRPr="00FB6FB6">
        <w:rPr>
          <w:rFonts w:ascii="Times New Roman" w:eastAsia="Times New Roman" w:hAnsi="Times New Roman" w:cs="Times New Roman"/>
        </w:rPr>
        <w:t>care.</w:t>
      </w:r>
    </w:p>
    <w:p w14:paraId="5D0C7506" w14:textId="77777777" w:rsidR="00633052" w:rsidRPr="00FB6FB6" w:rsidRDefault="00633052" w:rsidP="003B2B74">
      <w:pPr>
        <w:tabs>
          <w:tab w:val="left" w:pos="720"/>
          <w:tab w:val="left" w:pos="1080"/>
          <w:tab w:val="left" w:pos="2160"/>
          <w:tab w:val="left" w:pos="2880"/>
        </w:tabs>
        <w:spacing w:after="0" w:line="240" w:lineRule="auto"/>
        <w:ind w:left="1080"/>
        <w:rPr>
          <w:rFonts w:ascii="Times New Roman" w:eastAsia="Times New Roman" w:hAnsi="Times New Roman" w:cs="Times New Roman"/>
        </w:rPr>
      </w:pPr>
    </w:p>
    <w:p w14:paraId="20E5DFC5" w14:textId="6AA35DBC" w:rsidR="0003391D" w:rsidRPr="00FB6FB6" w:rsidRDefault="008A03EE" w:rsidP="0013525D">
      <w:pPr>
        <w:pStyle w:val="ListParagraph"/>
        <w:numPr>
          <w:ilvl w:val="1"/>
          <w:numId w:val="73"/>
        </w:numPr>
        <w:tabs>
          <w:tab w:val="left" w:pos="720"/>
          <w:tab w:val="left" w:pos="1080"/>
          <w:tab w:val="left" w:pos="2160"/>
          <w:tab w:val="left" w:pos="2880"/>
        </w:tabs>
        <w:spacing w:after="0" w:line="240" w:lineRule="auto"/>
        <w:ind w:left="1080"/>
        <w:rPr>
          <w:rFonts w:ascii="Times New Roman" w:eastAsia="Times New Roman" w:hAnsi="Times New Roman" w:cs="Times New Roman"/>
        </w:rPr>
      </w:pPr>
      <w:r w:rsidRPr="00FB6FB6">
        <w:rPr>
          <w:rFonts w:ascii="Times New Roman" w:eastAsia="Times New Roman" w:hAnsi="Times New Roman" w:cs="Times New Roman"/>
        </w:rPr>
        <w:t>Has be</w:t>
      </w:r>
      <w:r w:rsidR="003D543E" w:rsidRPr="00FB6FB6">
        <w:rPr>
          <w:rFonts w:ascii="Times New Roman" w:eastAsia="Times New Roman" w:hAnsi="Times New Roman" w:cs="Times New Roman"/>
        </w:rPr>
        <w:t>e</w:t>
      </w:r>
      <w:r w:rsidRPr="00FB6FB6">
        <w:rPr>
          <w:rFonts w:ascii="Times New Roman" w:eastAsia="Times New Roman" w:hAnsi="Times New Roman" w:cs="Times New Roman"/>
        </w:rPr>
        <w:t>n</w:t>
      </w:r>
      <w:r w:rsidR="003D543E" w:rsidRPr="00FB6FB6">
        <w:rPr>
          <w:rFonts w:ascii="Times New Roman" w:eastAsia="Times New Roman" w:hAnsi="Times New Roman" w:cs="Times New Roman"/>
        </w:rPr>
        <w:t xml:space="preserve"> enrolled in </w:t>
      </w:r>
      <w:r w:rsidR="00E44301" w:rsidRPr="00FB6FB6">
        <w:rPr>
          <w:rFonts w:ascii="Times New Roman" w:eastAsia="Times New Roman" w:hAnsi="Times New Roman" w:cs="Times New Roman"/>
        </w:rPr>
        <w:t xml:space="preserve">Personal Support Specialist training or </w:t>
      </w:r>
      <w:r w:rsidR="003D543E" w:rsidRPr="00FB6FB6">
        <w:rPr>
          <w:rFonts w:ascii="Times New Roman" w:eastAsia="Times New Roman" w:hAnsi="Times New Roman" w:cs="Times New Roman"/>
        </w:rPr>
        <w:t xml:space="preserve">a </w:t>
      </w:r>
      <w:proofErr w:type="gramStart"/>
      <w:r w:rsidR="008F0FDA" w:rsidRPr="00FB6FB6">
        <w:rPr>
          <w:rFonts w:ascii="Times New Roman" w:eastAsia="Times New Roman" w:hAnsi="Times New Roman" w:cs="Times New Roman"/>
        </w:rPr>
        <w:t>Department</w:t>
      </w:r>
      <w:proofErr w:type="gramEnd"/>
      <w:r w:rsidR="008F0FDA" w:rsidRPr="00FB6FB6">
        <w:rPr>
          <w:rFonts w:ascii="Times New Roman" w:eastAsia="Times New Roman" w:hAnsi="Times New Roman" w:cs="Times New Roman"/>
        </w:rPr>
        <w:t xml:space="preserve">-approved program related to the provision of </w:t>
      </w:r>
      <w:r w:rsidR="00DB1B44" w:rsidRPr="00FB6FB6">
        <w:rPr>
          <w:rFonts w:ascii="Times New Roman" w:eastAsia="Times New Roman" w:hAnsi="Times New Roman" w:cs="Times New Roman"/>
        </w:rPr>
        <w:t>personal</w:t>
      </w:r>
      <w:r w:rsidR="0038276D" w:rsidRPr="00FB6FB6">
        <w:rPr>
          <w:rFonts w:ascii="Times New Roman" w:eastAsia="Times New Roman" w:hAnsi="Times New Roman" w:cs="Times New Roman"/>
        </w:rPr>
        <w:t xml:space="preserve"> </w:t>
      </w:r>
      <w:r w:rsidR="008F0FDA" w:rsidRPr="00FB6FB6">
        <w:rPr>
          <w:rFonts w:ascii="Times New Roman" w:eastAsia="Times New Roman" w:hAnsi="Times New Roman" w:cs="Times New Roman"/>
        </w:rPr>
        <w:t>care</w:t>
      </w:r>
      <w:r w:rsidR="008F0FDA" w:rsidRPr="00FB6FB6" w:rsidDel="008F0FDA">
        <w:rPr>
          <w:rFonts w:ascii="Times New Roman" w:eastAsia="Times New Roman" w:hAnsi="Times New Roman" w:cs="Times New Roman"/>
        </w:rPr>
        <w:t xml:space="preserve"> </w:t>
      </w:r>
      <w:r w:rsidR="003D543E" w:rsidRPr="00FB6FB6">
        <w:rPr>
          <w:rFonts w:ascii="Times New Roman" w:eastAsia="Times New Roman" w:hAnsi="Times New Roman" w:cs="Times New Roman"/>
        </w:rPr>
        <w:t xml:space="preserve">within </w:t>
      </w:r>
      <w:r w:rsidR="00DE70C7" w:rsidRPr="00FB6FB6">
        <w:rPr>
          <w:rFonts w:ascii="Times New Roman" w:eastAsia="Times New Roman" w:hAnsi="Times New Roman" w:cs="Times New Roman"/>
        </w:rPr>
        <w:t>6</w:t>
      </w:r>
      <w:r w:rsidR="00065AF7" w:rsidRPr="00FB6FB6">
        <w:rPr>
          <w:rFonts w:ascii="Times New Roman" w:eastAsia="Times New Roman" w:hAnsi="Times New Roman" w:cs="Times New Roman"/>
        </w:rPr>
        <w:t>0</w:t>
      </w:r>
      <w:r w:rsidR="003D543E" w:rsidRPr="00FB6FB6">
        <w:rPr>
          <w:rFonts w:ascii="Times New Roman" w:eastAsia="Times New Roman" w:hAnsi="Times New Roman" w:cs="Times New Roman"/>
        </w:rPr>
        <w:t xml:space="preserve"> </w:t>
      </w:r>
      <w:r w:rsidR="000A3392" w:rsidRPr="00FB6FB6">
        <w:rPr>
          <w:rFonts w:ascii="Times New Roman" w:eastAsia="Times New Roman" w:hAnsi="Times New Roman" w:cs="Times New Roman"/>
        </w:rPr>
        <w:t xml:space="preserve">calendar </w:t>
      </w:r>
      <w:r w:rsidR="003D543E" w:rsidRPr="00FB6FB6">
        <w:rPr>
          <w:rFonts w:ascii="Times New Roman" w:eastAsia="Times New Roman" w:hAnsi="Times New Roman" w:cs="Times New Roman"/>
        </w:rPr>
        <w:t>days of hire</w:t>
      </w:r>
      <w:r w:rsidR="0003391D" w:rsidRPr="00FB6FB6">
        <w:rPr>
          <w:rFonts w:ascii="Times New Roman" w:eastAsia="Times New Roman" w:hAnsi="Times New Roman" w:cs="Times New Roman"/>
        </w:rPr>
        <w:t>.</w:t>
      </w:r>
    </w:p>
    <w:p w14:paraId="570E6563" w14:textId="77777777" w:rsidR="0003391D" w:rsidRPr="00FB6FB6" w:rsidRDefault="0003391D" w:rsidP="0003391D">
      <w:pPr>
        <w:tabs>
          <w:tab w:val="left" w:pos="720"/>
          <w:tab w:val="left" w:pos="1080"/>
          <w:tab w:val="left" w:pos="2160"/>
          <w:tab w:val="left" w:pos="2880"/>
        </w:tabs>
        <w:spacing w:after="0" w:line="240" w:lineRule="auto"/>
        <w:rPr>
          <w:rFonts w:ascii="Times New Roman" w:eastAsia="Times New Roman" w:hAnsi="Times New Roman" w:cs="Times New Roman"/>
        </w:rPr>
      </w:pPr>
    </w:p>
    <w:p w14:paraId="22E3A85C" w14:textId="5484AFAD" w:rsidR="0003391D" w:rsidRPr="00FB6FB6" w:rsidRDefault="0003391D" w:rsidP="0013525D">
      <w:pPr>
        <w:pStyle w:val="ListParagraph"/>
        <w:numPr>
          <w:ilvl w:val="0"/>
          <w:numId w:val="74"/>
        </w:numPr>
        <w:tabs>
          <w:tab w:val="left" w:pos="1080"/>
          <w:tab w:val="left" w:pos="2160"/>
          <w:tab w:val="left" w:pos="2880"/>
        </w:tabs>
        <w:spacing w:after="0" w:line="240" w:lineRule="auto"/>
        <w:ind w:left="1440"/>
        <w:rPr>
          <w:rFonts w:ascii="Times New Roman" w:eastAsia="Times New Roman" w:hAnsi="Times New Roman" w:cs="Times New Roman"/>
        </w:rPr>
      </w:pPr>
      <w:r w:rsidRPr="00FB6FB6">
        <w:rPr>
          <w:rFonts w:ascii="Times New Roman" w:eastAsia="Times New Roman" w:hAnsi="Times New Roman" w:cs="Times New Roman"/>
        </w:rPr>
        <w:t xml:space="preserve">The employee must </w:t>
      </w:r>
      <w:r w:rsidR="003D543E" w:rsidRPr="00FB6FB6">
        <w:rPr>
          <w:rFonts w:ascii="Times New Roman" w:eastAsia="Times New Roman" w:hAnsi="Times New Roman" w:cs="Times New Roman"/>
        </w:rPr>
        <w:t>complete the training within</w:t>
      </w:r>
      <w:r w:rsidR="00CC624B" w:rsidRPr="00FB6FB6">
        <w:rPr>
          <w:rFonts w:ascii="Times New Roman" w:eastAsia="Times New Roman" w:hAnsi="Times New Roman" w:cs="Times New Roman"/>
        </w:rPr>
        <w:t xml:space="preserve"> nine months</w:t>
      </w:r>
      <w:r w:rsidR="003D543E" w:rsidRPr="00FB6FB6">
        <w:rPr>
          <w:rFonts w:ascii="Times New Roman" w:eastAsia="Times New Roman" w:hAnsi="Times New Roman" w:cs="Times New Roman"/>
        </w:rPr>
        <w:t xml:space="preserve"> </w:t>
      </w:r>
      <w:r w:rsidR="00065AF7" w:rsidRPr="00FB6FB6">
        <w:rPr>
          <w:rFonts w:ascii="Times New Roman" w:eastAsia="Times New Roman" w:hAnsi="Times New Roman" w:cs="Times New Roman"/>
        </w:rPr>
        <w:t xml:space="preserve">of </w:t>
      </w:r>
      <w:r w:rsidR="0013177D" w:rsidRPr="00FB6FB6">
        <w:rPr>
          <w:rFonts w:ascii="Times New Roman" w:eastAsia="Times New Roman" w:hAnsi="Times New Roman" w:cs="Times New Roman"/>
        </w:rPr>
        <w:t>hire.</w:t>
      </w:r>
    </w:p>
    <w:p w14:paraId="76483E45" w14:textId="77777777" w:rsidR="0003391D" w:rsidRPr="00FB6FB6" w:rsidRDefault="0003391D" w:rsidP="0003391D">
      <w:pPr>
        <w:tabs>
          <w:tab w:val="left" w:pos="1080"/>
          <w:tab w:val="left" w:pos="2160"/>
          <w:tab w:val="left" w:pos="2880"/>
        </w:tabs>
        <w:spacing w:after="0" w:line="240" w:lineRule="auto"/>
        <w:ind w:left="1080"/>
        <w:rPr>
          <w:rFonts w:ascii="Times New Roman" w:eastAsia="Times New Roman" w:hAnsi="Times New Roman" w:cs="Times New Roman"/>
        </w:rPr>
      </w:pPr>
    </w:p>
    <w:p w14:paraId="41F24C8F" w14:textId="73503E03" w:rsidR="00904AFF" w:rsidRPr="00FB6FB6" w:rsidRDefault="003D543E" w:rsidP="0013525D">
      <w:pPr>
        <w:pStyle w:val="ListParagraph"/>
        <w:numPr>
          <w:ilvl w:val="0"/>
          <w:numId w:val="74"/>
        </w:numPr>
        <w:tabs>
          <w:tab w:val="left" w:pos="1080"/>
          <w:tab w:val="left" w:pos="2160"/>
          <w:tab w:val="left" w:pos="2880"/>
        </w:tabs>
        <w:spacing w:after="0" w:line="240" w:lineRule="auto"/>
        <w:ind w:left="1440"/>
        <w:rPr>
          <w:rFonts w:ascii="Times New Roman" w:eastAsia="Times New Roman" w:hAnsi="Times New Roman" w:cs="Times New Roman"/>
        </w:rPr>
      </w:pPr>
      <w:r w:rsidRPr="00FB6FB6">
        <w:rPr>
          <w:rFonts w:ascii="Times New Roman" w:eastAsia="Times New Roman" w:hAnsi="Times New Roman" w:cs="Times New Roman"/>
        </w:rPr>
        <w:t xml:space="preserve">If an individual does not complete the program within </w:t>
      </w:r>
      <w:r w:rsidR="00584997" w:rsidRPr="00FB6FB6">
        <w:rPr>
          <w:rFonts w:ascii="Times New Roman" w:eastAsia="Times New Roman" w:hAnsi="Times New Roman" w:cs="Times New Roman"/>
        </w:rPr>
        <w:t>nine months of hire</w:t>
      </w:r>
      <w:r w:rsidR="00C624FE" w:rsidRPr="00FB6FB6">
        <w:rPr>
          <w:rFonts w:ascii="Times New Roman" w:eastAsia="Times New Roman" w:hAnsi="Times New Roman" w:cs="Times New Roman"/>
        </w:rPr>
        <w:t>,</w:t>
      </w:r>
      <w:r w:rsidRPr="00FB6FB6">
        <w:rPr>
          <w:rFonts w:ascii="Times New Roman" w:eastAsia="Times New Roman" w:hAnsi="Times New Roman" w:cs="Times New Roman"/>
        </w:rPr>
        <w:t xml:space="preserve"> they will no longer meet </w:t>
      </w:r>
      <w:r w:rsidR="0003391D" w:rsidRPr="00FB6FB6">
        <w:rPr>
          <w:rFonts w:ascii="Times New Roman" w:eastAsia="Times New Roman" w:hAnsi="Times New Roman" w:cs="Times New Roman"/>
        </w:rPr>
        <w:t xml:space="preserve">the </w:t>
      </w:r>
      <w:r w:rsidRPr="00FB6FB6">
        <w:rPr>
          <w:rFonts w:ascii="Times New Roman" w:eastAsia="Times New Roman" w:hAnsi="Times New Roman" w:cs="Times New Roman"/>
        </w:rPr>
        <w:t xml:space="preserve">qualifications to provide direct care and may not </w:t>
      </w:r>
      <w:r w:rsidR="008C4391" w:rsidRPr="00FB6FB6">
        <w:rPr>
          <w:rFonts w:ascii="Times New Roman" w:eastAsia="Times New Roman" w:hAnsi="Times New Roman" w:cs="Times New Roman"/>
        </w:rPr>
        <w:t xml:space="preserve">provide personal care services </w:t>
      </w:r>
      <w:r w:rsidRPr="00FB6FB6">
        <w:rPr>
          <w:rFonts w:ascii="Times New Roman" w:eastAsia="Times New Roman" w:hAnsi="Times New Roman" w:cs="Times New Roman"/>
        </w:rPr>
        <w:t xml:space="preserve">until they have completed the program. </w:t>
      </w:r>
    </w:p>
    <w:p w14:paraId="3C65AEE0" w14:textId="77777777" w:rsidR="00E712ED" w:rsidRPr="00FB6FB6" w:rsidRDefault="00E712ED" w:rsidP="00E712ED">
      <w:pPr>
        <w:tabs>
          <w:tab w:val="left" w:pos="1080"/>
          <w:tab w:val="left" w:pos="2160"/>
          <w:tab w:val="left" w:pos="2880"/>
        </w:tabs>
        <w:spacing w:after="0" w:line="240" w:lineRule="auto"/>
        <w:rPr>
          <w:rFonts w:ascii="Times New Roman" w:eastAsia="Times New Roman" w:hAnsi="Times New Roman" w:cs="Times New Roman"/>
        </w:rPr>
      </w:pPr>
    </w:p>
    <w:p w14:paraId="3E856627" w14:textId="0C53F41F" w:rsidR="00E712ED" w:rsidRPr="00FB6FB6" w:rsidRDefault="00E712ED" w:rsidP="00E712ED">
      <w:pPr>
        <w:tabs>
          <w:tab w:val="left" w:pos="1080"/>
          <w:tab w:val="left" w:pos="2160"/>
          <w:tab w:val="left" w:pos="2880"/>
        </w:tabs>
        <w:spacing w:after="0" w:line="240" w:lineRule="auto"/>
        <w:ind w:left="720" w:hanging="360"/>
        <w:rPr>
          <w:rFonts w:ascii="Times New Roman" w:eastAsia="Times New Roman" w:hAnsi="Times New Roman" w:cs="Times New Roman"/>
        </w:rPr>
      </w:pPr>
      <w:r w:rsidRPr="00FB6FB6">
        <w:rPr>
          <w:rFonts w:ascii="Times New Roman" w:eastAsia="Times New Roman" w:hAnsi="Times New Roman" w:cs="Times New Roman"/>
        </w:rPr>
        <w:t>2.</w:t>
      </w:r>
      <w:r w:rsidRPr="00FB6FB6">
        <w:rPr>
          <w:rFonts w:ascii="Times New Roman" w:eastAsia="Times New Roman" w:hAnsi="Times New Roman" w:cs="Times New Roman"/>
        </w:rPr>
        <w:tab/>
      </w:r>
      <w:r w:rsidR="00465B96" w:rsidRPr="00FB6FB6">
        <w:rPr>
          <w:rFonts w:ascii="Times New Roman" w:eastAsia="Times New Roman" w:hAnsi="Times New Roman" w:cs="Times New Roman"/>
        </w:rPr>
        <w:t>Training</w:t>
      </w:r>
      <w:r w:rsidR="00FA1582" w:rsidRPr="00FB6FB6">
        <w:rPr>
          <w:rFonts w:ascii="Times New Roman" w:eastAsia="Times New Roman" w:hAnsi="Times New Roman" w:cs="Times New Roman"/>
        </w:rPr>
        <w:t xml:space="preserve"> as outlined in Section 4(A)(1) </w:t>
      </w:r>
      <w:r w:rsidR="00327937" w:rsidRPr="00FB6FB6">
        <w:rPr>
          <w:rFonts w:ascii="Times New Roman" w:eastAsia="Times New Roman" w:hAnsi="Times New Roman" w:cs="Times New Roman"/>
        </w:rPr>
        <w:t>is</w:t>
      </w:r>
      <w:r w:rsidR="00155D75" w:rsidRPr="00FB6FB6">
        <w:rPr>
          <w:rFonts w:ascii="Times New Roman" w:eastAsia="Times New Roman" w:hAnsi="Times New Roman" w:cs="Times New Roman"/>
        </w:rPr>
        <w:t xml:space="preserve"> required </w:t>
      </w:r>
      <w:r w:rsidR="00CE3F25" w:rsidRPr="00FB6FB6">
        <w:rPr>
          <w:rFonts w:ascii="Times New Roman" w:eastAsia="Times New Roman" w:hAnsi="Times New Roman" w:cs="Times New Roman"/>
        </w:rPr>
        <w:t>for any individual providing direct care invo</w:t>
      </w:r>
      <w:r w:rsidR="002F7147" w:rsidRPr="00FB6FB6">
        <w:rPr>
          <w:rFonts w:ascii="Times New Roman" w:eastAsia="Times New Roman" w:hAnsi="Times New Roman" w:cs="Times New Roman"/>
        </w:rPr>
        <w:t>lving the maintenance of</w:t>
      </w:r>
      <w:r w:rsidR="00CE3F25" w:rsidRPr="00FB6FB6">
        <w:rPr>
          <w:rFonts w:ascii="Times New Roman" w:eastAsia="Times New Roman" w:hAnsi="Times New Roman" w:cs="Times New Roman"/>
        </w:rPr>
        <w:t xml:space="preserve"> bodily function</w:t>
      </w:r>
      <w:r w:rsidR="002F7147" w:rsidRPr="00FB6FB6">
        <w:rPr>
          <w:rFonts w:ascii="Times New Roman" w:eastAsia="Times New Roman" w:hAnsi="Times New Roman" w:cs="Times New Roman"/>
        </w:rPr>
        <w:t>s</w:t>
      </w:r>
      <w:r w:rsidR="00CE3F25" w:rsidRPr="00FB6FB6">
        <w:rPr>
          <w:rFonts w:ascii="Times New Roman" w:eastAsia="Times New Roman" w:hAnsi="Times New Roman" w:cs="Times New Roman"/>
        </w:rPr>
        <w:t>, including, but not limited to, bed mobility; transfers between surfaces; locomotion; dressing; eating; toileting; bathing; and personal hygiene assistance.</w:t>
      </w:r>
      <w:r w:rsidR="002F7147" w:rsidRPr="00FB6FB6">
        <w:rPr>
          <w:rFonts w:ascii="Times New Roman" w:eastAsia="Times New Roman" w:hAnsi="Times New Roman" w:cs="Times New Roman"/>
        </w:rPr>
        <w:t xml:space="preserve"> Personal Support Specialist training is not required </w:t>
      </w:r>
      <w:r w:rsidR="000B2288" w:rsidRPr="00FB6FB6">
        <w:rPr>
          <w:rFonts w:ascii="Times New Roman" w:eastAsia="Times New Roman" w:hAnsi="Times New Roman" w:cs="Times New Roman"/>
        </w:rPr>
        <w:t>when the services provided are limited to meals, managing money, shopping, light housework, and communication.</w:t>
      </w:r>
    </w:p>
    <w:p w14:paraId="076FDA93" w14:textId="77777777" w:rsidR="000A3392" w:rsidRPr="00023FFD" w:rsidRDefault="000A3392" w:rsidP="00D656B5">
      <w:pPr>
        <w:pStyle w:val="ListParagraph"/>
        <w:spacing w:after="0" w:line="240" w:lineRule="auto"/>
        <w:rPr>
          <w:rFonts w:ascii="Times New Roman" w:eastAsia="Times New Roman" w:hAnsi="Times New Roman" w:cs="Times New Roman"/>
        </w:rPr>
      </w:pPr>
    </w:p>
    <w:p w14:paraId="6920FDF6" w14:textId="0CC2382C" w:rsidR="00006B4B" w:rsidRPr="00023FFD" w:rsidRDefault="008F0FDA" w:rsidP="0013525D">
      <w:pPr>
        <w:pStyle w:val="ListParagraph"/>
        <w:numPr>
          <w:ilvl w:val="0"/>
          <w:numId w:val="20"/>
        </w:numPr>
        <w:tabs>
          <w:tab w:val="left" w:pos="720"/>
          <w:tab w:val="left" w:pos="1260"/>
          <w:tab w:val="left" w:pos="1980"/>
          <w:tab w:val="left" w:pos="2340"/>
          <w:tab w:val="left" w:pos="2700"/>
          <w:tab w:val="left" w:pos="3060"/>
          <w:tab w:val="left" w:pos="3420"/>
        </w:tabs>
        <w:spacing w:after="0" w:line="240" w:lineRule="auto"/>
        <w:ind w:left="360"/>
        <w:rPr>
          <w:rFonts w:ascii="Times New Roman" w:eastAsia="Times New Roman" w:hAnsi="Times New Roman" w:cs="Times New Roman"/>
          <w:b/>
        </w:rPr>
      </w:pPr>
      <w:r w:rsidRPr="00023FFD">
        <w:rPr>
          <w:rFonts w:ascii="Times New Roman" w:eastAsia="Times New Roman" w:hAnsi="Times New Roman" w:cs="Times New Roman"/>
          <w:b/>
        </w:rPr>
        <w:t>ELIGIBILITY FOR EMPLOYMENT</w:t>
      </w:r>
      <w:r w:rsidR="00C62382" w:rsidRPr="00023FFD">
        <w:rPr>
          <w:rFonts w:ascii="Times New Roman" w:eastAsia="Times New Roman" w:hAnsi="Times New Roman" w:cs="Times New Roman"/>
          <w:b/>
        </w:rPr>
        <w:t>.</w:t>
      </w:r>
    </w:p>
    <w:p w14:paraId="31BBA7ED" w14:textId="77777777" w:rsidR="00006B4B" w:rsidRPr="00023FFD" w:rsidRDefault="00006B4B" w:rsidP="00D656B5">
      <w:pPr>
        <w:tabs>
          <w:tab w:val="left" w:pos="720"/>
          <w:tab w:val="left" w:pos="1260"/>
          <w:tab w:val="left" w:pos="1980"/>
          <w:tab w:val="left" w:pos="2340"/>
          <w:tab w:val="left" w:pos="2700"/>
          <w:tab w:val="left" w:pos="3060"/>
          <w:tab w:val="left" w:pos="3420"/>
        </w:tabs>
        <w:spacing w:after="0" w:line="240" w:lineRule="auto"/>
        <w:rPr>
          <w:rFonts w:ascii="Times New Roman" w:eastAsia="Times New Roman" w:hAnsi="Times New Roman" w:cs="Times New Roman"/>
          <w:b/>
        </w:rPr>
      </w:pPr>
    </w:p>
    <w:p w14:paraId="2A6BF694" w14:textId="4B1C5BC4" w:rsidR="00633052" w:rsidRPr="00023FFD" w:rsidRDefault="008F0FDA" w:rsidP="0013525D">
      <w:pPr>
        <w:pStyle w:val="ListParagraph"/>
        <w:numPr>
          <w:ilvl w:val="3"/>
          <w:numId w:val="85"/>
        </w:numPr>
        <w:tabs>
          <w:tab w:val="left" w:pos="720"/>
          <w:tab w:val="left" w:pos="1260"/>
          <w:tab w:val="left" w:pos="1980"/>
          <w:tab w:val="left" w:pos="2340"/>
          <w:tab w:val="left" w:pos="2700"/>
          <w:tab w:val="left" w:pos="3060"/>
          <w:tab w:val="left" w:pos="3420"/>
        </w:tabs>
        <w:spacing w:after="0" w:line="240" w:lineRule="auto"/>
        <w:ind w:left="720"/>
        <w:rPr>
          <w:rFonts w:ascii="Times New Roman" w:eastAsia="Times New Roman" w:hAnsi="Times New Roman" w:cs="Times New Roman"/>
        </w:rPr>
      </w:pPr>
      <w:r w:rsidRPr="001A2276">
        <w:rPr>
          <w:rFonts w:ascii="Times New Roman" w:eastAsia="Times New Roman" w:hAnsi="Times New Roman" w:cs="Times New Roman"/>
          <w:bCs/>
        </w:rPr>
        <w:t>All employees and the owner(s) and administrators mus</w:t>
      </w:r>
      <w:r w:rsidRPr="00023FFD">
        <w:rPr>
          <w:rFonts w:ascii="Times New Roman" w:eastAsia="Times New Roman" w:hAnsi="Times New Roman" w:cs="Times New Roman"/>
          <w:bCs/>
        </w:rPr>
        <w:t xml:space="preserve">t be </w:t>
      </w:r>
      <w:r w:rsidR="000563BF" w:rsidRPr="00023FFD">
        <w:rPr>
          <w:rFonts w:ascii="Times New Roman" w:eastAsia="Times New Roman" w:hAnsi="Times New Roman" w:cs="Times New Roman"/>
          <w:bCs/>
        </w:rPr>
        <w:t>eligible</w:t>
      </w:r>
      <w:r w:rsidRPr="00023FFD">
        <w:rPr>
          <w:rFonts w:ascii="Times New Roman" w:eastAsia="Times New Roman" w:hAnsi="Times New Roman" w:cs="Times New Roman"/>
          <w:bCs/>
        </w:rPr>
        <w:t xml:space="preserve"> for employment as evidence</w:t>
      </w:r>
      <w:r w:rsidR="00AF25E5" w:rsidRPr="00023FFD">
        <w:rPr>
          <w:rFonts w:ascii="Times New Roman" w:eastAsia="Times New Roman" w:hAnsi="Times New Roman" w:cs="Times New Roman"/>
          <w:bCs/>
        </w:rPr>
        <w:t>d</w:t>
      </w:r>
      <w:r w:rsidRPr="00023FFD">
        <w:rPr>
          <w:rFonts w:ascii="Times New Roman" w:eastAsia="Times New Roman" w:hAnsi="Times New Roman" w:cs="Times New Roman"/>
          <w:bCs/>
        </w:rPr>
        <w:t xml:space="preserve"> b</w:t>
      </w:r>
      <w:r w:rsidR="000563BF" w:rsidRPr="00023FFD">
        <w:rPr>
          <w:rFonts w:ascii="Times New Roman" w:eastAsia="Times New Roman" w:hAnsi="Times New Roman" w:cs="Times New Roman"/>
          <w:bCs/>
        </w:rPr>
        <w:t xml:space="preserve">y </w:t>
      </w:r>
      <w:r w:rsidRPr="00023FFD">
        <w:rPr>
          <w:rFonts w:ascii="Times New Roman" w:eastAsia="Times New Roman" w:hAnsi="Times New Roman" w:cs="Times New Roman"/>
          <w:bCs/>
        </w:rPr>
        <w:t xml:space="preserve">successful completion of a background check completed </w:t>
      </w:r>
      <w:r w:rsidR="00AF25E5" w:rsidRPr="00023FFD">
        <w:rPr>
          <w:rFonts w:ascii="Times New Roman" w:eastAsia="Times New Roman" w:hAnsi="Times New Roman" w:cs="Times New Roman"/>
          <w:bCs/>
        </w:rPr>
        <w:t>by</w:t>
      </w:r>
      <w:r w:rsidRPr="00023FFD">
        <w:rPr>
          <w:rFonts w:ascii="Times New Roman" w:eastAsia="Times New Roman" w:hAnsi="Times New Roman" w:cs="Times New Roman"/>
          <w:bCs/>
        </w:rPr>
        <w:t xml:space="preserve"> the Maine Background Check Center </w:t>
      </w:r>
      <w:r w:rsidR="00310969">
        <w:rPr>
          <w:rFonts w:ascii="Times New Roman" w:eastAsia="Times New Roman" w:hAnsi="Times New Roman" w:cs="Times New Roman"/>
          <w:bCs/>
        </w:rPr>
        <w:t>(</w:t>
      </w:r>
      <w:proofErr w:type="spellStart"/>
      <w:r w:rsidR="00310969">
        <w:rPr>
          <w:rFonts w:ascii="Times New Roman" w:eastAsia="Times New Roman" w:hAnsi="Times New Roman" w:cs="Times New Roman"/>
          <w:bCs/>
        </w:rPr>
        <w:t>MBCC</w:t>
      </w:r>
      <w:proofErr w:type="spellEnd"/>
      <w:r w:rsidR="00310969">
        <w:rPr>
          <w:rFonts w:ascii="Times New Roman" w:eastAsia="Times New Roman" w:hAnsi="Times New Roman" w:cs="Times New Roman"/>
          <w:bCs/>
        </w:rPr>
        <w:t xml:space="preserve">) </w:t>
      </w:r>
      <w:r w:rsidRPr="00023FFD">
        <w:rPr>
          <w:rFonts w:ascii="Times New Roman" w:eastAsia="Times New Roman" w:hAnsi="Times New Roman" w:cs="Times New Roman"/>
          <w:bCs/>
        </w:rPr>
        <w:t>under 22 MRS Ch. 1691.</w:t>
      </w:r>
      <w:r w:rsidR="001D603D">
        <w:rPr>
          <w:rFonts w:ascii="Times New Roman" w:eastAsia="Times New Roman" w:hAnsi="Times New Roman" w:cs="Times New Roman"/>
          <w:bCs/>
        </w:rPr>
        <w:t xml:space="preserve"> </w:t>
      </w:r>
      <w:r w:rsidR="00310969">
        <w:rPr>
          <w:rFonts w:ascii="Times New Roman" w:eastAsia="Times New Roman" w:hAnsi="Times New Roman" w:cs="Times New Roman"/>
          <w:bCs/>
        </w:rPr>
        <w:t xml:space="preserve">The </w:t>
      </w:r>
      <w:proofErr w:type="spellStart"/>
      <w:r w:rsidR="00310969">
        <w:rPr>
          <w:rFonts w:ascii="Times New Roman" w:eastAsia="Times New Roman" w:hAnsi="Times New Roman" w:cs="Times New Roman"/>
          <w:bCs/>
        </w:rPr>
        <w:t>MBCC</w:t>
      </w:r>
      <w:proofErr w:type="spellEnd"/>
      <w:r w:rsidR="00310969">
        <w:rPr>
          <w:rFonts w:ascii="Times New Roman" w:eastAsia="Times New Roman" w:hAnsi="Times New Roman" w:cs="Times New Roman"/>
          <w:bCs/>
        </w:rPr>
        <w:t xml:space="preserve"> check fulfills the statutory obligation </w:t>
      </w:r>
      <w:r w:rsidR="00F31597">
        <w:rPr>
          <w:rFonts w:ascii="Times New Roman" w:eastAsia="Times New Roman" w:hAnsi="Times New Roman" w:cs="Times New Roman"/>
          <w:bCs/>
        </w:rPr>
        <w:t xml:space="preserve">to check the </w:t>
      </w:r>
      <w:r w:rsidR="00F31597" w:rsidRPr="003536BC">
        <w:rPr>
          <w:rFonts w:ascii="Times New Roman" w:eastAsia="Times New Roman" w:hAnsi="Times New Roman" w:cs="Times New Roman"/>
          <w:bCs/>
        </w:rPr>
        <w:t>Maine Registry of Certified Nursing Assistants and Direct Care Workers</w:t>
      </w:r>
      <w:r w:rsidR="00F31597">
        <w:rPr>
          <w:rFonts w:ascii="Times New Roman" w:eastAsia="Times New Roman" w:hAnsi="Times New Roman" w:cs="Times New Roman"/>
          <w:bCs/>
        </w:rPr>
        <w:t xml:space="preserve"> for CNA listing and </w:t>
      </w:r>
      <w:r w:rsidR="00F31597" w:rsidRPr="003536BC">
        <w:rPr>
          <w:rFonts w:ascii="Times New Roman" w:eastAsia="Times New Roman" w:hAnsi="Times New Roman" w:cs="Times New Roman"/>
          <w:bCs/>
        </w:rPr>
        <w:t>disqualifying notations.</w:t>
      </w:r>
    </w:p>
    <w:p w14:paraId="34C03A5D" w14:textId="77777777" w:rsidR="00AF25E5" w:rsidRPr="00023FFD" w:rsidRDefault="00AF25E5" w:rsidP="00AF25E5">
      <w:pPr>
        <w:pStyle w:val="ListParagraph"/>
        <w:tabs>
          <w:tab w:val="left" w:pos="720"/>
          <w:tab w:val="left" w:pos="1260"/>
          <w:tab w:val="left" w:pos="1980"/>
          <w:tab w:val="left" w:pos="2340"/>
          <w:tab w:val="left" w:pos="2700"/>
          <w:tab w:val="left" w:pos="3060"/>
          <w:tab w:val="left" w:pos="3420"/>
        </w:tabs>
        <w:spacing w:after="0" w:line="240" w:lineRule="auto"/>
        <w:rPr>
          <w:rFonts w:ascii="Times New Roman" w:eastAsia="Times New Roman" w:hAnsi="Times New Roman" w:cs="Times New Roman"/>
        </w:rPr>
      </w:pPr>
    </w:p>
    <w:p w14:paraId="0BCEE006" w14:textId="4EF1A990" w:rsidR="00F31597" w:rsidRPr="00F31597" w:rsidRDefault="00AF25E5" w:rsidP="0013525D">
      <w:pPr>
        <w:pStyle w:val="ListParagraph"/>
        <w:numPr>
          <w:ilvl w:val="3"/>
          <w:numId w:val="85"/>
        </w:numPr>
        <w:tabs>
          <w:tab w:val="left" w:pos="720"/>
          <w:tab w:val="left" w:pos="1260"/>
          <w:tab w:val="left" w:pos="1980"/>
          <w:tab w:val="left" w:pos="2340"/>
          <w:tab w:val="left" w:pos="2700"/>
          <w:tab w:val="left" w:pos="3060"/>
          <w:tab w:val="left" w:pos="3420"/>
        </w:tabs>
        <w:spacing w:after="0" w:line="240" w:lineRule="auto"/>
        <w:ind w:left="720"/>
        <w:rPr>
          <w:rFonts w:ascii="Times New Roman" w:eastAsia="Times New Roman" w:hAnsi="Times New Roman" w:cs="Times New Roman"/>
          <w:b/>
        </w:rPr>
      </w:pPr>
      <w:r w:rsidRPr="00023FFD">
        <w:rPr>
          <w:rFonts w:ascii="Times New Roman" w:eastAsia="Times New Roman" w:hAnsi="Times New Roman" w:cs="Times New Roman"/>
        </w:rPr>
        <w:t xml:space="preserve">The agency must determine that each employee has no history of substantiated incidents of abuse, neglect, or misappropriation of property by either </w:t>
      </w:r>
      <w:r w:rsidR="008F0FDA" w:rsidRPr="00023FFD">
        <w:rPr>
          <w:rFonts w:ascii="Times New Roman" w:eastAsia="Times New Roman" w:hAnsi="Times New Roman" w:cs="Times New Roman"/>
        </w:rPr>
        <w:t xml:space="preserve">Maine </w:t>
      </w:r>
      <w:r w:rsidR="003E4C68" w:rsidRPr="00023FFD">
        <w:rPr>
          <w:rFonts w:ascii="Times New Roman" w:eastAsia="Times New Roman" w:hAnsi="Times New Roman" w:cs="Times New Roman"/>
        </w:rPr>
        <w:t xml:space="preserve">Adult Protective </w:t>
      </w:r>
      <w:r w:rsidRPr="00023FFD">
        <w:rPr>
          <w:rFonts w:ascii="Times New Roman" w:eastAsia="Times New Roman" w:hAnsi="Times New Roman" w:cs="Times New Roman"/>
        </w:rPr>
        <w:t xml:space="preserve">Services </w:t>
      </w:r>
      <w:r w:rsidR="007C273D">
        <w:rPr>
          <w:rFonts w:ascii="Times New Roman" w:eastAsia="Times New Roman" w:hAnsi="Times New Roman" w:cs="Times New Roman"/>
        </w:rPr>
        <w:t>or</w:t>
      </w:r>
      <w:r w:rsidR="001A2276">
        <w:rPr>
          <w:rFonts w:ascii="Times New Roman" w:eastAsia="Times New Roman" w:hAnsi="Times New Roman" w:cs="Times New Roman"/>
        </w:rPr>
        <w:t xml:space="preserve"> </w:t>
      </w:r>
      <w:r w:rsidR="008F0FDA" w:rsidRPr="00023FFD">
        <w:rPr>
          <w:rFonts w:ascii="Times New Roman" w:eastAsia="Times New Roman" w:hAnsi="Times New Roman" w:cs="Times New Roman"/>
        </w:rPr>
        <w:t xml:space="preserve">Maine </w:t>
      </w:r>
      <w:r w:rsidR="003E4C68" w:rsidRPr="00023FFD">
        <w:rPr>
          <w:rFonts w:ascii="Times New Roman" w:eastAsia="Times New Roman" w:hAnsi="Times New Roman" w:cs="Times New Roman"/>
        </w:rPr>
        <w:t xml:space="preserve">Child Protective </w:t>
      </w:r>
      <w:r w:rsidRPr="00023FFD">
        <w:rPr>
          <w:rFonts w:ascii="Times New Roman" w:eastAsia="Times New Roman" w:hAnsi="Times New Roman" w:cs="Times New Roman"/>
        </w:rPr>
        <w:t>Services.</w:t>
      </w:r>
    </w:p>
    <w:p w14:paraId="13EB1B98" w14:textId="77777777" w:rsidR="00F31597" w:rsidRPr="00F31597" w:rsidRDefault="00F31597" w:rsidP="00F31597">
      <w:pPr>
        <w:pStyle w:val="ListParagraph"/>
        <w:tabs>
          <w:tab w:val="left" w:pos="720"/>
          <w:tab w:val="left" w:pos="1260"/>
          <w:tab w:val="left" w:pos="1980"/>
          <w:tab w:val="left" w:pos="2340"/>
          <w:tab w:val="left" w:pos="2700"/>
          <w:tab w:val="left" w:pos="3060"/>
          <w:tab w:val="left" w:pos="3420"/>
        </w:tabs>
        <w:spacing w:after="0" w:line="240" w:lineRule="auto"/>
        <w:rPr>
          <w:rFonts w:ascii="Times New Roman" w:eastAsia="Times New Roman" w:hAnsi="Times New Roman" w:cs="Times New Roman"/>
          <w:b/>
        </w:rPr>
      </w:pPr>
    </w:p>
    <w:p w14:paraId="4EC0D03E" w14:textId="0F0FC3A5" w:rsidR="003E4C68" w:rsidRPr="00F31597" w:rsidRDefault="00AF25E5" w:rsidP="0013525D">
      <w:pPr>
        <w:pStyle w:val="ListParagraph"/>
        <w:numPr>
          <w:ilvl w:val="3"/>
          <w:numId w:val="85"/>
        </w:numPr>
        <w:tabs>
          <w:tab w:val="left" w:pos="720"/>
          <w:tab w:val="left" w:pos="1260"/>
          <w:tab w:val="left" w:pos="1980"/>
          <w:tab w:val="left" w:pos="2340"/>
          <w:tab w:val="left" w:pos="2700"/>
          <w:tab w:val="left" w:pos="3060"/>
          <w:tab w:val="left" w:pos="3420"/>
        </w:tabs>
        <w:spacing w:after="0" w:line="240" w:lineRule="auto"/>
        <w:ind w:left="720"/>
        <w:rPr>
          <w:rFonts w:ascii="Times New Roman" w:eastAsia="Times New Roman" w:hAnsi="Times New Roman" w:cs="Times New Roman"/>
          <w:b/>
        </w:rPr>
      </w:pPr>
      <w:r w:rsidRPr="00F31597">
        <w:rPr>
          <w:rFonts w:ascii="Times New Roman" w:eastAsia="Times New Roman" w:hAnsi="Times New Roman" w:cs="Times New Roman"/>
        </w:rPr>
        <w:t>The agency must maintain a</w:t>
      </w:r>
      <w:r w:rsidR="003E4C68" w:rsidRPr="00F31597">
        <w:rPr>
          <w:rFonts w:ascii="Times New Roman" w:eastAsia="Times New Roman" w:hAnsi="Times New Roman" w:cs="Times New Roman"/>
        </w:rPr>
        <w:t xml:space="preserve"> file </w:t>
      </w:r>
      <w:r w:rsidR="008F0FDA" w:rsidRPr="00F31597">
        <w:rPr>
          <w:rFonts w:ascii="Times New Roman" w:eastAsia="Times New Roman" w:hAnsi="Times New Roman" w:cs="Times New Roman"/>
        </w:rPr>
        <w:t>which contains the result of all background checks</w:t>
      </w:r>
      <w:r w:rsidR="003E4C68" w:rsidRPr="00F31597">
        <w:rPr>
          <w:rFonts w:ascii="Times New Roman" w:eastAsia="Times New Roman" w:hAnsi="Times New Roman" w:cs="Times New Roman"/>
        </w:rPr>
        <w:t xml:space="preserve">. This file </w:t>
      </w:r>
      <w:r w:rsidR="00F45D60">
        <w:rPr>
          <w:rFonts w:ascii="Times New Roman" w:eastAsia="Times New Roman" w:hAnsi="Times New Roman" w:cs="Times New Roman"/>
        </w:rPr>
        <w:t>must</w:t>
      </w:r>
      <w:r w:rsidR="003E4C68" w:rsidRPr="00F31597">
        <w:rPr>
          <w:rFonts w:ascii="Times New Roman" w:eastAsia="Times New Roman" w:hAnsi="Times New Roman" w:cs="Times New Roman"/>
        </w:rPr>
        <w:t xml:space="preserve"> contain</w:t>
      </w:r>
      <w:r w:rsidR="00633052" w:rsidRPr="00F31597">
        <w:rPr>
          <w:rFonts w:ascii="Times New Roman" w:eastAsia="Times New Roman" w:hAnsi="Times New Roman" w:cs="Times New Roman"/>
        </w:rPr>
        <w:t xml:space="preserve"> </w:t>
      </w:r>
      <w:r w:rsidR="007C273D">
        <w:rPr>
          <w:rFonts w:ascii="Times New Roman" w:eastAsia="Times New Roman" w:hAnsi="Times New Roman" w:cs="Times New Roman"/>
        </w:rPr>
        <w:t xml:space="preserve">the </w:t>
      </w:r>
      <w:r w:rsidR="00633052" w:rsidRPr="00F31597">
        <w:rPr>
          <w:rFonts w:ascii="Times New Roman" w:eastAsia="Times New Roman" w:hAnsi="Times New Roman" w:cs="Times New Roman"/>
        </w:rPr>
        <w:t>date each check w</w:t>
      </w:r>
      <w:r w:rsidR="008A2EDB" w:rsidRPr="00F31597">
        <w:rPr>
          <w:rFonts w:ascii="Times New Roman" w:eastAsia="Times New Roman" w:hAnsi="Times New Roman" w:cs="Times New Roman"/>
        </w:rPr>
        <w:t>a</w:t>
      </w:r>
      <w:r w:rsidR="00633052" w:rsidRPr="00F31597">
        <w:rPr>
          <w:rFonts w:ascii="Times New Roman" w:eastAsia="Times New Roman" w:hAnsi="Times New Roman" w:cs="Times New Roman"/>
        </w:rPr>
        <w:t xml:space="preserve">s conducted and a printout from the databases checked or documentation from the source </w:t>
      </w:r>
      <w:r w:rsidR="00DB252B" w:rsidRPr="00854EA5">
        <w:rPr>
          <w:rFonts w:ascii="Times New Roman" w:eastAsia="Times New Roman" w:hAnsi="Times New Roman" w:cs="Times New Roman"/>
        </w:rPr>
        <w:t>that</w:t>
      </w:r>
      <w:r w:rsidR="00DB252B">
        <w:rPr>
          <w:rFonts w:ascii="Times New Roman" w:eastAsia="Times New Roman" w:hAnsi="Times New Roman" w:cs="Times New Roman"/>
        </w:rPr>
        <w:t xml:space="preserve"> performed the check.</w:t>
      </w:r>
      <w:r w:rsidR="003E4C68" w:rsidRPr="00F31597">
        <w:rPr>
          <w:rFonts w:ascii="Times New Roman" w:eastAsia="Times New Roman" w:hAnsi="Times New Roman" w:cs="Times New Roman"/>
        </w:rPr>
        <w:t xml:space="preserve"> </w:t>
      </w:r>
    </w:p>
    <w:p w14:paraId="56ED62EB" w14:textId="77777777" w:rsidR="00904AFF" w:rsidRPr="00023FFD" w:rsidRDefault="00904AFF" w:rsidP="00D656B5">
      <w:pPr>
        <w:tabs>
          <w:tab w:val="left" w:pos="720"/>
          <w:tab w:val="left" w:pos="1260"/>
          <w:tab w:val="left" w:pos="1980"/>
          <w:tab w:val="left" w:pos="2340"/>
          <w:tab w:val="left" w:pos="2700"/>
          <w:tab w:val="left" w:pos="3060"/>
          <w:tab w:val="left" w:pos="3420"/>
        </w:tabs>
        <w:spacing w:after="0" w:line="240" w:lineRule="auto"/>
        <w:rPr>
          <w:rFonts w:ascii="Times New Roman" w:eastAsia="Times New Roman" w:hAnsi="Times New Roman" w:cs="Times New Roman"/>
        </w:rPr>
      </w:pPr>
    </w:p>
    <w:p w14:paraId="6BF8A2E4" w14:textId="4025AFEF" w:rsidR="00A203E3" w:rsidRPr="00FB6FB6" w:rsidRDefault="00A81261" w:rsidP="0013525D">
      <w:pPr>
        <w:pStyle w:val="ListParagraph"/>
        <w:numPr>
          <w:ilvl w:val="0"/>
          <w:numId w:val="20"/>
        </w:numPr>
        <w:tabs>
          <w:tab w:val="left" w:pos="720"/>
          <w:tab w:val="left" w:pos="1260"/>
          <w:tab w:val="left" w:pos="1980"/>
          <w:tab w:val="left" w:pos="2340"/>
          <w:tab w:val="left" w:pos="2700"/>
          <w:tab w:val="left" w:pos="3060"/>
          <w:tab w:val="left" w:pos="3420"/>
        </w:tabs>
        <w:spacing w:after="0" w:line="240" w:lineRule="auto"/>
        <w:ind w:left="360"/>
        <w:rPr>
          <w:rFonts w:ascii="Times New Roman" w:eastAsia="Times New Roman" w:hAnsi="Times New Roman" w:cs="Times New Roman"/>
          <w:b/>
        </w:rPr>
      </w:pPr>
      <w:r w:rsidRPr="00FB6FB6">
        <w:rPr>
          <w:rFonts w:ascii="Times New Roman" w:eastAsia="Times New Roman" w:hAnsi="Times New Roman" w:cs="Times New Roman"/>
          <w:b/>
        </w:rPr>
        <w:t>STAFFING</w:t>
      </w:r>
      <w:r w:rsidR="00C62382" w:rsidRPr="00FB6FB6">
        <w:rPr>
          <w:rFonts w:ascii="Times New Roman" w:eastAsia="Times New Roman" w:hAnsi="Times New Roman" w:cs="Times New Roman"/>
          <w:b/>
        </w:rPr>
        <w:t>.</w:t>
      </w:r>
    </w:p>
    <w:p w14:paraId="23F76BA9" w14:textId="77777777" w:rsidR="00F63154" w:rsidRPr="00FB6FB6" w:rsidRDefault="00F63154" w:rsidP="00726FF8">
      <w:pPr>
        <w:spacing w:after="0" w:line="240" w:lineRule="auto"/>
        <w:rPr>
          <w:rFonts w:ascii="Times New Roman" w:eastAsia="Times New Roman" w:hAnsi="Times New Roman" w:cs="Times New Roman"/>
          <w:b/>
        </w:rPr>
      </w:pPr>
    </w:p>
    <w:p w14:paraId="65EA06B0" w14:textId="24C9ED45" w:rsidR="00F63154" w:rsidRPr="00FB6FB6" w:rsidRDefault="008F342B" w:rsidP="008F342B">
      <w:pPr>
        <w:tabs>
          <w:tab w:val="left" w:pos="720"/>
          <w:tab w:val="left" w:pos="1260"/>
          <w:tab w:val="left" w:pos="1980"/>
          <w:tab w:val="left" w:pos="2340"/>
          <w:tab w:val="left" w:pos="2700"/>
          <w:tab w:val="left" w:pos="3060"/>
          <w:tab w:val="left" w:pos="3420"/>
        </w:tabs>
        <w:spacing w:after="0" w:line="240" w:lineRule="auto"/>
        <w:ind w:left="720" w:hanging="360"/>
        <w:rPr>
          <w:rFonts w:ascii="Times New Roman" w:eastAsia="Times New Roman" w:hAnsi="Times New Roman" w:cs="Times New Roman"/>
          <w:b/>
          <w:bCs/>
        </w:rPr>
      </w:pPr>
      <w:r w:rsidRPr="00FB6FB6">
        <w:rPr>
          <w:rFonts w:ascii="Times New Roman" w:eastAsia="Times New Roman" w:hAnsi="Times New Roman" w:cs="Times New Roman"/>
        </w:rPr>
        <w:t>1.</w:t>
      </w:r>
      <w:r w:rsidRPr="00FB6FB6">
        <w:rPr>
          <w:rFonts w:ascii="Times New Roman" w:eastAsia="Times New Roman" w:hAnsi="Times New Roman" w:cs="Times New Roman"/>
        </w:rPr>
        <w:tab/>
      </w:r>
      <w:r w:rsidR="00AF25E5" w:rsidRPr="00FB6FB6">
        <w:rPr>
          <w:rFonts w:ascii="Times New Roman" w:eastAsia="Times New Roman" w:hAnsi="Times New Roman" w:cs="Times New Roman"/>
        </w:rPr>
        <w:t xml:space="preserve">If the </w:t>
      </w:r>
      <w:r w:rsidR="00C009DB" w:rsidRPr="00FB6FB6">
        <w:rPr>
          <w:rFonts w:ascii="Times New Roman" w:eastAsia="Times New Roman" w:hAnsi="Times New Roman" w:cs="Times New Roman"/>
        </w:rPr>
        <w:t xml:space="preserve">agency </w:t>
      </w:r>
      <w:r w:rsidR="00AF25E5" w:rsidRPr="00FB6FB6">
        <w:rPr>
          <w:rFonts w:ascii="Times New Roman" w:eastAsia="Times New Roman" w:hAnsi="Times New Roman" w:cs="Times New Roman"/>
        </w:rPr>
        <w:t xml:space="preserve">is not </w:t>
      </w:r>
      <w:r w:rsidR="00C009DB" w:rsidRPr="00FB6FB6">
        <w:rPr>
          <w:rFonts w:ascii="Times New Roman" w:eastAsia="Times New Roman" w:hAnsi="Times New Roman" w:cs="Times New Roman"/>
        </w:rPr>
        <w:t xml:space="preserve">able </w:t>
      </w:r>
      <w:r w:rsidR="00521172" w:rsidRPr="00FB6FB6">
        <w:rPr>
          <w:rFonts w:ascii="Times New Roman" w:eastAsia="Times New Roman" w:hAnsi="Times New Roman" w:cs="Times New Roman"/>
        </w:rPr>
        <w:t xml:space="preserve">to provide </w:t>
      </w:r>
      <w:r w:rsidR="00F63154" w:rsidRPr="00FB6FB6">
        <w:rPr>
          <w:rFonts w:ascii="Times New Roman" w:eastAsia="Times New Roman" w:hAnsi="Times New Roman" w:cs="Times New Roman"/>
        </w:rPr>
        <w:t xml:space="preserve">services </w:t>
      </w:r>
      <w:r w:rsidR="00415B63" w:rsidRPr="00FB6FB6">
        <w:rPr>
          <w:rFonts w:ascii="Times New Roman" w:eastAsia="Times New Roman" w:hAnsi="Times New Roman" w:cs="Times New Roman"/>
        </w:rPr>
        <w:t>on a scheduled day</w:t>
      </w:r>
      <w:r w:rsidR="00F63154" w:rsidRPr="00FB6FB6">
        <w:rPr>
          <w:rFonts w:ascii="Times New Roman" w:eastAsia="Times New Roman" w:hAnsi="Times New Roman" w:cs="Times New Roman"/>
        </w:rPr>
        <w:t>, the client and/or legal representative must be notified</w:t>
      </w:r>
      <w:r w:rsidR="00C624FE" w:rsidRPr="00FB6FB6">
        <w:rPr>
          <w:rFonts w:ascii="Times New Roman" w:eastAsia="Times New Roman" w:hAnsi="Times New Roman" w:cs="Times New Roman"/>
        </w:rPr>
        <w:t xml:space="preserve"> </w:t>
      </w:r>
      <w:r w:rsidR="00F63154" w:rsidRPr="00FB6FB6">
        <w:rPr>
          <w:rFonts w:ascii="Times New Roman" w:eastAsia="Times New Roman" w:hAnsi="Times New Roman" w:cs="Times New Roman"/>
        </w:rPr>
        <w:t>before the scheduled visit</w:t>
      </w:r>
      <w:r w:rsidR="004441A3" w:rsidRPr="00FB6FB6">
        <w:rPr>
          <w:rFonts w:ascii="Times New Roman" w:eastAsia="Times New Roman" w:hAnsi="Times New Roman" w:cs="Times New Roman"/>
        </w:rPr>
        <w:t xml:space="preserve"> </w:t>
      </w:r>
      <w:r w:rsidR="007554AF" w:rsidRPr="00FB6FB6">
        <w:rPr>
          <w:rFonts w:ascii="Times New Roman" w:eastAsia="Times New Roman" w:hAnsi="Times New Roman" w:cs="Times New Roman"/>
        </w:rPr>
        <w:t xml:space="preserve">and </w:t>
      </w:r>
      <w:r w:rsidR="002E5C05" w:rsidRPr="00FB6FB6">
        <w:rPr>
          <w:rFonts w:ascii="Times New Roman" w:eastAsia="Times New Roman" w:hAnsi="Times New Roman" w:cs="Times New Roman"/>
        </w:rPr>
        <w:t xml:space="preserve">informed of </w:t>
      </w:r>
      <w:r w:rsidR="007554AF" w:rsidRPr="00FB6FB6">
        <w:rPr>
          <w:rFonts w:ascii="Times New Roman" w:eastAsia="Times New Roman" w:hAnsi="Times New Roman" w:cs="Times New Roman"/>
        </w:rPr>
        <w:t>the reason services cannot be provided as scheduled</w:t>
      </w:r>
      <w:r w:rsidR="00F63154" w:rsidRPr="00FB6FB6">
        <w:rPr>
          <w:rFonts w:ascii="Times New Roman" w:eastAsia="Times New Roman" w:hAnsi="Times New Roman" w:cs="Times New Roman"/>
        </w:rPr>
        <w:t xml:space="preserve">. </w:t>
      </w:r>
    </w:p>
    <w:p w14:paraId="5E0F750A" w14:textId="77777777" w:rsidR="00521172" w:rsidRPr="00FB6FB6" w:rsidRDefault="00521172" w:rsidP="008F342B">
      <w:pPr>
        <w:pStyle w:val="ListParagraph"/>
        <w:spacing w:after="0" w:line="240" w:lineRule="auto"/>
        <w:ind w:hanging="360"/>
        <w:rPr>
          <w:rFonts w:ascii="Times New Roman" w:eastAsia="Times New Roman" w:hAnsi="Times New Roman" w:cs="Times New Roman"/>
          <w:b/>
        </w:rPr>
      </w:pPr>
    </w:p>
    <w:p w14:paraId="373E017A" w14:textId="5CD46248" w:rsidR="00F33A5D" w:rsidRPr="00FB6FB6" w:rsidRDefault="008F342B" w:rsidP="008F342B">
      <w:pPr>
        <w:tabs>
          <w:tab w:val="left" w:pos="720"/>
          <w:tab w:val="left" w:pos="1260"/>
          <w:tab w:val="left" w:pos="1980"/>
          <w:tab w:val="left" w:pos="2340"/>
          <w:tab w:val="left" w:pos="2700"/>
          <w:tab w:val="left" w:pos="3060"/>
          <w:tab w:val="left" w:pos="3420"/>
        </w:tabs>
        <w:spacing w:after="0" w:line="240" w:lineRule="auto"/>
        <w:ind w:left="720" w:hanging="360"/>
        <w:rPr>
          <w:rFonts w:ascii="Times New Roman" w:eastAsia="Times New Roman" w:hAnsi="Times New Roman" w:cs="Times New Roman"/>
          <w:b/>
          <w:bCs/>
        </w:rPr>
      </w:pPr>
      <w:r w:rsidRPr="00FB6FB6">
        <w:rPr>
          <w:rFonts w:ascii="Times New Roman" w:eastAsia="Times New Roman" w:hAnsi="Times New Roman" w:cs="Times New Roman"/>
        </w:rPr>
        <w:lastRenderedPageBreak/>
        <w:t>2.</w:t>
      </w:r>
      <w:r w:rsidRPr="00FB6FB6">
        <w:rPr>
          <w:rFonts w:ascii="Times New Roman" w:eastAsia="Times New Roman" w:hAnsi="Times New Roman" w:cs="Times New Roman"/>
        </w:rPr>
        <w:tab/>
      </w:r>
      <w:r w:rsidR="00521172" w:rsidRPr="00FB6FB6">
        <w:rPr>
          <w:rFonts w:ascii="Times New Roman" w:eastAsia="Times New Roman" w:hAnsi="Times New Roman" w:cs="Times New Roman"/>
        </w:rPr>
        <w:t xml:space="preserve">A </w:t>
      </w:r>
      <w:r w:rsidR="008C282A" w:rsidRPr="00FB6FB6">
        <w:rPr>
          <w:rFonts w:ascii="Times New Roman" w:eastAsia="Times New Roman" w:hAnsi="Times New Roman" w:cs="Times New Roman"/>
        </w:rPr>
        <w:t>record</w:t>
      </w:r>
      <w:r w:rsidR="00521172" w:rsidRPr="00FB6FB6">
        <w:rPr>
          <w:rFonts w:ascii="Times New Roman" w:eastAsia="Times New Roman" w:hAnsi="Times New Roman" w:cs="Times New Roman"/>
        </w:rPr>
        <w:t xml:space="preserve"> must be kept of any date </w:t>
      </w:r>
      <w:r w:rsidR="002E5C05" w:rsidRPr="00FB6FB6">
        <w:rPr>
          <w:rFonts w:ascii="Times New Roman" w:eastAsia="Times New Roman" w:hAnsi="Times New Roman" w:cs="Times New Roman"/>
        </w:rPr>
        <w:t xml:space="preserve">on </w:t>
      </w:r>
      <w:r w:rsidR="00521172" w:rsidRPr="00FB6FB6">
        <w:rPr>
          <w:rFonts w:ascii="Times New Roman" w:eastAsia="Times New Roman" w:hAnsi="Times New Roman" w:cs="Times New Roman"/>
        </w:rPr>
        <w:t xml:space="preserve">which </w:t>
      </w:r>
      <w:r w:rsidR="008B00D4" w:rsidRPr="00FB6FB6">
        <w:rPr>
          <w:rFonts w:ascii="Times New Roman" w:eastAsia="Times New Roman" w:hAnsi="Times New Roman" w:cs="Times New Roman"/>
        </w:rPr>
        <w:t xml:space="preserve">the agency </w:t>
      </w:r>
      <w:r w:rsidR="00521172" w:rsidRPr="00FB6FB6">
        <w:rPr>
          <w:rFonts w:ascii="Times New Roman" w:eastAsia="Times New Roman" w:hAnsi="Times New Roman" w:cs="Times New Roman"/>
        </w:rPr>
        <w:t>was unavailable to provide scheduled services to a client</w:t>
      </w:r>
      <w:r w:rsidR="008C282A" w:rsidRPr="00FB6FB6">
        <w:rPr>
          <w:rFonts w:ascii="Times New Roman" w:eastAsia="Times New Roman" w:hAnsi="Times New Roman" w:cs="Times New Roman"/>
        </w:rPr>
        <w:t xml:space="preserve"> and the reason why services could not be provided</w:t>
      </w:r>
      <w:r w:rsidR="00521172" w:rsidRPr="00FB6FB6">
        <w:rPr>
          <w:rFonts w:ascii="Times New Roman" w:eastAsia="Times New Roman" w:hAnsi="Times New Roman" w:cs="Times New Roman"/>
        </w:rPr>
        <w:t xml:space="preserve">. </w:t>
      </w:r>
      <w:r w:rsidR="00C624FE" w:rsidRPr="00FB6FB6">
        <w:rPr>
          <w:rFonts w:ascii="Times New Roman" w:eastAsia="Times New Roman" w:hAnsi="Times New Roman" w:cs="Times New Roman"/>
        </w:rPr>
        <w:t xml:space="preserve">This </w:t>
      </w:r>
      <w:r w:rsidR="008C282A" w:rsidRPr="00FB6FB6">
        <w:rPr>
          <w:rFonts w:ascii="Times New Roman" w:eastAsia="Times New Roman" w:hAnsi="Times New Roman" w:cs="Times New Roman"/>
        </w:rPr>
        <w:t xml:space="preserve">record </w:t>
      </w:r>
      <w:r w:rsidR="00C624FE" w:rsidRPr="00FB6FB6">
        <w:rPr>
          <w:rFonts w:ascii="Times New Roman" w:eastAsia="Times New Roman" w:hAnsi="Times New Roman" w:cs="Times New Roman"/>
        </w:rPr>
        <w:t xml:space="preserve">must be available to representatives of the Department. </w:t>
      </w:r>
    </w:p>
    <w:p w14:paraId="40E5811A" w14:textId="77777777" w:rsidR="00155D75" w:rsidRPr="00FB6FB6" w:rsidRDefault="00155D75" w:rsidP="00155D75">
      <w:pPr>
        <w:pStyle w:val="ListParagraph"/>
        <w:tabs>
          <w:tab w:val="left" w:pos="720"/>
          <w:tab w:val="left" w:pos="1260"/>
          <w:tab w:val="left" w:pos="1980"/>
          <w:tab w:val="left" w:pos="2340"/>
          <w:tab w:val="left" w:pos="2700"/>
          <w:tab w:val="left" w:pos="3060"/>
          <w:tab w:val="left" w:pos="3420"/>
        </w:tabs>
        <w:spacing w:after="0" w:line="240" w:lineRule="auto"/>
        <w:rPr>
          <w:rFonts w:ascii="Times New Roman" w:eastAsia="Times New Roman" w:hAnsi="Times New Roman" w:cs="Times New Roman"/>
          <w:b/>
          <w:bCs/>
        </w:rPr>
      </w:pPr>
    </w:p>
    <w:p w14:paraId="7A90A91E" w14:textId="3C520588" w:rsidR="00884A35" w:rsidRPr="00FB6FB6" w:rsidRDefault="00FA2ABB" w:rsidP="0013525D">
      <w:pPr>
        <w:pStyle w:val="ListParagraph"/>
        <w:numPr>
          <w:ilvl w:val="0"/>
          <w:numId w:val="20"/>
        </w:numPr>
        <w:tabs>
          <w:tab w:val="left" w:pos="720"/>
          <w:tab w:val="left" w:pos="1440"/>
          <w:tab w:val="left" w:pos="2160"/>
          <w:tab w:val="left" w:pos="2880"/>
        </w:tabs>
        <w:spacing w:after="0" w:line="240" w:lineRule="auto"/>
        <w:ind w:left="360"/>
        <w:rPr>
          <w:rFonts w:ascii="Times New Roman" w:eastAsia="Times New Roman" w:hAnsi="Times New Roman" w:cs="Times New Roman"/>
          <w:b/>
        </w:rPr>
      </w:pPr>
      <w:r w:rsidRPr="00FB6FB6">
        <w:rPr>
          <w:rFonts w:ascii="Times New Roman" w:eastAsia="Times New Roman" w:hAnsi="Times New Roman" w:cs="Times New Roman"/>
          <w:b/>
        </w:rPr>
        <w:t>S</w:t>
      </w:r>
      <w:r w:rsidR="00322555" w:rsidRPr="00FB6FB6">
        <w:rPr>
          <w:rFonts w:ascii="Times New Roman" w:eastAsia="Times New Roman" w:hAnsi="Times New Roman" w:cs="Times New Roman"/>
          <w:b/>
        </w:rPr>
        <w:t xml:space="preserve">COPE OF </w:t>
      </w:r>
      <w:r w:rsidRPr="00FB6FB6">
        <w:rPr>
          <w:rFonts w:ascii="Times New Roman" w:eastAsia="Times New Roman" w:hAnsi="Times New Roman" w:cs="Times New Roman"/>
          <w:b/>
        </w:rPr>
        <w:t>DUTIES</w:t>
      </w:r>
      <w:r w:rsidR="00C62382" w:rsidRPr="00FB6FB6">
        <w:rPr>
          <w:rFonts w:ascii="Times New Roman" w:eastAsia="Times New Roman" w:hAnsi="Times New Roman" w:cs="Times New Roman"/>
          <w:b/>
        </w:rPr>
        <w:t xml:space="preserve">. </w:t>
      </w:r>
      <w:r w:rsidR="00C62382" w:rsidRPr="00FB6FB6">
        <w:rPr>
          <w:rFonts w:ascii="Times New Roman" w:eastAsia="Times New Roman" w:hAnsi="Times New Roman" w:cs="Times New Roman"/>
        </w:rPr>
        <w:t xml:space="preserve">Employees </w:t>
      </w:r>
      <w:r w:rsidR="00884A35" w:rsidRPr="00FB6FB6">
        <w:rPr>
          <w:rFonts w:ascii="Times New Roman" w:eastAsia="Times New Roman" w:hAnsi="Times New Roman" w:cs="Times New Roman"/>
        </w:rPr>
        <w:t xml:space="preserve">providing direct care to clients may only </w:t>
      </w:r>
      <w:r w:rsidR="00C62382" w:rsidRPr="00FB6FB6">
        <w:rPr>
          <w:rFonts w:ascii="Times New Roman" w:eastAsia="Times New Roman" w:hAnsi="Times New Roman" w:cs="Times New Roman"/>
        </w:rPr>
        <w:t>complete</w:t>
      </w:r>
      <w:r w:rsidR="00884A35" w:rsidRPr="00FB6FB6">
        <w:rPr>
          <w:rFonts w:ascii="Times New Roman" w:eastAsia="Times New Roman" w:hAnsi="Times New Roman" w:cs="Times New Roman"/>
        </w:rPr>
        <w:t xml:space="preserve"> duties which they have been trained to perform through a state</w:t>
      </w:r>
      <w:r w:rsidR="008C282A" w:rsidRPr="00FB6FB6">
        <w:rPr>
          <w:rFonts w:ascii="Times New Roman" w:eastAsia="Times New Roman" w:hAnsi="Times New Roman" w:cs="Times New Roman"/>
        </w:rPr>
        <w:t>-</w:t>
      </w:r>
      <w:r w:rsidR="00884A35" w:rsidRPr="00FB6FB6">
        <w:rPr>
          <w:rFonts w:ascii="Times New Roman" w:eastAsia="Times New Roman" w:hAnsi="Times New Roman" w:cs="Times New Roman"/>
        </w:rPr>
        <w:t xml:space="preserve">approved Certified Nursing Assistant program or a </w:t>
      </w:r>
      <w:r w:rsidR="008C282A" w:rsidRPr="00FB6FB6">
        <w:rPr>
          <w:rFonts w:ascii="Times New Roman" w:eastAsia="Times New Roman" w:hAnsi="Times New Roman" w:cs="Times New Roman"/>
        </w:rPr>
        <w:t>Department-approved program related to the provision of care</w:t>
      </w:r>
      <w:r w:rsidR="009C7A93" w:rsidRPr="00FB6FB6">
        <w:rPr>
          <w:rFonts w:ascii="Times New Roman" w:eastAsia="Times New Roman" w:hAnsi="Times New Roman" w:cs="Times New Roman"/>
        </w:rPr>
        <w:t>, in accordance with Section</w:t>
      </w:r>
      <w:r w:rsidR="00584997" w:rsidRPr="00FB6FB6">
        <w:rPr>
          <w:rFonts w:ascii="Times New Roman" w:eastAsia="Times New Roman" w:hAnsi="Times New Roman" w:cs="Times New Roman"/>
        </w:rPr>
        <w:t>s</w:t>
      </w:r>
      <w:r w:rsidR="009C7A93" w:rsidRPr="00FB6FB6">
        <w:rPr>
          <w:rFonts w:ascii="Times New Roman" w:eastAsia="Times New Roman" w:hAnsi="Times New Roman" w:cs="Times New Roman"/>
        </w:rPr>
        <w:t xml:space="preserve"> 4 (A)(1)</w:t>
      </w:r>
      <w:r w:rsidR="00584997" w:rsidRPr="00FB6FB6">
        <w:t xml:space="preserve"> </w:t>
      </w:r>
      <w:r w:rsidR="00584997" w:rsidRPr="00FB6FB6">
        <w:rPr>
          <w:rFonts w:ascii="Times New Roman" w:hAnsi="Times New Roman" w:cs="Times New Roman"/>
        </w:rPr>
        <w:t xml:space="preserve">and </w:t>
      </w:r>
      <w:r w:rsidR="00584997" w:rsidRPr="00FB6FB6">
        <w:rPr>
          <w:rStyle w:val="CommentReference"/>
          <w:rFonts w:ascii="Times New Roman" w:eastAsia="Times New Roman" w:hAnsi="Times New Roman" w:cs="Times New Roman"/>
          <w:sz w:val="22"/>
          <w:szCs w:val="22"/>
        </w:rPr>
        <w:t>4(A)(2)</w:t>
      </w:r>
      <w:r w:rsidR="00584997" w:rsidRPr="00FB6FB6">
        <w:rPr>
          <w:rStyle w:val="CommentReference"/>
          <w:rFonts w:ascii="Arial" w:eastAsia="Times New Roman" w:hAnsi="Arial" w:cs="Arial"/>
        </w:rPr>
        <w:t xml:space="preserve"> </w:t>
      </w:r>
      <w:r w:rsidR="009C7A93" w:rsidRPr="00FB6FB6">
        <w:rPr>
          <w:rFonts w:ascii="Times New Roman" w:eastAsia="Times New Roman" w:hAnsi="Times New Roman" w:cs="Times New Roman"/>
        </w:rPr>
        <w:t>above</w:t>
      </w:r>
      <w:r w:rsidR="008C282A" w:rsidRPr="00FB6FB6">
        <w:rPr>
          <w:rFonts w:ascii="Times New Roman" w:eastAsia="Times New Roman" w:hAnsi="Times New Roman" w:cs="Times New Roman"/>
        </w:rPr>
        <w:t xml:space="preserve">. </w:t>
      </w:r>
    </w:p>
    <w:p w14:paraId="1AB4D2DF" w14:textId="77777777" w:rsidR="00884A35" w:rsidRPr="00023FFD" w:rsidRDefault="00884A35" w:rsidP="00D656B5">
      <w:pPr>
        <w:pStyle w:val="ListParagraph"/>
        <w:tabs>
          <w:tab w:val="left" w:pos="720"/>
          <w:tab w:val="left" w:pos="1440"/>
          <w:tab w:val="left" w:pos="2160"/>
          <w:tab w:val="left" w:pos="2880"/>
        </w:tabs>
        <w:spacing w:after="0" w:line="240" w:lineRule="auto"/>
        <w:rPr>
          <w:rFonts w:ascii="Times New Roman" w:eastAsia="Times New Roman" w:hAnsi="Times New Roman" w:cs="Times New Roman"/>
          <w:b/>
        </w:rPr>
      </w:pPr>
    </w:p>
    <w:p w14:paraId="14BA2126" w14:textId="77777777" w:rsidR="00217CC1" w:rsidRPr="00023FFD" w:rsidRDefault="00217CC1">
      <w:pPr>
        <w:rPr>
          <w:rFonts w:ascii="Times New Roman" w:eastAsia="Times New Roman" w:hAnsi="Times New Roman" w:cs="Times New Roman"/>
          <w:b/>
        </w:rPr>
      </w:pPr>
      <w:r w:rsidRPr="00023FFD">
        <w:rPr>
          <w:rFonts w:ascii="Times New Roman" w:eastAsia="Times New Roman" w:hAnsi="Times New Roman" w:cs="Times New Roman"/>
          <w:b/>
        </w:rPr>
        <w:br w:type="page"/>
      </w:r>
    </w:p>
    <w:p w14:paraId="3ADB1EAA" w14:textId="6A313A2B" w:rsidR="00217CC1" w:rsidRPr="00023FFD" w:rsidRDefault="00217CC1" w:rsidP="00AC5A57">
      <w:pPr>
        <w:jc w:val="center"/>
        <w:rPr>
          <w:rFonts w:ascii="Times New Roman" w:eastAsia="Times New Roman" w:hAnsi="Times New Roman" w:cs="Times New Roman"/>
          <w:b/>
        </w:rPr>
      </w:pPr>
      <w:r w:rsidRPr="00023FFD">
        <w:rPr>
          <w:rFonts w:ascii="Times New Roman" w:eastAsia="Times New Roman" w:hAnsi="Times New Roman" w:cs="Times New Roman"/>
          <w:b/>
        </w:rPr>
        <w:lastRenderedPageBreak/>
        <w:t xml:space="preserve">SECTION 5: QUALITY </w:t>
      </w:r>
      <w:r w:rsidR="002214B2">
        <w:rPr>
          <w:rFonts w:ascii="Times New Roman" w:eastAsia="Times New Roman" w:hAnsi="Times New Roman" w:cs="Times New Roman"/>
          <w:b/>
        </w:rPr>
        <w:t>MEASURES</w:t>
      </w:r>
    </w:p>
    <w:p w14:paraId="54C982CA" w14:textId="77777777" w:rsidR="00596105" w:rsidRPr="00023FFD" w:rsidRDefault="00596105" w:rsidP="0013525D">
      <w:pPr>
        <w:pStyle w:val="ListParagraph"/>
        <w:numPr>
          <w:ilvl w:val="0"/>
          <w:numId w:val="70"/>
        </w:numPr>
        <w:tabs>
          <w:tab w:val="left" w:pos="360"/>
          <w:tab w:val="left" w:pos="1440"/>
          <w:tab w:val="left" w:pos="2160"/>
          <w:tab w:val="left" w:pos="2880"/>
        </w:tabs>
        <w:spacing w:after="0" w:line="240" w:lineRule="auto"/>
        <w:ind w:left="360"/>
        <w:rPr>
          <w:rFonts w:ascii="Times New Roman" w:eastAsia="Times New Roman" w:hAnsi="Times New Roman" w:cs="Times New Roman"/>
          <w:b/>
        </w:rPr>
      </w:pPr>
      <w:r w:rsidRPr="00023FFD">
        <w:rPr>
          <w:rFonts w:ascii="Times New Roman" w:eastAsia="Times New Roman" w:hAnsi="Times New Roman" w:cs="Times New Roman"/>
          <w:b/>
        </w:rPr>
        <w:t xml:space="preserve">OPERATIONS MANUAL. </w:t>
      </w:r>
    </w:p>
    <w:p w14:paraId="51AB69B5" w14:textId="77777777" w:rsidR="00596105" w:rsidRPr="00023FFD" w:rsidRDefault="00596105" w:rsidP="00596105">
      <w:pPr>
        <w:pStyle w:val="ListParagraph"/>
        <w:tabs>
          <w:tab w:val="left" w:pos="450"/>
          <w:tab w:val="left" w:pos="1440"/>
          <w:tab w:val="left" w:pos="2160"/>
          <w:tab w:val="left" w:pos="2880"/>
        </w:tabs>
        <w:spacing w:after="0" w:line="240" w:lineRule="auto"/>
        <w:ind w:left="360"/>
        <w:rPr>
          <w:rFonts w:ascii="Times New Roman" w:eastAsia="Times New Roman" w:hAnsi="Times New Roman" w:cs="Times New Roman"/>
          <w:b/>
        </w:rPr>
      </w:pPr>
    </w:p>
    <w:p w14:paraId="380314EE" w14:textId="77777777" w:rsidR="00596105" w:rsidRPr="00023FFD" w:rsidRDefault="00596105" w:rsidP="0013525D">
      <w:pPr>
        <w:pStyle w:val="ListParagraph"/>
        <w:numPr>
          <w:ilvl w:val="0"/>
          <w:numId w:val="10"/>
        </w:numPr>
        <w:tabs>
          <w:tab w:val="left" w:pos="720"/>
          <w:tab w:val="left" w:pos="1440"/>
          <w:tab w:val="left" w:pos="2160"/>
          <w:tab w:val="left" w:pos="288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The agency must have a manual that includes, at a minimum, the following:</w:t>
      </w:r>
    </w:p>
    <w:p w14:paraId="6946AF92" w14:textId="77777777" w:rsidR="00596105" w:rsidRPr="00023FFD" w:rsidRDefault="00596105" w:rsidP="00596105">
      <w:pPr>
        <w:tabs>
          <w:tab w:val="left" w:pos="720"/>
          <w:tab w:val="left" w:pos="1440"/>
          <w:tab w:val="left" w:pos="2160"/>
          <w:tab w:val="left" w:pos="2880"/>
        </w:tabs>
        <w:spacing w:after="0" w:line="240" w:lineRule="auto"/>
        <w:rPr>
          <w:rFonts w:ascii="Times New Roman" w:eastAsia="Times New Roman" w:hAnsi="Times New Roman" w:cs="Times New Roman"/>
        </w:rPr>
      </w:pPr>
    </w:p>
    <w:p w14:paraId="57CA6E52" w14:textId="77777777" w:rsidR="00596105" w:rsidRPr="00023FFD" w:rsidRDefault="00596105" w:rsidP="0013525D">
      <w:pPr>
        <w:pStyle w:val="ListParagraph"/>
        <w:numPr>
          <w:ilvl w:val="0"/>
          <w:numId w:val="11"/>
        </w:numPr>
        <w:tabs>
          <w:tab w:val="left" w:pos="720"/>
          <w:tab w:val="left" w:pos="1440"/>
          <w:tab w:val="left" w:pos="2160"/>
          <w:tab w:val="left" w:pos="288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 xml:space="preserve">An organizational diagram delineating the lines of responsibility and </w:t>
      </w:r>
      <w:proofErr w:type="gramStart"/>
      <w:r w:rsidRPr="00023FFD">
        <w:rPr>
          <w:rFonts w:ascii="Times New Roman" w:eastAsia="Times New Roman" w:hAnsi="Times New Roman" w:cs="Times New Roman"/>
        </w:rPr>
        <w:t>accountability;</w:t>
      </w:r>
      <w:proofErr w:type="gramEnd"/>
    </w:p>
    <w:p w14:paraId="0BF72A6A" w14:textId="77777777" w:rsidR="00596105" w:rsidRPr="00023FFD" w:rsidRDefault="00596105" w:rsidP="00596105">
      <w:pPr>
        <w:pStyle w:val="ListParagraph"/>
        <w:tabs>
          <w:tab w:val="left" w:pos="720"/>
          <w:tab w:val="left" w:pos="1440"/>
          <w:tab w:val="left" w:pos="2160"/>
          <w:tab w:val="left" w:pos="2880"/>
        </w:tabs>
        <w:spacing w:after="0" w:line="240" w:lineRule="auto"/>
        <w:ind w:left="1080"/>
        <w:rPr>
          <w:rFonts w:ascii="Times New Roman" w:eastAsia="Times New Roman" w:hAnsi="Times New Roman" w:cs="Times New Roman"/>
        </w:rPr>
      </w:pPr>
    </w:p>
    <w:p w14:paraId="2422EA31" w14:textId="77777777" w:rsidR="00596105" w:rsidRPr="00023FFD" w:rsidRDefault="00596105" w:rsidP="0013525D">
      <w:pPr>
        <w:pStyle w:val="ListParagraph"/>
        <w:numPr>
          <w:ilvl w:val="0"/>
          <w:numId w:val="11"/>
        </w:numPr>
        <w:tabs>
          <w:tab w:val="left" w:pos="720"/>
          <w:tab w:val="left" w:pos="1440"/>
          <w:tab w:val="left" w:pos="2160"/>
          <w:tab w:val="left" w:pos="288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 xml:space="preserve">Job descriptions for all positions within the </w:t>
      </w:r>
      <w:proofErr w:type="gramStart"/>
      <w:r w:rsidRPr="00023FFD">
        <w:rPr>
          <w:rFonts w:ascii="Times New Roman" w:eastAsia="Times New Roman" w:hAnsi="Times New Roman" w:cs="Times New Roman"/>
        </w:rPr>
        <w:t>agency;</w:t>
      </w:r>
      <w:proofErr w:type="gramEnd"/>
    </w:p>
    <w:p w14:paraId="6A7F30CA" w14:textId="77777777" w:rsidR="00596105" w:rsidRPr="00023FFD" w:rsidRDefault="00596105" w:rsidP="00596105">
      <w:pPr>
        <w:pStyle w:val="ListParagraph"/>
        <w:tabs>
          <w:tab w:val="left" w:pos="720"/>
          <w:tab w:val="left" w:pos="1440"/>
          <w:tab w:val="left" w:pos="2160"/>
          <w:tab w:val="left" w:pos="2880"/>
        </w:tabs>
        <w:spacing w:after="0" w:line="240" w:lineRule="auto"/>
        <w:ind w:left="1080"/>
        <w:rPr>
          <w:rFonts w:ascii="Times New Roman" w:eastAsia="Times New Roman" w:hAnsi="Times New Roman" w:cs="Times New Roman"/>
        </w:rPr>
      </w:pPr>
    </w:p>
    <w:p w14:paraId="2C7FB12A" w14:textId="77777777" w:rsidR="00596105" w:rsidRPr="00023FFD" w:rsidRDefault="00596105" w:rsidP="0013525D">
      <w:pPr>
        <w:pStyle w:val="ListParagraph"/>
        <w:numPr>
          <w:ilvl w:val="0"/>
          <w:numId w:val="11"/>
        </w:numPr>
        <w:tabs>
          <w:tab w:val="left" w:pos="720"/>
          <w:tab w:val="left" w:pos="1440"/>
          <w:tab w:val="left" w:pos="2160"/>
          <w:tab w:val="left" w:pos="288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 xml:space="preserve">A description of the orientation program, including but not limited to mandated reporting </w:t>
      </w:r>
      <w:proofErr w:type="gramStart"/>
      <w:r w:rsidRPr="00023FFD">
        <w:rPr>
          <w:rFonts w:ascii="Times New Roman" w:eastAsia="Times New Roman" w:hAnsi="Times New Roman" w:cs="Times New Roman"/>
        </w:rPr>
        <w:t>requirements;</w:t>
      </w:r>
      <w:proofErr w:type="gramEnd"/>
    </w:p>
    <w:p w14:paraId="39BC74CC" w14:textId="77777777" w:rsidR="00596105" w:rsidRPr="00023FFD" w:rsidRDefault="00596105" w:rsidP="00596105">
      <w:pPr>
        <w:pStyle w:val="ListParagraph"/>
        <w:tabs>
          <w:tab w:val="left" w:pos="720"/>
          <w:tab w:val="left" w:pos="1440"/>
          <w:tab w:val="left" w:pos="2160"/>
          <w:tab w:val="left" w:pos="2880"/>
        </w:tabs>
        <w:spacing w:after="0" w:line="240" w:lineRule="auto"/>
        <w:ind w:left="1080"/>
        <w:rPr>
          <w:rFonts w:ascii="Times New Roman" w:eastAsia="Times New Roman" w:hAnsi="Times New Roman" w:cs="Times New Roman"/>
        </w:rPr>
      </w:pPr>
    </w:p>
    <w:p w14:paraId="0DD9761A" w14:textId="540031FE" w:rsidR="00596105" w:rsidRPr="00023FFD" w:rsidRDefault="00596105" w:rsidP="0013525D">
      <w:pPr>
        <w:pStyle w:val="ListParagraph"/>
        <w:numPr>
          <w:ilvl w:val="0"/>
          <w:numId w:val="11"/>
        </w:numPr>
        <w:tabs>
          <w:tab w:val="left" w:pos="720"/>
          <w:tab w:val="left" w:pos="1440"/>
          <w:tab w:val="left" w:pos="2160"/>
          <w:tab w:val="left" w:pos="2880"/>
        </w:tabs>
        <w:spacing w:after="0" w:line="240" w:lineRule="auto"/>
        <w:rPr>
          <w:rFonts w:ascii="Times New Roman" w:eastAsia="Times New Roman" w:hAnsi="Times New Roman" w:cs="Times New Roman"/>
        </w:rPr>
      </w:pPr>
      <w:r w:rsidRPr="59714C5B">
        <w:rPr>
          <w:rFonts w:ascii="Times New Roman" w:eastAsia="Times New Roman" w:hAnsi="Times New Roman" w:cs="Times New Roman"/>
        </w:rPr>
        <w:t>Policies and procedures</w:t>
      </w:r>
      <w:r w:rsidR="007A0FB1">
        <w:rPr>
          <w:rFonts w:ascii="Times New Roman" w:eastAsia="Times New Roman" w:hAnsi="Times New Roman" w:cs="Times New Roman"/>
        </w:rPr>
        <w:t xml:space="preserve"> on topics</w:t>
      </w:r>
      <w:r w:rsidRPr="59714C5B">
        <w:rPr>
          <w:rFonts w:ascii="Times New Roman" w:eastAsia="Times New Roman" w:hAnsi="Times New Roman" w:cs="Times New Roman"/>
        </w:rPr>
        <w:t>, including but not limited to</w:t>
      </w:r>
      <w:r w:rsidR="00D234A8">
        <w:rPr>
          <w:rFonts w:ascii="Times New Roman" w:eastAsia="Times New Roman" w:hAnsi="Times New Roman" w:cs="Times New Roman"/>
        </w:rPr>
        <w:t xml:space="preserve"> </w:t>
      </w:r>
      <w:r w:rsidR="007A0FB1">
        <w:rPr>
          <w:rFonts w:ascii="Times New Roman" w:eastAsia="Times New Roman" w:hAnsi="Times New Roman" w:cs="Times New Roman"/>
        </w:rPr>
        <w:t>those in subsections (i)-(xvii) below.  Policies and procedures on topics that are addressed by this rule or by statutes applicable to the agency must comply with the relevant law.</w:t>
      </w:r>
      <w:r w:rsidRPr="59714C5B">
        <w:rPr>
          <w:rFonts w:ascii="Times New Roman" w:eastAsia="Times New Roman" w:hAnsi="Times New Roman" w:cs="Times New Roman"/>
        </w:rPr>
        <w:t xml:space="preserve">  </w:t>
      </w:r>
    </w:p>
    <w:p w14:paraId="6A947B90" w14:textId="77777777" w:rsidR="00596105" w:rsidRPr="00023FFD" w:rsidRDefault="00596105" w:rsidP="00596105">
      <w:pPr>
        <w:pStyle w:val="ListParagraph"/>
        <w:rPr>
          <w:rFonts w:ascii="Times New Roman" w:eastAsia="Times New Roman" w:hAnsi="Times New Roman" w:cs="Times New Roman"/>
        </w:rPr>
      </w:pPr>
    </w:p>
    <w:p w14:paraId="5D554563" w14:textId="77777777" w:rsidR="00596105" w:rsidRPr="00023FFD" w:rsidRDefault="00596105" w:rsidP="0013525D">
      <w:pPr>
        <w:pStyle w:val="ListParagraph"/>
        <w:numPr>
          <w:ilvl w:val="1"/>
          <w:numId w:val="11"/>
        </w:numPr>
        <w:spacing w:after="0" w:line="240" w:lineRule="auto"/>
        <w:ind w:left="1620" w:hanging="540"/>
        <w:rPr>
          <w:rFonts w:ascii="Times New Roman" w:eastAsia="Times New Roman" w:hAnsi="Times New Roman" w:cs="Times New Roman"/>
        </w:rPr>
      </w:pPr>
      <w:r w:rsidRPr="59714C5B">
        <w:rPr>
          <w:rFonts w:ascii="Times New Roman" w:eastAsia="Times New Roman" w:hAnsi="Times New Roman" w:cs="Times New Roman"/>
        </w:rPr>
        <w:t xml:space="preserve">Infection control in the office and in private </w:t>
      </w:r>
      <w:proofErr w:type="gramStart"/>
      <w:r w:rsidRPr="59714C5B">
        <w:rPr>
          <w:rFonts w:ascii="Times New Roman" w:eastAsia="Times New Roman" w:hAnsi="Times New Roman" w:cs="Times New Roman"/>
        </w:rPr>
        <w:t>homes;</w:t>
      </w:r>
      <w:proofErr w:type="gramEnd"/>
    </w:p>
    <w:p w14:paraId="2B53CD65" w14:textId="77777777" w:rsidR="00596105" w:rsidRPr="00023FFD" w:rsidRDefault="00596105" w:rsidP="00596105">
      <w:pPr>
        <w:pStyle w:val="ListParagraph"/>
        <w:spacing w:after="0" w:line="240" w:lineRule="auto"/>
        <w:ind w:left="1620" w:hanging="540"/>
        <w:rPr>
          <w:rFonts w:ascii="Times New Roman" w:eastAsia="Times New Roman" w:hAnsi="Times New Roman" w:cs="Times New Roman"/>
        </w:rPr>
      </w:pPr>
    </w:p>
    <w:p w14:paraId="25F11497" w14:textId="6E2DCFE4" w:rsidR="004135CC" w:rsidRDefault="004135CC" w:rsidP="0013525D">
      <w:pPr>
        <w:pStyle w:val="ListParagraph"/>
        <w:numPr>
          <w:ilvl w:val="1"/>
          <w:numId w:val="11"/>
        </w:numPr>
        <w:spacing w:after="0" w:line="240" w:lineRule="auto"/>
        <w:ind w:left="1620" w:hanging="540"/>
        <w:rPr>
          <w:rFonts w:ascii="Times New Roman" w:eastAsia="Times New Roman" w:hAnsi="Times New Roman" w:cs="Times New Roman"/>
        </w:rPr>
      </w:pPr>
      <w:r>
        <w:rPr>
          <w:rFonts w:ascii="Times New Roman" w:eastAsia="Times New Roman" w:hAnsi="Times New Roman" w:cs="Times New Roman"/>
        </w:rPr>
        <w:t>A p</w:t>
      </w:r>
      <w:r w:rsidRPr="004135CC">
        <w:rPr>
          <w:rFonts w:ascii="Times New Roman" w:eastAsia="Times New Roman" w:hAnsi="Times New Roman" w:cs="Times New Roman"/>
        </w:rPr>
        <w:t xml:space="preserve">olicy for seeking </w:t>
      </w:r>
      <w:r>
        <w:rPr>
          <w:rFonts w:ascii="Times New Roman" w:eastAsia="Times New Roman" w:hAnsi="Times New Roman" w:cs="Times New Roman"/>
        </w:rPr>
        <w:t xml:space="preserve">a </w:t>
      </w:r>
      <w:r w:rsidRPr="004135CC">
        <w:rPr>
          <w:rFonts w:ascii="Times New Roman" w:eastAsia="Times New Roman" w:hAnsi="Times New Roman" w:cs="Times New Roman"/>
        </w:rPr>
        <w:t xml:space="preserve">referral/reassessment when </w:t>
      </w:r>
      <w:r>
        <w:rPr>
          <w:rFonts w:ascii="Times New Roman" w:eastAsia="Times New Roman" w:hAnsi="Times New Roman" w:cs="Times New Roman"/>
        </w:rPr>
        <w:t xml:space="preserve">a </w:t>
      </w:r>
      <w:r w:rsidRPr="004135CC">
        <w:rPr>
          <w:rFonts w:ascii="Times New Roman" w:eastAsia="Times New Roman" w:hAnsi="Times New Roman" w:cs="Times New Roman"/>
        </w:rPr>
        <w:t xml:space="preserve">client may require higher level of </w:t>
      </w:r>
      <w:proofErr w:type="gramStart"/>
      <w:r w:rsidRPr="004135CC">
        <w:rPr>
          <w:rFonts w:ascii="Times New Roman" w:eastAsia="Times New Roman" w:hAnsi="Times New Roman" w:cs="Times New Roman"/>
        </w:rPr>
        <w:t>care</w:t>
      </w:r>
      <w:r>
        <w:rPr>
          <w:rFonts w:ascii="Times New Roman" w:eastAsia="Times New Roman" w:hAnsi="Times New Roman" w:cs="Times New Roman"/>
        </w:rPr>
        <w:t>;</w:t>
      </w:r>
      <w:proofErr w:type="gramEnd"/>
    </w:p>
    <w:p w14:paraId="6E0A94CD" w14:textId="683DCD12" w:rsidR="004135CC" w:rsidRDefault="004135CC" w:rsidP="004135CC">
      <w:pPr>
        <w:pStyle w:val="ListParagraph"/>
        <w:spacing w:after="0" w:line="240" w:lineRule="auto"/>
        <w:ind w:left="1620"/>
        <w:rPr>
          <w:rFonts w:ascii="Times New Roman" w:eastAsia="Times New Roman" w:hAnsi="Times New Roman" w:cs="Times New Roman"/>
        </w:rPr>
      </w:pPr>
      <w:r w:rsidRPr="004135CC">
        <w:rPr>
          <w:rFonts w:ascii="Times New Roman" w:eastAsia="Times New Roman" w:hAnsi="Times New Roman" w:cs="Times New Roman"/>
        </w:rPr>
        <w:t xml:space="preserve"> </w:t>
      </w:r>
    </w:p>
    <w:p w14:paraId="691556AE" w14:textId="22D8B0FD" w:rsidR="00B05C9C" w:rsidRDefault="00B05C9C" w:rsidP="0013525D">
      <w:pPr>
        <w:pStyle w:val="ListParagraph"/>
        <w:numPr>
          <w:ilvl w:val="1"/>
          <w:numId w:val="11"/>
        </w:numPr>
        <w:spacing w:after="0" w:line="240" w:lineRule="auto"/>
        <w:ind w:left="1620" w:hanging="540"/>
        <w:rPr>
          <w:rFonts w:ascii="Times New Roman" w:eastAsia="Times New Roman" w:hAnsi="Times New Roman" w:cs="Times New Roman"/>
        </w:rPr>
      </w:pPr>
      <w:r>
        <w:rPr>
          <w:rFonts w:ascii="Times New Roman" w:eastAsia="Times New Roman" w:hAnsi="Times New Roman" w:cs="Times New Roman"/>
        </w:rPr>
        <w:t xml:space="preserve">Verification of qualifications prior to </w:t>
      </w:r>
      <w:proofErr w:type="gramStart"/>
      <w:r>
        <w:rPr>
          <w:rFonts w:ascii="Times New Roman" w:eastAsia="Times New Roman" w:hAnsi="Times New Roman" w:cs="Times New Roman"/>
        </w:rPr>
        <w:t>employment;</w:t>
      </w:r>
      <w:proofErr w:type="gramEnd"/>
    </w:p>
    <w:p w14:paraId="6FCA9701" w14:textId="77777777" w:rsidR="00B05C9C" w:rsidRDefault="00B05C9C" w:rsidP="00B05C9C">
      <w:pPr>
        <w:pStyle w:val="ListParagraph"/>
        <w:spacing w:after="0" w:line="240" w:lineRule="auto"/>
        <w:ind w:left="1620"/>
        <w:rPr>
          <w:rFonts w:ascii="Times New Roman" w:eastAsia="Times New Roman" w:hAnsi="Times New Roman" w:cs="Times New Roman"/>
        </w:rPr>
      </w:pPr>
    </w:p>
    <w:p w14:paraId="43BE924C" w14:textId="1C546711" w:rsidR="004135CC" w:rsidRDefault="004135CC" w:rsidP="0013525D">
      <w:pPr>
        <w:pStyle w:val="ListParagraph"/>
        <w:numPr>
          <w:ilvl w:val="1"/>
          <w:numId w:val="11"/>
        </w:numPr>
        <w:spacing w:after="0" w:line="240" w:lineRule="auto"/>
        <w:ind w:left="1620" w:hanging="540"/>
        <w:rPr>
          <w:rFonts w:ascii="Times New Roman" w:eastAsia="Times New Roman" w:hAnsi="Times New Roman" w:cs="Times New Roman"/>
        </w:rPr>
      </w:pPr>
      <w:r>
        <w:rPr>
          <w:rFonts w:ascii="Times New Roman" w:eastAsia="Times New Roman" w:hAnsi="Times New Roman" w:cs="Times New Roman"/>
        </w:rPr>
        <w:t>C</w:t>
      </w:r>
      <w:r w:rsidRPr="004135CC">
        <w:rPr>
          <w:rFonts w:ascii="Times New Roman" w:eastAsia="Times New Roman" w:hAnsi="Times New Roman" w:cs="Times New Roman"/>
        </w:rPr>
        <w:t>onfidentiality of records and services</w:t>
      </w:r>
      <w:r w:rsidR="000D6D07">
        <w:rPr>
          <w:rFonts w:ascii="Times New Roman" w:eastAsia="Times New Roman" w:hAnsi="Times New Roman" w:cs="Times New Roman"/>
        </w:rPr>
        <w:t xml:space="preserve">, including </w:t>
      </w:r>
      <w:r w:rsidR="00AF2E1A">
        <w:rPr>
          <w:rFonts w:ascii="Times New Roman" w:eastAsia="Times New Roman" w:hAnsi="Times New Roman" w:cs="Times New Roman"/>
        </w:rPr>
        <w:t xml:space="preserve">transportation and storage of </w:t>
      </w:r>
      <w:proofErr w:type="gramStart"/>
      <w:r w:rsidR="00AF2E1A">
        <w:rPr>
          <w:rFonts w:ascii="Times New Roman" w:eastAsia="Times New Roman" w:hAnsi="Times New Roman" w:cs="Times New Roman"/>
        </w:rPr>
        <w:t>records</w:t>
      </w:r>
      <w:r>
        <w:rPr>
          <w:rFonts w:ascii="Times New Roman" w:eastAsia="Times New Roman" w:hAnsi="Times New Roman" w:cs="Times New Roman"/>
        </w:rPr>
        <w:t>;</w:t>
      </w:r>
      <w:proofErr w:type="gramEnd"/>
      <w:r w:rsidRPr="004135CC">
        <w:rPr>
          <w:rFonts w:ascii="Times New Roman" w:eastAsia="Times New Roman" w:hAnsi="Times New Roman" w:cs="Times New Roman"/>
        </w:rPr>
        <w:t xml:space="preserve"> </w:t>
      </w:r>
    </w:p>
    <w:p w14:paraId="7F1F2B83" w14:textId="77777777" w:rsidR="004135CC" w:rsidRDefault="004135CC" w:rsidP="004135CC">
      <w:pPr>
        <w:pStyle w:val="ListParagraph"/>
        <w:spacing w:after="0" w:line="240" w:lineRule="auto"/>
        <w:ind w:left="1620"/>
        <w:rPr>
          <w:rFonts w:ascii="Times New Roman" w:eastAsia="Times New Roman" w:hAnsi="Times New Roman" w:cs="Times New Roman"/>
        </w:rPr>
      </w:pPr>
    </w:p>
    <w:p w14:paraId="48FB5AC8" w14:textId="2AD66CF8" w:rsidR="00596105" w:rsidRPr="00023FFD" w:rsidRDefault="00596105" w:rsidP="0013525D">
      <w:pPr>
        <w:pStyle w:val="ListParagraph"/>
        <w:numPr>
          <w:ilvl w:val="1"/>
          <w:numId w:val="11"/>
        </w:numPr>
        <w:spacing w:after="0" w:line="240" w:lineRule="auto"/>
        <w:ind w:left="1620" w:hanging="540"/>
        <w:rPr>
          <w:rFonts w:ascii="Times New Roman" w:eastAsia="Times New Roman" w:hAnsi="Times New Roman" w:cs="Times New Roman"/>
        </w:rPr>
      </w:pPr>
      <w:r w:rsidRPr="00023FFD">
        <w:rPr>
          <w:rFonts w:ascii="Times New Roman" w:eastAsia="Times New Roman" w:hAnsi="Times New Roman" w:cs="Times New Roman"/>
        </w:rPr>
        <w:t xml:space="preserve">Completion of screening of owners and employees, including determination of eligibility for </w:t>
      </w:r>
      <w:proofErr w:type="gramStart"/>
      <w:r w:rsidRPr="00023FFD">
        <w:rPr>
          <w:rFonts w:ascii="Times New Roman" w:eastAsia="Times New Roman" w:hAnsi="Times New Roman" w:cs="Times New Roman"/>
        </w:rPr>
        <w:t>employment;</w:t>
      </w:r>
      <w:proofErr w:type="gramEnd"/>
    </w:p>
    <w:p w14:paraId="6DD6823F" w14:textId="77777777" w:rsidR="00596105" w:rsidRPr="00023FFD" w:rsidRDefault="00596105" w:rsidP="00596105">
      <w:pPr>
        <w:pStyle w:val="ListParagraph"/>
        <w:spacing w:after="0" w:line="240" w:lineRule="auto"/>
        <w:ind w:left="1620" w:hanging="540"/>
        <w:rPr>
          <w:rFonts w:ascii="Times New Roman" w:eastAsia="Times New Roman" w:hAnsi="Times New Roman" w:cs="Times New Roman"/>
        </w:rPr>
      </w:pPr>
    </w:p>
    <w:p w14:paraId="594F91B0" w14:textId="5E89B17D" w:rsidR="00596105" w:rsidRPr="00023FFD" w:rsidRDefault="00596105" w:rsidP="0013525D">
      <w:pPr>
        <w:pStyle w:val="ListParagraph"/>
        <w:numPr>
          <w:ilvl w:val="1"/>
          <w:numId w:val="11"/>
        </w:numPr>
        <w:spacing w:after="0" w:line="240" w:lineRule="auto"/>
        <w:ind w:left="1620" w:hanging="540"/>
        <w:rPr>
          <w:rFonts w:ascii="Times New Roman" w:eastAsia="Times New Roman" w:hAnsi="Times New Roman" w:cs="Times New Roman"/>
        </w:rPr>
      </w:pPr>
      <w:r w:rsidRPr="00023FFD">
        <w:rPr>
          <w:rFonts w:ascii="Times New Roman" w:eastAsia="Times New Roman" w:hAnsi="Times New Roman" w:cs="Times New Roman"/>
        </w:rPr>
        <w:t>In-service training, including confidentiality</w:t>
      </w:r>
      <w:r w:rsidR="0097620C">
        <w:rPr>
          <w:rFonts w:ascii="Times New Roman" w:eastAsia="Times New Roman" w:hAnsi="Times New Roman" w:cs="Times New Roman"/>
        </w:rPr>
        <w:t xml:space="preserve"> </w:t>
      </w:r>
      <w:r w:rsidRPr="00023FFD">
        <w:rPr>
          <w:rFonts w:ascii="Times New Roman" w:eastAsia="Times New Roman" w:hAnsi="Times New Roman" w:cs="Times New Roman"/>
        </w:rPr>
        <w:t xml:space="preserve">and service planning for </w:t>
      </w:r>
      <w:proofErr w:type="gramStart"/>
      <w:r w:rsidRPr="00023FFD">
        <w:rPr>
          <w:rFonts w:ascii="Times New Roman" w:eastAsia="Times New Roman" w:hAnsi="Times New Roman" w:cs="Times New Roman"/>
        </w:rPr>
        <w:t>clients;</w:t>
      </w:r>
      <w:proofErr w:type="gramEnd"/>
      <w:r w:rsidRPr="00023FFD">
        <w:rPr>
          <w:rFonts w:ascii="Times New Roman" w:eastAsia="Times New Roman" w:hAnsi="Times New Roman" w:cs="Times New Roman"/>
        </w:rPr>
        <w:t xml:space="preserve">  </w:t>
      </w:r>
    </w:p>
    <w:p w14:paraId="5C94EEDE" w14:textId="77777777" w:rsidR="00596105" w:rsidRPr="00023FFD" w:rsidRDefault="00596105" w:rsidP="00596105">
      <w:pPr>
        <w:pStyle w:val="ListParagraph"/>
        <w:spacing w:after="0" w:line="240" w:lineRule="auto"/>
        <w:ind w:left="1620" w:hanging="540"/>
        <w:rPr>
          <w:rFonts w:ascii="Times New Roman" w:eastAsia="Times New Roman" w:hAnsi="Times New Roman" w:cs="Times New Roman"/>
        </w:rPr>
      </w:pPr>
    </w:p>
    <w:p w14:paraId="589CA3FF" w14:textId="77777777" w:rsidR="00596105" w:rsidRPr="00023FFD" w:rsidRDefault="00596105" w:rsidP="0013525D">
      <w:pPr>
        <w:pStyle w:val="ListParagraph"/>
        <w:numPr>
          <w:ilvl w:val="1"/>
          <w:numId w:val="11"/>
        </w:numPr>
        <w:spacing w:after="0" w:line="240" w:lineRule="auto"/>
        <w:ind w:left="1620" w:hanging="540"/>
        <w:rPr>
          <w:rFonts w:ascii="Times New Roman" w:eastAsia="Times New Roman" w:hAnsi="Times New Roman" w:cs="Times New Roman"/>
        </w:rPr>
      </w:pPr>
      <w:r w:rsidRPr="00023FFD">
        <w:rPr>
          <w:rFonts w:ascii="Times New Roman" w:eastAsia="Times New Roman" w:hAnsi="Times New Roman" w:cs="Times New Roman"/>
        </w:rPr>
        <w:t xml:space="preserve">Performance management, including disciplinary measures and annual performance </w:t>
      </w:r>
      <w:proofErr w:type="gramStart"/>
      <w:r w:rsidRPr="00023FFD">
        <w:rPr>
          <w:rFonts w:ascii="Times New Roman" w:eastAsia="Times New Roman" w:hAnsi="Times New Roman" w:cs="Times New Roman"/>
        </w:rPr>
        <w:t>reviews;</w:t>
      </w:r>
      <w:proofErr w:type="gramEnd"/>
    </w:p>
    <w:p w14:paraId="0C4C5651" w14:textId="77777777" w:rsidR="00596105" w:rsidRPr="00023FFD" w:rsidRDefault="00596105" w:rsidP="00596105">
      <w:pPr>
        <w:pStyle w:val="ListParagraph"/>
        <w:spacing w:after="0" w:line="240" w:lineRule="auto"/>
        <w:ind w:left="1620" w:hanging="540"/>
        <w:rPr>
          <w:rFonts w:ascii="Times New Roman" w:eastAsia="Times New Roman" w:hAnsi="Times New Roman" w:cs="Times New Roman"/>
        </w:rPr>
      </w:pPr>
    </w:p>
    <w:p w14:paraId="67980B62" w14:textId="293B39B9" w:rsidR="00596105" w:rsidRDefault="00596105" w:rsidP="0013525D">
      <w:pPr>
        <w:pStyle w:val="ListParagraph"/>
        <w:numPr>
          <w:ilvl w:val="1"/>
          <w:numId w:val="11"/>
        </w:numPr>
        <w:spacing w:after="0" w:line="240" w:lineRule="auto"/>
        <w:ind w:left="1620" w:hanging="540"/>
        <w:rPr>
          <w:rFonts w:ascii="Times New Roman" w:eastAsia="Times New Roman" w:hAnsi="Times New Roman" w:cs="Times New Roman"/>
        </w:rPr>
      </w:pPr>
      <w:r w:rsidRPr="00023FFD">
        <w:rPr>
          <w:rFonts w:ascii="Times New Roman" w:eastAsia="Times New Roman" w:hAnsi="Times New Roman" w:cs="Times New Roman"/>
        </w:rPr>
        <w:t xml:space="preserve">Supervision of staff, including staff absences/call outs and smoking, alcohol, or illegal drug use while providing client </w:t>
      </w:r>
      <w:proofErr w:type="gramStart"/>
      <w:r w:rsidRPr="00023FFD">
        <w:rPr>
          <w:rFonts w:ascii="Times New Roman" w:eastAsia="Times New Roman" w:hAnsi="Times New Roman" w:cs="Times New Roman"/>
        </w:rPr>
        <w:t>care;</w:t>
      </w:r>
      <w:proofErr w:type="gramEnd"/>
    </w:p>
    <w:p w14:paraId="60222401" w14:textId="77777777" w:rsidR="002E37CA" w:rsidRDefault="002E37CA" w:rsidP="002E37CA">
      <w:pPr>
        <w:pStyle w:val="ListParagraph"/>
        <w:spacing w:after="0" w:line="240" w:lineRule="auto"/>
        <w:ind w:left="1620"/>
        <w:rPr>
          <w:rFonts w:ascii="Times New Roman" w:eastAsia="Times New Roman" w:hAnsi="Times New Roman" w:cs="Times New Roman"/>
        </w:rPr>
      </w:pPr>
    </w:p>
    <w:p w14:paraId="0198CB80" w14:textId="31AAF6AB" w:rsidR="002E37CA" w:rsidRPr="00FB6FB6" w:rsidRDefault="00807078" w:rsidP="0013525D">
      <w:pPr>
        <w:pStyle w:val="ListParagraph"/>
        <w:numPr>
          <w:ilvl w:val="1"/>
          <w:numId w:val="11"/>
        </w:numPr>
        <w:spacing w:after="0" w:line="240" w:lineRule="auto"/>
        <w:ind w:left="1620" w:hanging="540"/>
        <w:rPr>
          <w:rFonts w:ascii="Times New Roman" w:eastAsia="Times New Roman" w:hAnsi="Times New Roman" w:cs="Times New Roman"/>
        </w:rPr>
      </w:pPr>
      <w:r w:rsidRPr="00FB6FB6">
        <w:rPr>
          <w:rFonts w:ascii="Times New Roman" w:eastAsia="Times New Roman" w:hAnsi="Times New Roman" w:cs="Times New Roman"/>
        </w:rPr>
        <w:t xml:space="preserve">Ethical business relationships with clients, including a restriction on the acceptance of gratuities, loans, and/or gifts from clients and family </w:t>
      </w:r>
      <w:proofErr w:type="gramStart"/>
      <w:r w:rsidRPr="00FB6FB6">
        <w:rPr>
          <w:rFonts w:ascii="Times New Roman" w:eastAsia="Times New Roman" w:hAnsi="Times New Roman" w:cs="Times New Roman"/>
        </w:rPr>
        <w:t>members</w:t>
      </w:r>
      <w:r w:rsidR="009B207F" w:rsidRPr="00FB6FB6">
        <w:rPr>
          <w:rFonts w:ascii="Times New Roman" w:eastAsia="Times New Roman" w:hAnsi="Times New Roman" w:cs="Times New Roman"/>
        </w:rPr>
        <w:t>;</w:t>
      </w:r>
      <w:proofErr w:type="gramEnd"/>
      <w:r w:rsidR="002E37CA" w:rsidRPr="00FB6FB6">
        <w:rPr>
          <w:rFonts w:ascii="Times New Roman" w:eastAsia="Times New Roman" w:hAnsi="Times New Roman" w:cs="Times New Roman"/>
        </w:rPr>
        <w:t xml:space="preserve"> </w:t>
      </w:r>
    </w:p>
    <w:p w14:paraId="4EF9A403" w14:textId="77777777" w:rsidR="00596105" w:rsidRPr="00023FFD" w:rsidRDefault="00596105" w:rsidP="00596105">
      <w:pPr>
        <w:spacing w:after="0" w:line="240" w:lineRule="auto"/>
        <w:ind w:left="1620" w:hanging="540"/>
        <w:contextualSpacing/>
        <w:rPr>
          <w:rFonts w:ascii="Times New Roman" w:eastAsia="Times New Roman" w:hAnsi="Times New Roman" w:cs="Times New Roman"/>
        </w:rPr>
      </w:pPr>
    </w:p>
    <w:p w14:paraId="5A15F921" w14:textId="77777777" w:rsidR="00596105" w:rsidRPr="00023FFD" w:rsidRDefault="00596105" w:rsidP="0013525D">
      <w:pPr>
        <w:pStyle w:val="ListParagraph"/>
        <w:numPr>
          <w:ilvl w:val="1"/>
          <w:numId w:val="11"/>
        </w:numPr>
        <w:spacing w:after="0" w:line="240" w:lineRule="auto"/>
        <w:ind w:left="1620" w:hanging="540"/>
        <w:rPr>
          <w:rFonts w:ascii="Times New Roman" w:eastAsia="Times New Roman" w:hAnsi="Times New Roman" w:cs="Times New Roman"/>
        </w:rPr>
      </w:pPr>
      <w:r w:rsidRPr="00023FFD">
        <w:rPr>
          <w:rFonts w:ascii="Times New Roman" w:eastAsia="Times New Roman" w:hAnsi="Times New Roman" w:cs="Times New Roman"/>
        </w:rPr>
        <w:t xml:space="preserve">Client </w:t>
      </w:r>
      <w:proofErr w:type="gramStart"/>
      <w:r w:rsidRPr="00023FFD">
        <w:rPr>
          <w:rFonts w:ascii="Times New Roman" w:eastAsia="Times New Roman" w:hAnsi="Times New Roman" w:cs="Times New Roman"/>
        </w:rPr>
        <w:t>referrals;</w:t>
      </w:r>
      <w:proofErr w:type="gramEnd"/>
    </w:p>
    <w:p w14:paraId="1803525D" w14:textId="77777777" w:rsidR="00596105" w:rsidRPr="00023FFD" w:rsidRDefault="00596105" w:rsidP="00596105">
      <w:pPr>
        <w:pStyle w:val="ListParagraph"/>
        <w:spacing w:after="0" w:line="240" w:lineRule="auto"/>
        <w:ind w:left="1620" w:hanging="540"/>
        <w:rPr>
          <w:rFonts w:ascii="Times New Roman" w:eastAsia="Times New Roman" w:hAnsi="Times New Roman" w:cs="Times New Roman"/>
        </w:rPr>
      </w:pPr>
    </w:p>
    <w:p w14:paraId="527B786D" w14:textId="77777777" w:rsidR="00596105" w:rsidRPr="00023FFD" w:rsidRDefault="00596105" w:rsidP="0013525D">
      <w:pPr>
        <w:pStyle w:val="ListParagraph"/>
        <w:numPr>
          <w:ilvl w:val="1"/>
          <w:numId w:val="11"/>
        </w:numPr>
        <w:spacing w:after="0" w:line="240" w:lineRule="auto"/>
        <w:ind w:left="1620" w:hanging="540"/>
        <w:rPr>
          <w:rFonts w:ascii="Times New Roman" w:eastAsia="Times New Roman" w:hAnsi="Times New Roman" w:cs="Times New Roman"/>
        </w:rPr>
      </w:pPr>
      <w:r w:rsidRPr="00023FFD">
        <w:rPr>
          <w:rFonts w:ascii="Times New Roman" w:eastAsia="Times New Roman" w:hAnsi="Times New Roman" w:cs="Times New Roman"/>
        </w:rPr>
        <w:t xml:space="preserve">Client service plans, including documentation of services provided and emergency procedures related to the </w:t>
      </w:r>
      <w:proofErr w:type="gramStart"/>
      <w:r w:rsidRPr="00023FFD">
        <w:rPr>
          <w:rFonts w:ascii="Times New Roman" w:eastAsia="Times New Roman" w:hAnsi="Times New Roman" w:cs="Times New Roman"/>
        </w:rPr>
        <w:t>client;</w:t>
      </w:r>
      <w:proofErr w:type="gramEnd"/>
    </w:p>
    <w:p w14:paraId="65C7C1BD" w14:textId="77777777" w:rsidR="00596105" w:rsidRPr="00023FFD" w:rsidRDefault="00596105" w:rsidP="00596105">
      <w:pPr>
        <w:pStyle w:val="ListParagraph"/>
        <w:ind w:left="1620" w:hanging="540"/>
        <w:rPr>
          <w:rFonts w:ascii="Times New Roman" w:eastAsia="Times New Roman" w:hAnsi="Times New Roman" w:cs="Times New Roman"/>
        </w:rPr>
      </w:pPr>
    </w:p>
    <w:p w14:paraId="3B606F30" w14:textId="77777777" w:rsidR="00596105" w:rsidRPr="00023FFD" w:rsidRDefault="00596105" w:rsidP="0013525D">
      <w:pPr>
        <w:pStyle w:val="ListParagraph"/>
        <w:numPr>
          <w:ilvl w:val="1"/>
          <w:numId w:val="11"/>
        </w:numPr>
        <w:spacing w:after="0" w:line="240" w:lineRule="auto"/>
        <w:ind w:left="1620" w:hanging="540"/>
        <w:rPr>
          <w:rFonts w:ascii="Times New Roman" w:eastAsia="Times New Roman" w:hAnsi="Times New Roman" w:cs="Times New Roman"/>
        </w:rPr>
      </w:pPr>
      <w:r w:rsidRPr="00023FFD">
        <w:rPr>
          <w:rFonts w:ascii="Times New Roman" w:eastAsia="Times New Roman" w:hAnsi="Times New Roman" w:cs="Times New Roman"/>
        </w:rPr>
        <w:t xml:space="preserve">Grievance </w:t>
      </w:r>
      <w:proofErr w:type="gramStart"/>
      <w:r w:rsidRPr="00023FFD">
        <w:rPr>
          <w:rFonts w:ascii="Times New Roman" w:eastAsia="Times New Roman" w:hAnsi="Times New Roman" w:cs="Times New Roman"/>
        </w:rPr>
        <w:t>procedures;</w:t>
      </w:r>
      <w:proofErr w:type="gramEnd"/>
    </w:p>
    <w:p w14:paraId="7D96641E" w14:textId="77777777" w:rsidR="00596105" w:rsidRPr="00023FFD" w:rsidRDefault="00596105" w:rsidP="00596105">
      <w:pPr>
        <w:spacing w:after="0" w:line="240" w:lineRule="auto"/>
        <w:ind w:left="1620" w:hanging="540"/>
        <w:contextualSpacing/>
        <w:rPr>
          <w:rFonts w:ascii="Times New Roman" w:eastAsia="Times New Roman" w:hAnsi="Times New Roman" w:cs="Times New Roman"/>
        </w:rPr>
      </w:pPr>
    </w:p>
    <w:p w14:paraId="0D8BD161" w14:textId="77777777" w:rsidR="00596105" w:rsidRPr="00023FFD" w:rsidRDefault="00596105" w:rsidP="0013525D">
      <w:pPr>
        <w:pStyle w:val="ListParagraph"/>
        <w:numPr>
          <w:ilvl w:val="1"/>
          <w:numId w:val="11"/>
        </w:numPr>
        <w:spacing w:after="0" w:line="240" w:lineRule="auto"/>
        <w:ind w:left="1620" w:hanging="540"/>
        <w:rPr>
          <w:rFonts w:ascii="Times New Roman" w:eastAsia="Times New Roman" w:hAnsi="Times New Roman" w:cs="Times New Roman"/>
        </w:rPr>
      </w:pPr>
      <w:r w:rsidRPr="00023FFD">
        <w:rPr>
          <w:rFonts w:ascii="Times New Roman" w:eastAsia="Times New Roman" w:hAnsi="Times New Roman" w:cs="Times New Roman"/>
        </w:rPr>
        <w:t xml:space="preserve">Reporting and investigation of allegations of abuse, neglect, or misappropriation of client </w:t>
      </w:r>
      <w:proofErr w:type="gramStart"/>
      <w:r w:rsidRPr="00023FFD">
        <w:rPr>
          <w:rFonts w:ascii="Times New Roman" w:eastAsia="Times New Roman" w:hAnsi="Times New Roman" w:cs="Times New Roman"/>
        </w:rPr>
        <w:t>property;</w:t>
      </w:r>
      <w:proofErr w:type="gramEnd"/>
    </w:p>
    <w:p w14:paraId="47EC4117" w14:textId="77777777" w:rsidR="00596105" w:rsidRPr="00023FFD" w:rsidRDefault="00596105" w:rsidP="00596105">
      <w:pPr>
        <w:pStyle w:val="ListParagraph"/>
        <w:spacing w:after="0" w:line="240" w:lineRule="auto"/>
        <w:ind w:left="1620" w:hanging="540"/>
        <w:rPr>
          <w:rFonts w:ascii="Times New Roman" w:eastAsia="Times New Roman" w:hAnsi="Times New Roman" w:cs="Times New Roman"/>
        </w:rPr>
      </w:pPr>
    </w:p>
    <w:p w14:paraId="41677672" w14:textId="6A83CA72" w:rsidR="00596105" w:rsidRDefault="00596105" w:rsidP="00EB1FA8">
      <w:pPr>
        <w:pStyle w:val="ListParagraph"/>
        <w:numPr>
          <w:ilvl w:val="1"/>
          <w:numId w:val="11"/>
        </w:numPr>
        <w:spacing w:after="0" w:line="240" w:lineRule="auto"/>
        <w:ind w:left="1620" w:hanging="540"/>
        <w:rPr>
          <w:rFonts w:ascii="Times New Roman" w:eastAsia="Times New Roman" w:hAnsi="Times New Roman" w:cs="Times New Roman"/>
        </w:rPr>
      </w:pPr>
      <w:r w:rsidRPr="00023FFD">
        <w:rPr>
          <w:rFonts w:ascii="Times New Roman" w:eastAsia="Times New Roman" w:hAnsi="Times New Roman" w:cs="Times New Roman"/>
        </w:rPr>
        <w:lastRenderedPageBreak/>
        <w:t>Discontinuing of services</w:t>
      </w:r>
      <w:r w:rsidR="000C6A65">
        <w:rPr>
          <w:rFonts w:ascii="Times New Roman" w:eastAsia="Times New Roman" w:hAnsi="Times New Roman" w:cs="Times New Roman"/>
        </w:rPr>
        <w:t xml:space="preserve">, including involuntary </w:t>
      </w:r>
      <w:proofErr w:type="gramStart"/>
      <w:r w:rsidR="000C6A65">
        <w:rPr>
          <w:rFonts w:ascii="Times New Roman" w:eastAsia="Times New Roman" w:hAnsi="Times New Roman" w:cs="Times New Roman"/>
        </w:rPr>
        <w:t>discharge</w:t>
      </w:r>
      <w:r w:rsidRPr="00023FFD">
        <w:rPr>
          <w:rFonts w:ascii="Times New Roman" w:eastAsia="Times New Roman" w:hAnsi="Times New Roman" w:cs="Times New Roman"/>
        </w:rPr>
        <w:t>;</w:t>
      </w:r>
      <w:proofErr w:type="gramEnd"/>
    </w:p>
    <w:p w14:paraId="08A698C6" w14:textId="77777777" w:rsidR="002F40C9" w:rsidRPr="00EB1FA8" w:rsidRDefault="002F40C9" w:rsidP="002F40C9">
      <w:pPr>
        <w:pStyle w:val="ListParagraph"/>
        <w:spacing w:after="0" w:line="240" w:lineRule="auto"/>
        <w:ind w:left="1620"/>
        <w:rPr>
          <w:rFonts w:ascii="Times New Roman" w:eastAsia="Times New Roman" w:hAnsi="Times New Roman" w:cs="Times New Roman"/>
        </w:rPr>
      </w:pPr>
    </w:p>
    <w:p w14:paraId="3937C370" w14:textId="30AEF1D9" w:rsidR="00596105" w:rsidRPr="00023FFD" w:rsidRDefault="00604AB9" w:rsidP="0013525D">
      <w:pPr>
        <w:pStyle w:val="ListParagraph"/>
        <w:numPr>
          <w:ilvl w:val="1"/>
          <w:numId w:val="11"/>
        </w:numPr>
        <w:spacing w:after="0" w:line="240" w:lineRule="auto"/>
        <w:ind w:left="1620" w:hanging="540"/>
        <w:rPr>
          <w:rFonts w:ascii="Times New Roman" w:eastAsia="Times New Roman" w:hAnsi="Times New Roman" w:cs="Times New Roman"/>
        </w:rPr>
      </w:pPr>
      <w:r w:rsidRPr="00023FFD">
        <w:rPr>
          <w:rFonts w:ascii="Times New Roman" w:eastAsia="Times New Roman" w:hAnsi="Times New Roman" w:cs="Times New Roman"/>
        </w:rPr>
        <w:t>Contingency planning</w:t>
      </w:r>
      <w:r>
        <w:rPr>
          <w:rFonts w:ascii="Times New Roman" w:eastAsia="Times New Roman" w:hAnsi="Times New Roman" w:cs="Times New Roman"/>
        </w:rPr>
        <w:t>, including a</w:t>
      </w:r>
      <w:r w:rsidR="00596105" w:rsidRPr="00023FFD">
        <w:rPr>
          <w:rFonts w:ascii="Times New Roman" w:eastAsia="Times New Roman" w:hAnsi="Times New Roman" w:cs="Times New Roman"/>
        </w:rPr>
        <w:t xml:space="preserve">gency </w:t>
      </w:r>
      <w:proofErr w:type="gramStart"/>
      <w:r w:rsidR="00596105" w:rsidRPr="00023FFD">
        <w:rPr>
          <w:rFonts w:ascii="Times New Roman" w:eastAsia="Times New Roman" w:hAnsi="Times New Roman" w:cs="Times New Roman"/>
        </w:rPr>
        <w:t>closure;</w:t>
      </w:r>
      <w:proofErr w:type="gramEnd"/>
      <w:r w:rsidR="00596105" w:rsidRPr="00023FFD">
        <w:rPr>
          <w:rFonts w:ascii="Times New Roman" w:eastAsia="Times New Roman" w:hAnsi="Times New Roman" w:cs="Times New Roman"/>
        </w:rPr>
        <w:t xml:space="preserve"> </w:t>
      </w:r>
    </w:p>
    <w:p w14:paraId="2B51793A" w14:textId="77777777" w:rsidR="00596105" w:rsidRPr="00023FFD" w:rsidRDefault="00596105" w:rsidP="00596105">
      <w:pPr>
        <w:pStyle w:val="ListParagraph"/>
        <w:spacing w:after="0" w:line="240" w:lineRule="auto"/>
        <w:ind w:left="1620" w:hanging="540"/>
        <w:rPr>
          <w:rFonts w:ascii="Times New Roman" w:eastAsia="Times New Roman" w:hAnsi="Times New Roman" w:cs="Times New Roman"/>
        </w:rPr>
      </w:pPr>
    </w:p>
    <w:p w14:paraId="2574FB1D" w14:textId="210F8D17" w:rsidR="000C6A65" w:rsidRPr="00854EA5" w:rsidRDefault="00596105" w:rsidP="00846F04">
      <w:pPr>
        <w:pStyle w:val="ListParagraph"/>
        <w:numPr>
          <w:ilvl w:val="1"/>
          <w:numId w:val="11"/>
        </w:numPr>
        <w:spacing w:after="0" w:line="240" w:lineRule="auto"/>
        <w:ind w:left="1620" w:hanging="540"/>
        <w:rPr>
          <w:rFonts w:ascii="Times New Roman" w:eastAsia="Times New Roman" w:hAnsi="Times New Roman" w:cs="Times New Roman"/>
        </w:rPr>
      </w:pPr>
      <w:r w:rsidRPr="00023FFD">
        <w:rPr>
          <w:rFonts w:ascii="Times New Roman" w:eastAsia="Times New Roman" w:hAnsi="Times New Roman" w:cs="Times New Roman"/>
        </w:rPr>
        <w:t>Client and business record retention while operating and after closure</w:t>
      </w:r>
      <w:r w:rsidR="007A0FB1" w:rsidRPr="00854EA5">
        <w:rPr>
          <w:rFonts w:ascii="Times New Roman" w:eastAsia="Times New Roman" w:hAnsi="Times New Roman" w:cs="Times New Roman"/>
        </w:rPr>
        <w:t>;</w:t>
      </w:r>
      <w:r w:rsidR="000C6A65" w:rsidRPr="00854EA5">
        <w:rPr>
          <w:rFonts w:ascii="Times New Roman" w:eastAsia="Times New Roman" w:hAnsi="Times New Roman" w:cs="Times New Roman"/>
        </w:rPr>
        <w:t xml:space="preserve"> and</w:t>
      </w:r>
    </w:p>
    <w:p w14:paraId="13D2528B" w14:textId="77777777" w:rsidR="000C6A65" w:rsidRPr="00854EA5" w:rsidRDefault="000C6A65" w:rsidP="00854EA5">
      <w:pPr>
        <w:pStyle w:val="ListParagraph"/>
        <w:rPr>
          <w:rFonts w:ascii="Times New Roman" w:eastAsia="Times New Roman" w:hAnsi="Times New Roman" w:cs="Times New Roman"/>
        </w:rPr>
      </w:pPr>
    </w:p>
    <w:p w14:paraId="6FA4823B" w14:textId="32EC5A88" w:rsidR="00596105" w:rsidRPr="00023FFD" w:rsidRDefault="000C6A65" w:rsidP="0013525D">
      <w:pPr>
        <w:pStyle w:val="ListParagraph"/>
        <w:numPr>
          <w:ilvl w:val="1"/>
          <w:numId w:val="11"/>
        </w:numPr>
        <w:spacing w:after="0" w:line="240" w:lineRule="auto"/>
        <w:ind w:left="1620" w:hanging="540"/>
        <w:rPr>
          <w:rFonts w:ascii="Times New Roman" w:eastAsia="Times New Roman" w:hAnsi="Times New Roman" w:cs="Times New Roman"/>
        </w:rPr>
      </w:pPr>
      <w:r>
        <w:rPr>
          <w:rFonts w:ascii="Times New Roman" w:eastAsia="Times New Roman" w:hAnsi="Times New Roman" w:cs="Times New Roman"/>
        </w:rPr>
        <w:t>Communicating new policies and policy changes with all employees</w:t>
      </w:r>
      <w:r w:rsidR="00596105" w:rsidRPr="00023FFD">
        <w:rPr>
          <w:rFonts w:ascii="Times New Roman" w:eastAsia="Times New Roman" w:hAnsi="Times New Roman" w:cs="Times New Roman"/>
        </w:rPr>
        <w:t>.</w:t>
      </w:r>
    </w:p>
    <w:p w14:paraId="479D594F" w14:textId="77777777" w:rsidR="00596105" w:rsidRPr="00023FFD" w:rsidRDefault="00596105" w:rsidP="00596105">
      <w:pPr>
        <w:tabs>
          <w:tab w:val="left" w:pos="720"/>
          <w:tab w:val="left" w:pos="1440"/>
          <w:tab w:val="left" w:pos="2160"/>
          <w:tab w:val="left" w:pos="2880"/>
        </w:tabs>
        <w:spacing w:after="0" w:line="240" w:lineRule="auto"/>
        <w:rPr>
          <w:rFonts w:ascii="Times New Roman" w:eastAsia="Times New Roman" w:hAnsi="Times New Roman" w:cs="Times New Roman"/>
        </w:rPr>
      </w:pPr>
    </w:p>
    <w:p w14:paraId="39BD3AFC" w14:textId="06C5C3CF" w:rsidR="00596105" w:rsidRPr="00175E74" w:rsidRDefault="000A50F4" w:rsidP="000A50F4">
      <w:pPr>
        <w:tabs>
          <w:tab w:val="left" w:pos="720"/>
          <w:tab w:val="left" w:pos="1440"/>
          <w:tab w:val="left" w:pos="2160"/>
          <w:tab w:val="left" w:pos="2880"/>
        </w:tabs>
        <w:spacing w:after="0" w:line="240" w:lineRule="auto"/>
        <w:ind w:left="720" w:hanging="360"/>
        <w:rPr>
          <w:rFonts w:ascii="Times New Roman" w:eastAsia="Times New Roman" w:hAnsi="Times New Roman" w:cs="Times New Roman"/>
        </w:rPr>
      </w:pPr>
      <w:r w:rsidRPr="00FB6FB6">
        <w:rPr>
          <w:rFonts w:ascii="Times New Roman" w:eastAsia="Times New Roman" w:hAnsi="Times New Roman" w:cs="Times New Roman"/>
        </w:rPr>
        <w:t xml:space="preserve">2. </w:t>
      </w:r>
      <w:r w:rsidR="007F3B7C" w:rsidRPr="00175E74">
        <w:rPr>
          <w:rFonts w:ascii="Times New Roman" w:eastAsia="Times New Roman" w:hAnsi="Times New Roman" w:cs="Times New Roman"/>
        </w:rPr>
        <w:t>Agency</w:t>
      </w:r>
      <w:r w:rsidR="00596105" w:rsidRPr="00175E74">
        <w:rPr>
          <w:rFonts w:ascii="Times New Roman" w:eastAsia="Times New Roman" w:hAnsi="Times New Roman" w:cs="Times New Roman"/>
        </w:rPr>
        <w:t xml:space="preserve"> policies and procedures must be implemented</w:t>
      </w:r>
      <w:r w:rsidR="003E4A4C" w:rsidRPr="00175E74">
        <w:rPr>
          <w:rFonts w:ascii="Times New Roman" w:eastAsia="Times New Roman" w:hAnsi="Times New Roman" w:cs="Times New Roman"/>
        </w:rPr>
        <w:t xml:space="preserve"> and followed</w:t>
      </w:r>
      <w:r w:rsidR="00B44FF3" w:rsidRPr="00175E74">
        <w:rPr>
          <w:rFonts w:ascii="Times New Roman" w:eastAsia="Times New Roman" w:hAnsi="Times New Roman" w:cs="Times New Roman"/>
        </w:rPr>
        <w:t xml:space="preserve"> </w:t>
      </w:r>
      <w:r w:rsidR="003E4A4C" w:rsidRPr="00175E74">
        <w:rPr>
          <w:rFonts w:ascii="Times New Roman" w:eastAsia="Times New Roman" w:hAnsi="Times New Roman" w:cs="Times New Roman"/>
        </w:rPr>
        <w:t xml:space="preserve">by the agency, </w:t>
      </w:r>
      <w:r w:rsidR="00B44FF3" w:rsidRPr="00175E74">
        <w:rPr>
          <w:rFonts w:ascii="Times New Roman" w:eastAsia="Times New Roman" w:hAnsi="Times New Roman" w:cs="Times New Roman"/>
        </w:rPr>
        <w:t xml:space="preserve">including </w:t>
      </w:r>
      <w:r w:rsidR="003E4A4C" w:rsidRPr="00175E74">
        <w:rPr>
          <w:rFonts w:ascii="Times New Roman" w:eastAsia="Times New Roman" w:hAnsi="Times New Roman" w:cs="Times New Roman"/>
        </w:rPr>
        <w:t xml:space="preserve">the </w:t>
      </w:r>
      <w:r w:rsidR="00B44FF3" w:rsidRPr="00175E74">
        <w:rPr>
          <w:rFonts w:ascii="Times New Roman" w:eastAsia="Times New Roman" w:hAnsi="Times New Roman" w:cs="Times New Roman"/>
        </w:rPr>
        <w:t xml:space="preserve">plan for communicating </w:t>
      </w:r>
      <w:r w:rsidR="00CD424B" w:rsidRPr="00175E74">
        <w:rPr>
          <w:rFonts w:ascii="Times New Roman" w:eastAsia="Times New Roman" w:hAnsi="Times New Roman" w:cs="Times New Roman"/>
        </w:rPr>
        <w:t>policy changes with all employees</w:t>
      </w:r>
      <w:r w:rsidR="00596105" w:rsidRPr="00175E74">
        <w:rPr>
          <w:rFonts w:ascii="Times New Roman" w:eastAsia="Times New Roman" w:hAnsi="Times New Roman" w:cs="Times New Roman"/>
        </w:rPr>
        <w:t xml:space="preserve">. </w:t>
      </w:r>
    </w:p>
    <w:p w14:paraId="6F1BB2C4" w14:textId="77777777" w:rsidR="00596105" w:rsidRPr="00023FFD" w:rsidRDefault="00596105" w:rsidP="00596105">
      <w:pPr>
        <w:tabs>
          <w:tab w:val="left" w:pos="720"/>
          <w:tab w:val="left" w:pos="1440"/>
          <w:tab w:val="left" w:pos="2160"/>
          <w:tab w:val="left" w:pos="2880"/>
        </w:tabs>
        <w:spacing w:after="0" w:line="240" w:lineRule="auto"/>
        <w:rPr>
          <w:rFonts w:ascii="Times New Roman" w:eastAsia="Times New Roman" w:hAnsi="Times New Roman" w:cs="Times New Roman"/>
        </w:rPr>
      </w:pPr>
    </w:p>
    <w:p w14:paraId="3544C6E2" w14:textId="77777777" w:rsidR="00217CC1" w:rsidRPr="00023FFD" w:rsidRDefault="00217CC1" w:rsidP="0013525D">
      <w:pPr>
        <w:pStyle w:val="ListParagraph"/>
        <w:numPr>
          <w:ilvl w:val="0"/>
          <w:numId w:val="71"/>
        </w:numPr>
        <w:tabs>
          <w:tab w:val="left" w:pos="540"/>
          <w:tab w:val="left" w:pos="1440"/>
          <w:tab w:val="left" w:pos="2160"/>
          <w:tab w:val="left" w:pos="2880"/>
        </w:tabs>
        <w:spacing w:after="0" w:line="240" w:lineRule="auto"/>
        <w:ind w:left="360"/>
        <w:rPr>
          <w:rFonts w:ascii="Times New Roman" w:eastAsia="Times New Roman" w:hAnsi="Times New Roman" w:cs="Times New Roman"/>
          <w:b/>
        </w:rPr>
      </w:pPr>
      <w:r w:rsidRPr="00023FFD">
        <w:rPr>
          <w:rFonts w:ascii="Times New Roman" w:eastAsia="Times New Roman" w:hAnsi="Times New Roman" w:cs="Times New Roman"/>
          <w:b/>
        </w:rPr>
        <w:t>STAFF ORIENTATION.</w:t>
      </w:r>
    </w:p>
    <w:p w14:paraId="2A8EA126" w14:textId="77777777" w:rsidR="00217CC1" w:rsidRPr="00023FFD" w:rsidRDefault="00217CC1" w:rsidP="00217CC1">
      <w:pPr>
        <w:tabs>
          <w:tab w:val="left" w:pos="720"/>
          <w:tab w:val="left" w:pos="1440"/>
          <w:tab w:val="left" w:pos="2160"/>
          <w:tab w:val="left" w:pos="2880"/>
        </w:tabs>
        <w:spacing w:after="0" w:line="240" w:lineRule="auto"/>
        <w:rPr>
          <w:rFonts w:ascii="Times New Roman" w:eastAsia="Times New Roman" w:hAnsi="Times New Roman" w:cs="Times New Roman"/>
          <w:b/>
        </w:rPr>
      </w:pPr>
    </w:p>
    <w:p w14:paraId="3CC8E880" w14:textId="4D6CA07D" w:rsidR="00217CC1" w:rsidRPr="00023FFD" w:rsidRDefault="00217CC1" w:rsidP="0013525D">
      <w:pPr>
        <w:pStyle w:val="ListParagraph"/>
        <w:numPr>
          <w:ilvl w:val="0"/>
          <w:numId w:val="21"/>
        </w:numPr>
        <w:tabs>
          <w:tab w:val="left" w:pos="720"/>
          <w:tab w:val="left" w:pos="1440"/>
          <w:tab w:val="left" w:pos="2160"/>
          <w:tab w:val="left" w:pos="288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 xml:space="preserve">All </w:t>
      </w:r>
      <w:r w:rsidR="007F3B7C">
        <w:rPr>
          <w:rFonts w:ascii="Times New Roman" w:eastAsia="Times New Roman" w:hAnsi="Times New Roman" w:cs="Times New Roman"/>
        </w:rPr>
        <w:t>employees</w:t>
      </w:r>
      <w:r w:rsidRPr="00023FFD">
        <w:rPr>
          <w:rFonts w:ascii="Times New Roman" w:eastAsia="Times New Roman" w:hAnsi="Times New Roman" w:cs="Times New Roman"/>
        </w:rPr>
        <w:t xml:space="preserve"> providing direct care to clients </w:t>
      </w:r>
      <w:r w:rsidR="007F3B7C">
        <w:rPr>
          <w:rFonts w:ascii="Times New Roman" w:eastAsia="Times New Roman" w:hAnsi="Times New Roman" w:cs="Times New Roman"/>
        </w:rPr>
        <w:t>must</w:t>
      </w:r>
      <w:r w:rsidRPr="00023FFD">
        <w:rPr>
          <w:rFonts w:ascii="Times New Roman" w:eastAsia="Times New Roman" w:hAnsi="Times New Roman" w:cs="Times New Roman"/>
        </w:rPr>
        <w:t xml:space="preserve"> receive </w:t>
      </w:r>
      <w:r w:rsidR="00257257">
        <w:rPr>
          <w:rFonts w:ascii="Times New Roman" w:eastAsia="Times New Roman" w:hAnsi="Times New Roman" w:cs="Times New Roman"/>
        </w:rPr>
        <w:t>agency</w:t>
      </w:r>
      <w:r w:rsidR="00257257" w:rsidRPr="00023FFD">
        <w:rPr>
          <w:rFonts w:ascii="Times New Roman" w:eastAsia="Times New Roman" w:hAnsi="Times New Roman" w:cs="Times New Roman"/>
        </w:rPr>
        <w:t xml:space="preserve"> </w:t>
      </w:r>
      <w:r w:rsidRPr="00023FFD">
        <w:rPr>
          <w:rFonts w:ascii="Times New Roman" w:eastAsia="Times New Roman" w:hAnsi="Times New Roman" w:cs="Times New Roman"/>
        </w:rPr>
        <w:t xml:space="preserve">orientation prior to working independently with any client. </w:t>
      </w:r>
    </w:p>
    <w:p w14:paraId="028C4B19" w14:textId="77777777" w:rsidR="00217CC1" w:rsidRPr="00023FFD" w:rsidRDefault="00217CC1" w:rsidP="00217CC1">
      <w:pPr>
        <w:pStyle w:val="ListParagraph"/>
        <w:tabs>
          <w:tab w:val="left" w:pos="720"/>
          <w:tab w:val="left" w:pos="1440"/>
          <w:tab w:val="left" w:pos="2160"/>
          <w:tab w:val="left" w:pos="2880"/>
        </w:tabs>
        <w:spacing w:after="0" w:line="240" w:lineRule="auto"/>
        <w:rPr>
          <w:rFonts w:ascii="Times New Roman" w:eastAsia="Times New Roman" w:hAnsi="Times New Roman" w:cs="Times New Roman"/>
        </w:rPr>
      </w:pPr>
    </w:p>
    <w:p w14:paraId="5B29B454" w14:textId="3D1D7088" w:rsidR="00217CC1" w:rsidRPr="00023FFD" w:rsidRDefault="00217CC1" w:rsidP="0013525D">
      <w:pPr>
        <w:pStyle w:val="ListParagraph"/>
        <w:numPr>
          <w:ilvl w:val="0"/>
          <w:numId w:val="21"/>
        </w:numPr>
        <w:tabs>
          <w:tab w:val="left" w:pos="720"/>
          <w:tab w:val="left" w:pos="1440"/>
          <w:tab w:val="left" w:pos="2160"/>
          <w:tab w:val="left" w:pos="288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 xml:space="preserve">The </w:t>
      </w:r>
      <w:r w:rsidR="00875BE7">
        <w:rPr>
          <w:rFonts w:ascii="Times New Roman" w:eastAsia="Times New Roman" w:hAnsi="Times New Roman" w:cs="Times New Roman"/>
        </w:rPr>
        <w:t xml:space="preserve">agency </w:t>
      </w:r>
      <w:r w:rsidRPr="00023FFD">
        <w:rPr>
          <w:rFonts w:ascii="Times New Roman" w:eastAsia="Times New Roman" w:hAnsi="Times New Roman" w:cs="Times New Roman"/>
        </w:rPr>
        <w:t xml:space="preserve">orientation program </w:t>
      </w:r>
      <w:r w:rsidR="00F45D60">
        <w:rPr>
          <w:rFonts w:ascii="Times New Roman" w:eastAsia="Times New Roman" w:hAnsi="Times New Roman" w:cs="Times New Roman"/>
        </w:rPr>
        <w:t>must</w:t>
      </w:r>
      <w:r w:rsidRPr="00023FFD">
        <w:rPr>
          <w:rFonts w:ascii="Times New Roman" w:eastAsia="Times New Roman" w:hAnsi="Times New Roman" w:cs="Times New Roman"/>
        </w:rPr>
        <w:t xml:space="preserve"> include, at a minimum, the following topics:</w:t>
      </w:r>
    </w:p>
    <w:p w14:paraId="69F7E7D6" w14:textId="77777777" w:rsidR="00217CC1" w:rsidRPr="00023FFD" w:rsidRDefault="00217CC1" w:rsidP="00217CC1">
      <w:pPr>
        <w:pStyle w:val="ListParagraph"/>
        <w:spacing w:after="0" w:line="240" w:lineRule="auto"/>
        <w:rPr>
          <w:rFonts w:ascii="Times New Roman" w:eastAsia="Times New Roman" w:hAnsi="Times New Roman" w:cs="Times New Roman"/>
        </w:rPr>
      </w:pPr>
    </w:p>
    <w:p w14:paraId="6685EE1B" w14:textId="6F0485CA" w:rsidR="00217CC1" w:rsidRPr="00023FFD" w:rsidRDefault="00217CC1" w:rsidP="0013525D">
      <w:pPr>
        <w:pStyle w:val="ListParagraph"/>
        <w:numPr>
          <w:ilvl w:val="0"/>
          <w:numId w:val="22"/>
        </w:numPr>
        <w:rPr>
          <w:rFonts w:ascii="Times New Roman" w:eastAsia="Times New Roman" w:hAnsi="Times New Roman" w:cs="Times New Roman"/>
        </w:rPr>
      </w:pPr>
      <w:r w:rsidRPr="00023FFD">
        <w:rPr>
          <w:rFonts w:ascii="Times New Roman" w:eastAsia="Times New Roman" w:hAnsi="Times New Roman" w:cs="Times New Roman"/>
        </w:rPr>
        <w:t>Mandated reporting requirements as stated in 22 MRS §3477 and 22 MRS §4011-</w:t>
      </w:r>
      <w:proofErr w:type="gramStart"/>
      <w:r w:rsidRPr="00023FFD">
        <w:rPr>
          <w:rFonts w:ascii="Times New Roman" w:eastAsia="Times New Roman" w:hAnsi="Times New Roman" w:cs="Times New Roman"/>
        </w:rPr>
        <w:t>A;</w:t>
      </w:r>
      <w:proofErr w:type="gramEnd"/>
    </w:p>
    <w:p w14:paraId="3B0C7B31" w14:textId="77777777" w:rsidR="00217CC1" w:rsidRPr="00023FFD" w:rsidRDefault="00217CC1" w:rsidP="00217CC1">
      <w:pPr>
        <w:pStyle w:val="ListParagraph"/>
        <w:tabs>
          <w:tab w:val="left" w:pos="720"/>
          <w:tab w:val="left" w:pos="1440"/>
          <w:tab w:val="left" w:pos="2160"/>
          <w:tab w:val="left" w:pos="2880"/>
        </w:tabs>
        <w:spacing w:after="0" w:line="240" w:lineRule="auto"/>
        <w:ind w:left="1080"/>
        <w:rPr>
          <w:rFonts w:ascii="Times New Roman" w:eastAsia="Times New Roman" w:hAnsi="Times New Roman" w:cs="Times New Roman"/>
        </w:rPr>
      </w:pPr>
    </w:p>
    <w:p w14:paraId="7F02CE1C" w14:textId="77777777" w:rsidR="006025C4" w:rsidRDefault="00217CC1" w:rsidP="006025C4">
      <w:pPr>
        <w:pStyle w:val="ListParagraph"/>
        <w:numPr>
          <w:ilvl w:val="0"/>
          <w:numId w:val="22"/>
        </w:numPr>
        <w:tabs>
          <w:tab w:val="left" w:pos="720"/>
          <w:tab w:val="left" w:pos="1440"/>
          <w:tab w:val="left" w:pos="2160"/>
          <w:tab w:val="left" w:pos="288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 xml:space="preserve">Agency policy related to abuse, neglect, and misappropriation of client </w:t>
      </w:r>
      <w:proofErr w:type="gramStart"/>
      <w:r w:rsidRPr="00023FFD">
        <w:rPr>
          <w:rFonts w:ascii="Times New Roman" w:eastAsia="Times New Roman" w:hAnsi="Times New Roman" w:cs="Times New Roman"/>
        </w:rPr>
        <w:t>property;</w:t>
      </w:r>
      <w:proofErr w:type="gramEnd"/>
      <w:r w:rsidRPr="00023FFD">
        <w:rPr>
          <w:rFonts w:ascii="Times New Roman" w:eastAsia="Times New Roman" w:hAnsi="Times New Roman" w:cs="Times New Roman"/>
        </w:rPr>
        <w:t xml:space="preserve"> </w:t>
      </w:r>
    </w:p>
    <w:p w14:paraId="6E7084E0" w14:textId="77777777" w:rsidR="006025C4" w:rsidRDefault="006025C4" w:rsidP="006025C4">
      <w:pPr>
        <w:pStyle w:val="ListParagraph"/>
        <w:tabs>
          <w:tab w:val="left" w:pos="720"/>
          <w:tab w:val="left" w:pos="1440"/>
          <w:tab w:val="left" w:pos="2160"/>
          <w:tab w:val="left" w:pos="2880"/>
        </w:tabs>
        <w:spacing w:after="0" w:line="240" w:lineRule="auto"/>
        <w:ind w:left="1080"/>
        <w:rPr>
          <w:rFonts w:ascii="Times New Roman" w:eastAsia="Times New Roman" w:hAnsi="Times New Roman" w:cs="Times New Roman"/>
        </w:rPr>
      </w:pPr>
    </w:p>
    <w:p w14:paraId="4AD8342E" w14:textId="6CFE9E10" w:rsidR="00217CC1" w:rsidRDefault="00CB0218" w:rsidP="006025C4">
      <w:pPr>
        <w:pStyle w:val="ListParagraph"/>
        <w:numPr>
          <w:ilvl w:val="0"/>
          <w:numId w:val="22"/>
        </w:numPr>
        <w:tabs>
          <w:tab w:val="left" w:pos="720"/>
          <w:tab w:val="left" w:pos="1440"/>
          <w:tab w:val="left" w:pos="2160"/>
          <w:tab w:val="left" w:pos="2880"/>
        </w:tabs>
        <w:spacing w:after="0" w:line="240" w:lineRule="auto"/>
        <w:rPr>
          <w:rFonts w:ascii="Times New Roman" w:eastAsia="Times New Roman" w:hAnsi="Times New Roman" w:cs="Times New Roman"/>
        </w:rPr>
      </w:pPr>
      <w:r w:rsidRPr="006025C4">
        <w:rPr>
          <w:rFonts w:ascii="Times New Roman" w:eastAsia="Times New Roman" w:hAnsi="Times New Roman" w:cs="Times New Roman"/>
        </w:rPr>
        <w:t xml:space="preserve">The agency expectations enumerated in Section 7 (A) of this </w:t>
      </w:r>
      <w:proofErr w:type="gramStart"/>
      <w:r w:rsidRPr="006025C4">
        <w:rPr>
          <w:rFonts w:ascii="Times New Roman" w:eastAsia="Times New Roman" w:hAnsi="Times New Roman" w:cs="Times New Roman"/>
        </w:rPr>
        <w:t>rule</w:t>
      </w:r>
      <w:r w:rsidR="00854EA5" w:rsidRPr="006025C4">
        <w:rPr>
          <w:rFonts w:ascii="Times New Roman" w:eastAsia="Times New Roman" w:hAnsi="Times New Roman" w:cs="Times New Roman"/>
        </w:rPr>
        <w:t>;</w:t>
      </w:r>
      <w:proofErr w:type="gramEnd"/>
      <w:r w:rsidR="00854EA5" w:rsidRPr="006025C4">
        <w:rPr>
          <w:rFonts w:ascii="Times New Roman" w:eastAsia="Times New Roman" w:hAnsi="Times New Roman" w:cs="Times New Roman"/>
        </w:rPr>
        <w:t xml:space="preserve"> </w:t>
      </w:r>
    </w:p>
    <w:p w14:paraId="5C00357E" w14:textId="77777777" w:rsidR="006025C4" w:rsidRPr="006025C4" w:rsidRDefault="006025C4" w:rsidP="006025C4">
      <w:pPr>
        <w:pStyle w:val="ListParagraph"/>
        <w:tabs>
          <w:tab w:val="left" w:pos="720"/>
          <w:tab w:val="left" w:pos="1440"/>
          <w:tab w:val="left" w:pos="2160"/>
          <w:tab w:val="left" w:pos="2880"/>
        </w:tabs>
        <w:spacing w:after="0" w:line="240" w:lineRule="auto"/>
        <w:ind w:left="1080"/>
        <w:rPr>
          <w:rFonts w:ascii="Times New Roman" w:eastAsia="Times New Roman" w:hAnsi="Times New Roman" w:cs="Times New Roman"/>
        </w:rPr>
      </w:pPr>
    </w:p>
    <w:p w14:paraId="63569B35" w14:textId="77777777" w:rsidR="00217CC1" w:rsidRPr="00023FFD" w:rsidRDefault="00217CC1" w:rsidP="003B54D1">
      <w:pPr>
        <w:pStyle w:val="ListParagraph"/>
        <w:numPr>
          <w:ilvl w:val="0"/>
          <w:numId w:val="102"/>
        </w:numPr>
        <w:tabs>
          <w:tab w:val="left" w:pos="720"/>
          <w:tab w:val="left" w:pos="1440"/>
          <w:tab w:val="left" w:pos="2160"/>
          <w:tab w:val="left" w:pos="288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 xml:space="preserve">Grievance </w:t>
      </w:r>
      <w:proofErr w:type="gramStart"/>
      <w:r w:rsidRPr="00023FFD">
        <w:rPr>
          <w:rFonts w:ascii="Times New Roman" w:eastAsia="Times New Roman" w:hAnsi="Times New Roman" w:cs="Times New Roman"/>
        </w:rPr>
        <w:t>policy;</w:t>
      </w:r>
      <w:proofErr w:type="gramEnd"/>
      <w:r w:rsidRPr="00023FFD">
        <w:rPr>
          <w:rFonts w:ascii="Times New Roman" w:eastAsia="Times New Roman" w:hAnsi="Times New Roman" w:cs="Times New Roman"/>
        </w:rPr>
        <w:t xml:space="preserve"> </w:t>
      </w:r>
    </w:p>
    <w:p w14:paraId="0C8D1992" w14:textId="77777777" w:rsidR="00217CC1" w:rsidRPr="00023FFD" w:rsidRDefault="00217CC1" w:rsidP="00217CC1">
      <w:pPr>
        <w:pStyle w:val="ListParagraph"/>
        <w:tabs>
          <w:tab w:val="left" w:pos="720"/>
          <w:tab w:val="left" w:pos="1440"/>
          <w:tab w:val="left" w:pos="2160"/>
          <w:tab w:val="left" w:pos="2880"/>
        </w:tabs>
        <w:spacing w:after="0" w:line="240" w:lineRule="auto"/>
        <w:ind w:left="1080"/>
        <w:rPr>
          <w:rFonts w:ascii="Times New Roman" w:eastAsia="Times New Roman" w:hAnsi="Times New Roman" w:cs="Times New Roman"/>
        </w:rPr>
      </w:pPr>
    </w:p>
    <w:p w14:paraId="1C1ABD4C" w14:textId="77777777" w:rsidR="00217CC1" w:rsidRPr="00023FFD" w:rsidRDefault="00217CC1" w:rsidP="003B54D1">
      <w:pPr>
        <w:pStyle w:val="ListParagraph"/>
        <w:numPr>
          <w:ilvl w:val="0"/>
          <w:numId w:val="102"/>
        </w:numPr>
        <w:tabs>
          <w:tab w:val="left" w:pos="720"/>
          <w:tab w:val="left" w:pos="1440"/>
          <w:tab w:val="left" w:pos="2160"/>
          <w:tab w:val="left" w:pos="288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 xml:space="preserve">Job duties and </w:t>
      </w:r>
      <w:proofErr w:type="gramStart"/>
      <w:r w:rsidRPr="00023FFD">
        <w:rPr>
          <w:rFonts w:ascii="Times New Roman" w:eastAsia="Times New Roman" w:hAnsi="Times New Roman" w:cs="Times New Roman"/>
        </w:rPr>
        <w:t>responsibilities;</w:t>
      </w:r>
      <w:proofErr w:type="gramEnd"/>
    </w:p>
    <w:p w14:paraId="48DCDC7C" w14:textId="77777777" w:rsidR="00217CC1" w:rsidRPr="00023FFD" w:rsidRDefault="00217CC1" w:rsidP="00217CC1">
      <w:pPr>
        <w:pStyle w:val="ListParagraph"/>
        <w:tabs>
          <w:tab w:val="left" w:pos="720"/>
          <w:tab w:val="left" w:pos="1440"/>
          <w:tab w:val="left" w:pos="2160"/>
          <w:tab w:val="left" w:pos="2880"/>
        </w:tabs>
        <w:spacing w:after="0" w:line="240" w:lineRule="auto"/>
        <w:ind w:left="1080"/>
        <w:rPr>
          <w:rFonts w:ascii="Times New Roman" w:eastAsia="Times New Roman" w:hAnsi="Times New Roman" w:cs="Times New Roman"/>
        </w:rPr>
      </w:pPr>
    </w:p>
    <w:p w14:paraId="5C034CA6" w14:textId="1BFB0B5C" w:rsidR="00217CC1" w:rsidRPr="00023FFD" w:rsidRDefault="00217CC1" w:rsidP="003B54D1">
      <w:pPr>
        <w:pStyle w:val="ListParagraph"/>
        <w:numPr>
          <w:ilvl w:val="0"/>
          <w:numId w:val="102"/>
        </w:numPr>
        <w:tabs>
          <w:tab w:val="left" w:pos="720"/>
          <w:tab w:val="left" w:pos="1440"/>
          <w:tab w:val="left" w:pos="2160"/>
          <w:tab w:val="left" w:pos="288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Agency policies o</w:t>
      </w:r>
      <w:r w:rsidR="00604AB9">
        <w:rPr>
          <w:rFonts w:ascii="Times New Roman" w:eastAsia="Times New Roman" w:hAnsi="Times New Roman" w:cs="Times New Roman"/>
        </w:rPr>
        <w:t xml:space="preserve">n </w:t>
      </w:r>
      <w:r w:rsidR="00604AB9" w:rsidRPr="00604AB9">
        <w:rPr>
          <w:rFonts w:ascii="Times New Roman" w:eastAsia="Times New Roman" w:hAnsi="Times New Roman" w:cs="Times New Roman"/>
        </w:rPr>
        <w:t xml:space="preserve">performance management, including disciplinary measures and annual performance </w:t>
      </w:r>
      <w:proofErr w:type="gramStart"/>
      <w:r w:rsidR="00604AB9" w:rsidRPr="00604AB9">
        <w:rPr>
          <w:rFonts w:ascii="Times New Roman" w:eastAsia="Times New Roman" w:hAnsi="Times New Roman" w:cs="Times New Roman"/>
        </w:rPr>
        <w:t>reviews</w:t>
      </w:r>
      <w:r w:rsidRPr="00023FFD">
        <w:rPr>
          <w:rFonts w:ascii="Times New Roman" w:eastAsia="Times New Roman" w:hAnsi="Times New Roman" w:cs="Times New Roman"/>
        </w:rPr>
        <w:t>;</w:t>
      </w:r>
      <w:proofErr w:type="gramEnd"/>
    </w:p>
    <w:p w14:paraId="309FE4AD" w14:textId="77777777" w:rsidR="00217CC1" w:rsidRPr="00811FAC" w:rsidRDefault="00217CC1" w:rsidP="00811FAC">
      <w:pPr>
        <w:tabs>
          <w:tab w:val="left" w:pos="720"/>
          <w:tab w:val="left" w:pos="1440"/>
          <w:tab w:val="left" w:pos="2160"/>
          <w:tab w:val="left" w:pos="2880"/>
        </w:tabs>
        <w:spacing w:after="0" w:line="240" w:lineRule="auto"/>
        <w:rPr>
          <w:rFonts w:ascii="Times New Roman" w:eastAsia="Times New Roman" w:hAnsi="Times New Roman" w:cs="Times New Roman"/>
        </w:rPr>
      </w:pPr>
    </w:p>
    <w:p w14:paraId="01148EDA" w14:textId="77777777" w:rsidR="00217CC1" w:rsidRPr="00023FFD" w:rsidRDefault="00217CC1" w:rsidP="006025C4">
      <w:pPr>
        <w:pStyle w:val="ListParagraph"/>
        <w:numPr>
          <w:ilvl w:val="0"/>
          <w:numId w:val="102"/>
        </w:numPr>
        <w:tabs>
          <w:tab w:val="left" w:pos="720"/>
          <w:tab w:val="left" w:pos="1440"/>
          <w:tab w:val="left" w:pos="2160"/>
          <w:tab w:val="left" w:pos="288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 xml:space="preserve">Client service </w:t>
      </w:r>
      <w:proofErr w:type="gramStart"/>
      <w:r w:rsidRPr="00023FFD">
        <w:rPr>
          <w:rFonts w:ascii="Times New Roman" w:eastAsia="Times New Roman" w:hAnsi="Times New Roman" w:cs="Times New Roman"/>
        </w:rPr>
        <w:t>plans;</w:t>
      </w:r>
      <w:proofErr w:type="gramEnd"/>
    </w:p>
    <w:p w14:paraId="0CB8F80C" w14:textId="77777777" w:rsidR="00217CC1" w:rsidRPr="00023FFD" w:rsidRDefault="00217CC1" w:rsidP="00217CC1">
      <w:pPr>
        <w:pStyle w:val="ListParagraph"/>
        <w:tabs>
          <w:tab w:val="left" w:pos="720"/>
          <w:tab w:val="left" w:pos="1440"/>
          <w:tab w:val="left" w:pos="2160"/>
          <w:tab w:val="left" w:pos="2880"/>
        </w:tabs>
        <w:spacing w:after="0" w:line="240" w:lineRule="auto"/>
        <w:ind w:left="1080"/>
        <w:rPr>
          <w:rFonts w:ascii="Times New Roman" w:eastAsia="Times New Roman" w:hAnsi="Times New Roman" w:cs="Times New Roman"/>
        </w:rPr>
      </w:pPr>
    </w:p>
    <w:p w14:paraId="2F109657" w14:textId="77777777" w:rsidR="00217CC1" w:rsidRPr="00023FFD" w:rsidRDefault="00217CC1" w:rsidP="006025C4">
      <w:pPr>
        <w:pStyle w:val="ListParagraph"/>
        <w:numPr>
          <w:ilvl w:val="0"/>
          <w:numId w:val="102"/>
        </w:numPr>
        <w:tabs>
          <w:tab w:val="left" w:pos="720"/>
          <w:tab w:val="left" w:pos="1440"/>
          <w:tab w:val="left" w:pos="2160"/>
          <w:tab w:val="left" w:pos="288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 xml:space="preserve">Documentation </w:t>
      </w:r>
      <w:proofErr w:type="gramStart"/>
      <w:r w:rsidRPr="00023FFD">
        <w:rPr>
          <w:rFonts w:ascii="Times New Roman" w:eastAsia="Times New Roman" w:hAnsi="Times New Roman" w:cs="Times New Roman"/>
        </w:rPr>
        <w:t>requirements;</w:t>
      </w:r>
      <w:proofErr w:type="gramEnd"/>
    </w:p>
    <w:p w14:paraId="2A644C81" w14:textId="77777777" w:rsidR="00217CC1" w:rsidRPr="00023FFD" w:rsidRDefault="00217CC1" w:rsidP="00217CC1">
      <w:pPr>
        <w:pStyle w:val="ListParagraph"/>
        <w:tabs>
          <w:tab w:val="left" w:pos="720"/>
          <w:tab w:val="left" w:pos="1440"/>
          <w:tab w:val="left" w:pos="2160"/>
          <w:tab w:val="left" w:pos="2880"/>
        </w:tabs>
        <w:spacing w:after="0" w:line="240" w:lineRule="auto"/>
        <w:ind w:left="1080"/>
        <w:rPr>
          <w:rFonts w:ascii="Times New Roman" w:eastAsia="Times New Roman" w:hAnsi="Times New Roman" w:cs="Times New Roman"/>
        </w:rPr>
      </w:pPr>
    </w:p>
    <w:p w14:paraId="64D7B83B" w14:textId="77777777" w:rsidR="00217CC1" w:rsidRPr="00023FFD" w:rsidRDefault="00217CC1" w:rsidP="006025C4">
      <w:pPr>
        <w:pStyle w:val="ListParagraph"/>
        <w:numPr>
          <w:ilvl w:val="0"/>
          <w:numId w:val="102"/>
        </w:numPr>
        <w:tabs>
          <w:tab w:val="left" w:pos="720"/>
          <w:tab w:val="left" w:pos="1440"/>
          <w:tab w:val="left" w:pos="2160"/>
          <w:tab w:val="left" w:pos="288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 xml:space="preserve">Contingency planning </w:t>
      </w:r>
      <w:proofErr w:type="gramStart"/>
      <w:r w:rsidRPr="00023FFD">
        <w:rPr>
          <w:rFonts w:ascii="Times New Roman" w:eastAsia="Times New Roman" w:hAnsi="Times New Roman" w:cs="Times New Roman"/>
        </w:rPr>
        <w:t>practices;</w:t>
      </w:r>
      <w:proofErr w:type="gramEnd"/>
    </w:p>
    <w:p w14:paraId="42C39CF1" w14:textId="77777777" w:rsidR="00217CC1" w:rsidRPr="00023FFD" w:rsidRDefault="00217CC1" w:rsidP="00217CC1">
      <w:pPr>
        <w:pStyle w:val="ListParagraph"/>
        <w:spacing w:after="0" w:line="240" w:lineRule="auto"/>
        <w:rPr>
          <w:rFonts w:ascii="Times New Roman" w:eastAsia="Times New Roman" w:hAnsi="Times New Roman" w:cs="Times New Roman"/>
        </w:rPr>
      </w:pPr>
    </w:p>
    <w:p w14:paraId="6568A21D" w14:textId="77777777" w:rsidR="00217CC1" w:rsidRPr="00023FFD" w:rsidRDefault="00217CC1" w:rsidP="006025C4">
      <w:pPr>
        <w:pStyle w:val="ListParagraph"/>
        <w:numPr>
          <w:ilvl w:val="0"/>
          <w:numId w:val="102"/>
        </w:numPr>
        <w:tabs>
          <w:tab w:val="left" w:pos="720"/>
          <w:tab w:val="left" w:pos="1440"/>
          <w:tab w:val="left" w:pos="2160"/>
          <w:tab w:val="left" w:pos="288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 xml:space="preserve">Infection </w:t>
      </w:r>
      <w:proofErr w:type="gramStart"/>
      <w:r w:rsidRPr="00023FFD">
        <w:rPr>
          <w:rFonts w:ascii="Times New Roman" w:eastAsia="Times New Roman" w:hAnsi="Times New Roman" w:cs="Times New Roman"/>
        </w:rPr>
        <w:t>control;</w:t>
      </w:r>
      <w:proofErr w:type="gramEnd"/>
      <w:r w:rsidRPr="00023FFD">
        <w:rPr>
          <w:rFonts w:ascii="Times New Roman" w:eastAsia="Times New Roman" w:hAnsi="Times New Roman" w:cs="Times New Roman"/>
        </w:rPr>
        <w:t xml:space="preserve"> </w:t>
      </w:r>
    </w:p>
    <w:p w14:paraId="7A202732" w14:textId="77777777" w:rsidR="00217CC1" w:rsidRPr="00023FFD" w:rsidRDefault="00217CC1" w:rsidP="00217CC1">
      <w:pPr>
        <w:pStyle w:val="ListParagraph"/>
        <w:tabs>
          <w:tab w:val="left" w:pos="720"/>
          <w:tab w:val="left" w:pos="1440"/>
          <w:tab w:val="left" w:pos="2160"/>
          <w:tab w:val="left" w:pos="2880"/>
        </w:tabs>
        <w:spacing w:after="0" w:line="240" w:lineRule="auto"/>
        <w:ind w:left="1080"/>
        <w:rPr>
          <w:rFonts w:ascii="Times New Roman" w:eastAsia="Times New Roman" w:hAnsi="Times New Roman" w:cs="Times New Roman"/>
        </w:rPr>
      </w:pPr>
    </w:p>
    <w:p w14:paraId="3E8CA240" w14:textId="547B4A46" w:rsidR="00217CC1" w:rsidRPr="00023FFD" w:rsidRDefault="00217CC1" w:rsidP="006025C4">
      <w:pPr>
        <w:pStyle w:val="ListParagraph"/>
        <w:numPr>
          <w:ilvl w:val="0"/>
          <w:numId w:val="102"/>
        </w:numPr>
        <w:tabs>
          <w:tab w:val="left" w:pos="720"/>
          <w:tab w:val="left" w:pos="1440"/>
          <w:tab w:val="left" w:pos="2160"/>
          <w:tab w:val="left" w:pos="288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 xml:space="preserve">Training </w:t>
      </w:r>
      <w:proofErr w:type="gramStart"/>
      <w:r w:rsidRPr="00023FFD">
        <w:rPr>
          <w:rFonts w:ascii="Times New Roman" w:eastAsia="Times New Roman" w:hAnsi="Times New Roman" w:cs="Times New Roman"/>
        </w:rPr>
        <w:t>requirements;</w:t>
      </w:r>
      <w:proofErr w:type="gramEnd"/>
    </w:p>
    <w:p w14:paraId="3439391B" w14:textId="77777777" w:rsidR="00217CC1" w:rsidRPr="00023FFD" w:rsidRDefault="00217CC1" w:rsidP="00217CC1">
      <w:pPr>
        <w:pStyle w:val="ListParagraph"/>
        <w:spacing w:after="0" w:line="240" w:lineRule="auto"/>
        <w:rPr>
          <w:rFonts w:ascii="Times New Roman" w:eastAsia="Times New Roman" w:hAnsi="Times New Roman" w:cs="Times New Roman"/>
        </w:rPr>
      </w:pPr>
    </w:p>
    <w:p w14:paraId="1250A212" w14:textId="6B9A127B" w:rsidR="00217CC1" w:rsidRDefault="00217CC1" w:rsidP="006025C4">
      <w:pPr>
        <w:pStyle w:val="ListParagraph"/>
        <w:numPr>
          <w:ilvl w:val="0"/>
          <w:numId w:val="102"/>
        </w:numPr>
        <w:tabs>
          <w:tab w:val="left" w:pos="720"/>
          <w:tab w:val="left" w:pos="1440"/>
          <w:tab w:val="left" w:pos="2160"/>
          <w:tab w:val="left" w:pos="288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 xml:space="preserve">Emergency procedures related to the </w:t>
      </w:r>
      <w:r w:rsidRPr="00DF7DD9">
        <w:rPr>
          <w:rFonts w:ascii="Times New Roman" w:eastAsia="Times New Roman" w:hAnsi="Times New Roman" w:cs="Times New Roman"/>
        </w:rPr>
        <w:t>client</w:t>
      </w:r>
      <w:r w:rsidR="00DF7DD9" w:rsidRPr="00FB6FB6">
        <w:rPr>
          <w:rFonts w:ascii="Times New Roman" w:eastAsia="Times New Roman" w:hAnsi="Times New Roman" w:cs="Times New Roman"/>
        </w:rPr>
        <w:t>; and</w:t>
      </w:r>
    </w:p>
    <w:p w14:paraId="3BC28819" w14:textId="77777777" w:rsidR="00396ABD" w:rsidRPr="00396ABD" w:rsidRDefault="00396ABD" w:rsidP="00396ABD">
      <w:pPr>
        <w:pStyle w:val="ListParagraph"/>
        <w:rPr>
          <w:rFonts w:ascii="Times New Roman" w:eastAsia="Times New Roman" w:hAnsi="Times New Roman" w:cs="Times New Roman"/>
        </w:rPr>
      </w:pPr>
    </w:p>
    <w:p w14:paraId="2B176676" w14:textId="001FECD6" w:rsidR="00396ABD" w:rsidRPr="00FB6FB6" w:rsidRDefault="00DF6B2A" w:rsidP="006025C4">
      <w:pPr>
        <w:pStyle w:val="ListParagraph"/>
        <w:numPr>
          <w:ilvl w:val="0"/>
          <w:numId w:val="102"/>
        </w:numPr>
        <w:tabs>
          <w:tab w:val="left" w:pos="720"/>
          <w:tab w:val="left" w:pos="1440"/>
          <w:tab w:val="left" w:pos="2160"/>
          <w:tab w:val="left" w:pos="2880"/>
        </w:tabs>
        <w:spacing w:after="0" w:line="240" w:lineRule="auto"/>
        <w:rPr>
          <w:rFonts w:ascii="Times New Roman" w:eastAsia="Times New Roman" w:hAnsi="Times New Roman" w:cs="Times New Roman"/>
        </w:rPr>
      </w:pPr>
      <w:r w:rsidRPr="00FB6FB6">
        <w:rPr>
          <w:rFonts w:ascii="Times New Roman" w:eastAsia="Times New Roman" w:hAnsi="Times New Roman" w:cs="Times New Roman"/>
        </w:rPr>
        <w:t>Confidentiality</w:t>
      </w:r>
      <w:r w:rsidR="00396ABD" w:rsidRPr="00FB6FB6">
        <w:rPr>
          <w:rFonts w:ascii="Times New Roman" w:eastAsia="Times New Roman" w:hAnsi="Times New Roman" w:cs="Times New Roman"/>
        </w:rPr>
        <w:t xml:space="preserve"> requirements </w:t>
      </w:r>
      <w:r w:rsidR="004101F7" w:rsidRPr="00FB6FB6">
        <w:rPr>
          <w:rFonts w:ascii="Times New Roman" w:eastAsia="Times New Roman" w:hAnsi="Times New Roman" w:cs="Times New Roman"/>
        </w:rPr>
        <w:t>in</w:t>
      </w:r>
      <w:r w:rsidR="00906426" w:rsidRPr="00FB6FB6">
        <w:rPr>
          <w:rFonts w:ascii="Times New Roman" w:eastAsia="Times New Roman" w:hAnsi="Times New Roman" w:cs="Times New Roman"/>
        </w:rPr>
        <w:t xml:space="preserve"> accordance with state and federal</w:t>
      </w:r>
      <w:r w:rsidR="00ED4222" w:rsidRPr="00FB6FB6">
        <w:rPr>
          <w:rFonts w:ascii="Times New Roman" w:eastAsia="Times New Roman" w:hAnsi="Times New Roman" w:cs="Times New Roman"/>
        </w:rPr>
        <w:t xml:space="preserve"> rules and laws.</w:t>
      </w:r>
    </w:p>
    <w:p w14:paraId="3A66372D" w14:textId="77777777" w:rsidR="00217CC1" w:rsidRPr="00023FFD" w:rsidRDefault="00217CC1" w:rsidP="00217CC1">
      <w:pPr>
        <w:tabs>
          <w:tab w:val="left" w:pos="720"/>
          <w:tab w:val="left" w:pos="1440"/>
          <w:tab w:val="left" w:pos="2160"/>
          <w:tab w:val="left" w:pos="2880"/>
        </w:tabs>
        <w:spacing w:after="0" w:line="240" w:lineRule="auto"/>
        <w:rPr>
          <w:rFonts w:ascii="Times New Roman" w:eastAsia="Times New Roman" w:hAnsi="Times New Roman" w:cs="Times New Roman"/>
          <w:b/>
        </w:rPr>
      </w:pPr>
    </w:p>
    <w:p w14:paraId="7E5F7A62" w14:textId="77777777" w:rsidR="00217CC1" w:rsidRPr="00023FFD" w:rsidRDefault="00217CC1" w:rsidP="0013525D">
      <w:pPr>
        <w:pStyle w:val="ListParagraph"/>
        <w:numPr>
          <w:ilvl w:val="0"/>
          <w:numId w:val="71"/>
        </w:numPr>
        <w:tabs>
          <w:tab w:val="left" w:pos="720"/>
          <w:tab w:val="left" w:pos="1440"/>
          <w:tab w:val="left" w:pos="2160"/>
          <w:tab w:val="left" w:pos="2880"/>
        </w:tabs>
        <w:spacing w:after="0" w:line="240" w:lineRule="auto"/>
        <w:ind w:left="360"/>
        <w:rPr>
          <w:rFonts w:ascii="Times New Roman" w:eastAsia="Times New Roman" w:hAnsi="Times New Roman" w:cs="Times New Roman"/>
          <w:b/>
        </w:rPr>
      </w:pPr>
      <w:r w:rsidRPr="00023FFD">
        <w:rPr>
          <w:rFonts w:ascii="Times New Roman" w:eastAsia="Times New Roman" w:hAnsi="Times New Roman" w:cs="Times New Roman"/>
          <w:b/>
        </w:rPr>
        <w:t>ANNUAL STAFF TRAINING.</w:t>
      </w:r>
    </w:p>
    <w:p w14:paraId="2FE6F4EB" w14:textId="77777777" w:rsidR="00217CC1" w:rsidRPr="00023FFD" w:rsidRDefault="00217CC1" w:rsidP="00217CC1">
      <w:pPr>
        <w:tabs>
          <w:tab w:val="left" w:pos="720"/>
          <w:tab w:val="left" w:pos="1440"/>
          <w:tab w:val="left" w:pos="2160"/>
          <w:tab w:val="left" w:pos="2880"/>
        </w:tabs>
        <w:spacing w:after="0" w:line="240" w:lineRule="auto"/>
        <w:rPr>
          <w:rFonts w:ascii="Times New Roman" w:eastAsia="Times New Roman" w:hAnsi="Times New Roman" w:cs="Times New Roman"/>
          <w:b/>
        </w:rPr>
      </w:pPr>
    </w:p>
    <w:p w14:paraId="4A4EA3D4" w14:textId="44C19519" w:rsidR="00217CC1" w:rsidRPr="00023FFD" w:rsidRDefault="00217CC1" w:rsidP="0013525D">
      <w:pPr>
        <w:pStyle w:val="ListParagraph"/>
        <w:numPr>
          <w:ilvl w:val="0"/>
          <w:numId w:val="25"/>
        </w:numPr>
        <w:tabs>
          <w:tab w:val="left" w:pos="720"/>
          <w:tab w:val="left" w:pos="1440"/>
          <w:tab w:val="left" w:pos="2160"/>
          <w:tab w:val="left" w:pos="2880"/>
        </w:tabs>
        <w:spacing w:after="0" w:line="240" w:lineRule="auto"/>
        <w:rPr>
          <w:rFonts w:ascii="Times New Roman" w:eastAsia="Times New Roman" w:hAnsi="Times New Roman" w:cs="Times New Roman"/>
          <w:b/>
        </w:rPr>
      </w:pPr>
      <w:r w:rsidRPr="00023FFD">
        <w:rPr>
          <w:rFonts w:ascii="Times New Roman" w:eastAsia="Times New Roman" w:hAnsi="Times New Roman" w:cs="Times New Roman"/>
        </w:rPr>
        <w:t xml:space="preserve">Each employee must receive </w:t>
      </w:r>
      <w:r w:rsidR="00011DF1" w:rsidRPr="00FB6FB6">
        <w:rPr>
          <w:rFonts w:ascii="Times New Roman" w:eastAsia="Times New Roman" w:hAnsi="Times New Roman" w:cs="Times New Roman"/>
        </w:rPr>
        <w:t>annual</w:t>
      </w:r>
      <w:r w:rsidRPr="00FB6FB6">
        <w:rPr>
          <w:rFonts w:ascii="Times New Roman" w:eastAsia="Times New Roman" w:hAnsi="Times New Roman" w:cs="Times New Roman"/>
        </w:rPr>
        <w:t xml:space="preserve"> </w:t>
      </w:r>
      <w:r w:rsidRPr="00023FFD">
        <w:rPr>
          <w:rFonts w:ascii="Times New Roman" w:eastAsia="Times New Roman" w:hAnsi="Times New Roman" w:cs="Times New Roman"/>
        </w:rPr>
        <w:t>training, including but not limited to:</w:t>
      </w:r>
    </w:p>
    <w:p w14:paraId="45EFC84B" w14:textId="77777777" w:rsidR="00217CC1" w:rsidRPr="00023FFD" w:rsidRDefault="00217CC1" w:rsidP="00217CC1">
      <w:pPr>
        <w:pStyle w:val="ListParagraph"/>
        <w:tabs>
          <w:tab w:val="left" w:pos="720"/>
          <w:tab w:val="left" w:pos="1440"/>
          <w:tab w:val="left" w:pos="2160"/>
          <w:tab w:val="left" w:pos="2880"/>
        </w:tabs>
        <w:spacing w:after="0" w:line="240" w:lineRule="auto"/>
        <w:rPr>
          <w:rFonts w:ascii="Times New Roman" w:eastAsia="Times New Roman" w:hAnsi="Times New Roman" w:cs="Times New Roman"/>
        </w:rPr>
      </w:pPr>
    </w:p>
    <w:p w14:paraId="2DA2469D" w14:textId="7B48120A" w:rsidR="00217CC1" w:rsidRPr="00EB1FA8" w:rsidRDefault="00217CC1" w:rsidP="00EB1FA8">
      <w:pPr>
        <w:pStyle w:val="ListParagraph"/>
        <w:numPr>
          <w:ilvl w:val="0"/>
          <w:numId w:val="26"/>
        </w:numPr>
        <w:tabs>
          <w:tab w:val="left" w:pos="720"/>
          <w:tab w:val="left" w:pos="1440"/>
          <w:tab w:val="left" w:pos="2160"/>
          <w:tab w:val="left" w:pos="288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 xml:space="preserve">Maine’s mandated reporting </w:t>
      </w:r>
      <w:proofErr w:type="gramStart"/>
      <w:r w:rsidRPr="00023FFD">
        <w:rPr>
          <w:rFonts w:ascii="Times New Roman" w:eastAsia="Times New Roman" w:hAnsi="Times New Roman" w:cs="Times New Roman"/>
        </w:rPr>
        <w:t>statutes;</w:t>
      </w:r>
      <w:proofErr w:type="gramEnd"/>
    </w:p>
    <w:p w14:paraId="3DD39FF6" w14:textId="77777777" w:rsidR="0059753D" w:rsidRPr="00EB1FA8" w:rsidRDefault="0059753D" w:rsidP="0059753D">
      <w:pPr>
        <w:pStyle w:val="ListParagraph"/>
        <w:tabs>
          <w:tab w:val="left" w:pos="720"/>
          <w:tab w:val="left" w:pos="1440"/>
          <w:tab w:val="left" w:pos="2160"/>
          <w:tab w:val="left" w:pos="2880"/>
        </w:tabs>
        <w:spacing w:after="0" w:line="240" w:lineRule="auto"/>
        <w:ind w:left="1080"/>
        <w:rPr>
          <w:rFonts w:ascii="Times New Roman" w:eastAsia="Times New Roman" w:hAnsi="Times New Roman" w:cs="Times New Roman"/>
        </w:rPr>
      </w:pPr>
    </w:p>
    <w:p w14:paraId="457BCC2D" w14:textId="77777777" w:rsidR="00217CC1" w:rsidRPr="00023FFD" w:rsidRDefault="00217CC1" w:rsidP="0013525D">
      <w:pPr>
        <w:pStyle w:val="ListParagraph"/>
        <w:numPr>
          <w:ilvl w:val="0"/>
          <w:numId w:val="26"/>
        </w:numPr>
        <w:tabs>
          <w:tab w:val="left" w:pos="720"/>
          <w:tab w:val="left" w:pos="1440"/>
          <w:tab w:val="left" w:pos="2160"/>
          <w:tab w:val="left" w:pos="288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 xml:space="preserve">Agency policy related to abuse, neglect, and misappropriation of client </w:t>
      </w:r>
      <w:proofErr w:type="gramStart"/>
      <w:r w:rsidRPr="00023FFD">
        <w:rPr>
          <w:rFonts w:ascii="Times New Roman" w:eastAsia="Times New Roman" w:hAnsi="Times New Roman" w:cs="Times New Roman"/>
        </w:rPr>
        <w:t>property;</w:t>
      </w:r>
      <w:proofErr w:type="gramEnd"/>
    </w:p>
    <w:p w14:paraId="3954BDB4" w14:textId="77777777" w:rsidR="00217CC1" w:rsidRPr="00FB6FB6" w:rsidRDefault="00217CC1" w:rsidP="00217CC1">
      <w:pPr>
        <w:pStyle w:val="ListParagraph"/>
        <w:tabs>
          <w:tab w:val="left" w:pos="720"/>
          <w:tab w:val="left" w:pos="1440"/>
          <w:tab w:val="left" w:pos="2160"/>
          <w:tab w:val="left" w:pos="2880"/>
        </w:tabs>
        <w:spacing w:after="0" w:line="240" w:lineRule="auto"/>
        <w:ind w:left="1080"/>
        <w:rPr>
          <w:rFonts w:ascii="Times New Roman" w:eastAsia="Times New Roman" w:hAnsi="Times New Roman" w:cs="Times New Roman"/>
        </w:rPr>
      </w:pPr>
    </w:p>
    <w:p w14:paraId="02FE76B0" w14:textId="77777777" w:rsidR="00217CC1" w:rsidRPr="00FB6FB6" w:rsidRDefault="00217CC1" w:rsidP="0013525D">
      <w:pPr>
        <w:pStyle w:val="ListParagraph"/>
        <w:numPr>
          <w:ilvl w:val="0"/>
          <w:numId w:val="26"/>
        </w:numPr>
        <w:tabs>
          <w:tab w:val="left" w:pos="720"/>
          <w:tab w:val="left" w:pos="1440"/>
          <w:tab w:val="left" w:pos="2160"/>
          <w:tab w:val="left" w:pos="2880"/>
        </w:tabs>
        <w:spacing w:after="0" w:line="240" w:lineRule="auto"/>
        <w:rPr>
          <w:rFonts w:ascii="Times New Roman" w:eastAsia="Times New Roman" w:hAnsi="Times New Roman" w:cs="Times New Roman"/>
        </w:rPr>
      </w:pPr>
      <w:r w:rsidRPr="00FB6FB6">
        <w:rPr>
          <w:rFonts w:ascii="Times New Roman" w:eastAsia="Times New Roman" w:hAnsi="Times New Roman" w:cs="Times New Roman"/>
        </w:rPr>
        <w:t xml:space="preserve">Grievance </w:t>
      </w:r>
      <w:proofErr w:type="gramStart"/>
      <w:r w:rsidRPr="00FB6FB6">
        <w:rPr>
          <w:rFonts w:ascii="Times New Roman" w:eastAsia="Times New Roman" w:hAnsi="Times New Roman" w:cs="Times New Roman"/>
        </w:rPr>
        <w:t>policy;</w:t>
      </w:r>
      <w:proofErr w:type="gramEnd"/>
    </w:p>
    <w:p w14:paraId="771BFEAC" w14:textId="77777777" w:rsidR="00217CC1" w:rsidRPr="00FB6FB6" w:rsidRDefault="00217CC1" w:rsidP="00217CC1">
      <w:pPr>
        <w:pStyle w:val="ListParagraph"/>
        <w:spacing w:after="0" w:line="240" w:lineRule="auto"/>
        <w:rPr>
          <w:rFonts w:ascii="Times New Roman" w:eastAsia="Times New Roman" w:hAnsi="Times New Roman" w:cs="Times New Roman"/>
        </w:rPr>
      </w:pPr>
    </w:p>
    <w:p w14:paraId="08060A4C" w14:textId="0F1F6FDB" w:rsidR="00217CC1" w:rsidRPr="00FB6FB6" w:rsidRDefault="00CB0218" w:rsidP="0013525D">
      <w:pPr>
        <w:pStyle w:val="ListParagraph"/>
        <w:numPr>
          <w:ilvl w:val="0"/>
          <w:numId w:val="26"/>
        </w:numPr>
        <w:tabs>
          <w:tab w:val="left" w:pos="720"/>
          <w:tab w:val="left" w:pos="1440"/>
          <w:tab w:val="left" w:pos="2160"/>
          <w:tab w:val="left" w:pos="2880"/>
        </w:tabs>
        <w:spacing w:after="0" w:line="240" w:lineRule="auto"/>
        <w:rPr>
          <w:rFonts w:ascii="Times New Roman" w:eastAsia="Times New Roman" w:hAnsi="Times New Roman" w:cs="Times New Roman"/>
        </w:rPr>
      </w:pPr>
      <w:r w:rsidRPr="00FB6FB6">
        <w:rPr>
          <w:rFonts w:ascii="Times New Roman" w:eastAsia="Times New Roman" w:hAnsi="Times New Roman" w:cs="Times New Roman"/>
        </w:rPr>
        <w:t xml:space="preserve">The agency expectations enumerated in Section 7 (A) of this </w:t>
      </w:r>
      <w:proofErr w:type="gramStart"/>
      <w:r w:rsidRPr="00FB6FB6">
        <w:rPr>
          <w:rFonts w:ascii="Times New Roman" w:eastAsia="Times New Roman" w:hAnsi="Times New Roman" w:cs="Times New Roman"/>
        </w:rPr>
        <w:t>rule</w:t>
      </w:r>
      <w:r w:rsidR="00217CC1" w:rsidRPr="00FB6FB6">
        <w:rPr>
          <w:rFonts w:ascii="Times New Roman" w:eastAsia="Times New Roman" w:hAnsi="Times New Roman" w:cs="Times New Roman"/>
        </w:rPr>
        <w:t>;</w:t>
      </w:r>
      <w:proofErr w:type="gramEnd"/>
      <w:r w:rsidR="00217CC1" w:rsidRPr="00FB6FB6">
        <w:rPr>
          <w:rFonts w:ascii="Times New Roman" w:eastAsia="Times New Roman" w:hAnsi="Times New Roman" w:cs="Times New Roman"/>
        </w:rPr>
        <w:t xml:space="preserve"> </w:t>
      </w:r>
    </w:p>
    <w:p w14:paraId="6AC5A8C0" w14:textId="77777777" w:rsidR="00217CC1" w:rsidRPr="00FB6FB6" w:rsidRDefault="00217CC1" w:rsidP="00217CC1">
      <w:pPr>
        <w:pStyle w:val="ListParagraph"/>
        <w:spacing w:after="0" w:line="240" w:lineRule="auto"/>
        <w:rPr>
          <w:rFonts w:ascii="Times New Roman" w:eastAsia="Times New Roman" w:hAnsi="Times New Roman" w:cs="Times New Roman"/>
        </w:rPr>
      </w:pPr>
    </w:p>
    <w:p w14:paraId="3BE7AEDC" w14:textId="34A9EED1" w:rsidR="00217CC1" w:rsidRPr="00FB6FB6" w:rsidRDefault="00217CC1" w:rsidP="0013525D">
      <w:pPr>
        <w:pStyle w:val="ListParagraph"/>
        <w:numPr>
          <w:ilvl w:val="0"/>
          <w:numId w:val="26"/>
        </w:numPr>
        <w:tabs>
          <w:tab w:val="left" w:pos="720"/>
          <w:tab w:val="left" w:pos="1440"/>
          <w:tab w:val="left" w:pos="2160"/>
          <w:tab w:val="left" w:pos="2880"/>
        </w:tabs>
        <w:spacing w:after="0" w:line="240" w:lineRule="auto"/>
        <w:rPr>
          <w:rFonts w:ascii="Times New Roman" w:eastAsia="Times New Roman" w:hAnsi="Times New Roman" w:cs="Times New Roman"/>
        </w:rPr>
      </w:pPr>
      <w:r w:rsidRPr="00FB6FB6">
        <w:rPr>
          <w:rFonts w:ascii="Times New Roman" w:eastAsia="Times New Roman" w:hAnsi="Times New Roman" w:cs="Times New Roman"/>
        </w:rPr>
        <w:t xml:space="preserve">Infection </w:t>
      </w:r>
      <w:proofErr w:type="gramStart"/>
      <w:r w:rsidRPr="00FB6FB6">
        <w:rPr>
          <w:rFonts w:ascii="Times New Roman" w:eastAsia="Times New Roman" w:hAnsi="Times New Roman" w:cs="Times New Roman"/>
        </w:rPr>
        <w:t>control;</w:t>
      </w:r>
      <w:proofErr w:type="gramEnd"/>
    </w:p>
    <w:p w14:paraId="422BF0FC" w14:textId="77777777" w:rsidR="00217CC1" w:rsidRPr="00FB6FB6" w:rsidRDefault="00217CC1" w:rsidP="00217CC1">
      <w:pPr>
        <w:pStyle w:val="ListParagraph"/>
        <w:spacing w:after="0" w:line="240" w:lineRule="auto"/>
        <w:rPr>
          <w:rFonts w:ascii="Times New Roman" w:eastAsia="Times New Roman" w:hAnsi="Times New Roman" w:cs="Times New Roman"/>
        </w:rPr>
      </w:pPr>
    </w:p>
    <w:p w14:paraId="2AC8BCD4" w14:textId="16E92EA8" w:rsidR="00217CC1" w:rsidRPr="00FB6FB6" w:rsidRDefault="00217CC1" w:rsidP="0013525D">
      <w:pPr>
        <w:pStyle w:val="ListParagraph"/>
        <w:numPr>
          <w:ilvl w:val="0"/>
          <w:numId w:val="26"/>
        </w:numPr>
        <w:tabs>
          <w:tab w:val="left" w:pos="720"/>
          <w:tab w:val="left" w:pos="1440"/>
          <w:tab w:val="left" w:pos="2160"/>
          <w:tab w:val="left" w:pos="2880"/>
        </w:tabs>
        <w:spacing w:after="0" w:line="240" w:lineRule="auto"/>
        <w:rPr>
          <w:rFonts w:ascii="Times New Roman" w:eastAsia="Times New Roman" w:hAnsi="Times New Roman" w:cs="Times New Roman"/>
        </w:rPr>
      </w:pPr>
      <w:r w:rsidRPr="00FB6FB6">
        <w:rPr>
          <w:rFonts w:ascii="Times New Roman" w:eastAsia="Times New Roman" w:hAnsi="Times New Roman" w:cs="Times New Roman"/>
        </w:rPr>
        <w:t>Emergency</w:t>
      </w:r>
      <w:r w:rsidR="00E66716" w:rsidRPr="00FB6FB6">
        <w:rPr>
          <w:rFonts w:ascii="Times New Roman" w:eastAsia="Times New Roman" w:hAnsi="Times New Roman" w:cs="Times New Roman"/>
        </w:rPr>
        <w:t xml:space="preserve"> and disaster policies</w:t>
      </w:r>
      <w:r w:rsidR="00FB6FB6" w:rsidRPr="00FB6FB6">
        <w:rPr>
          <w:rFonts w:ascii="Times New Roman" w:eastAsia="Times New Roman" w:hAnsi="Times New Roman" w:cs="Times New Roman"/>
        </w:rPr>
        <w:t>;</w:t>
      </w:r>
      <w:r w:rsidR="005414C2" w:rsidRPr="00FB6FB6">
        <w:rPr>
          <w:rFonts w:ascii="Times New Roman" w:eastAsia="Times New Roman" w:hAnsi="Times New Roman" w:cs="Times New Roman"/>
        </w:rPr>
        <w:t xml:space="preserve"> and</w:t>
      </w:r>
    </w:p>
    <w:p w14:paraId="46B631FD" w14:textId="77777777" w:rsidR="00784C93" w:rsidRPr="00FB6FB6" w:rsidRDefault="00784C93" w:rsidP="00784C93">
      <w:pPr>
        <w:pStyle w:val="ListParagraph"/>
        <w:rPr>
          <w:rFonts w:ascii="Times New Roman" w:eastAsia="Times New Roman" w:hAnsi="Times New Roman" w:cs="Times New Roman"/>
        </w:rPr>
      </w:pPr>
    </w:p>
    <w:p w14:paraId="26D4A97B" w14:textId="6B53AC40" w:rsidR="00784C93" w:rsidRPr="00FB6FB6" w:rsidRDefault="00784C93" w:rsidP="00784C93">
      <w:pPr>
        <w:pStyle w:val="ListParagraph"/>
        <w:numPr>
          <w:ilvl w:val="0"/>
          <w:numId w:val="26"/>
        </w:numPr>
        <w:tabs>
          <w:tab w:val="left" w:pos="720"/>
          <w:tab w:val="left" w:pos="1440"/>
          <w:tab w:val="left" w:pos="2160"/>
          <w:tab w:val="left" w:pos="2880"/>
        </w:tabs>
        <w:spacing w:after="0" w:line="240" w:lineRule="auto"/>
        <w:rPr>
          <w:rFonts w:ascii="Times New Roman" w:eastAsia="Times New Roman" w:hAnsi="Times New Roman" w:cs="Times New Roman"/>
        </w:rPr>
      </w:pPr>
      <w:r w:rsidRPr="00FB6FB6">
        <w:rPr>
          <w:rFonts w:ascii="Times New Roman" w:eastAsia="Times New Roman" w:hAnsi="Times New Roman" w:cs="Times New Roman"/>
        </w:rPr>
        <w:t>Confidentiality requirements in accordance with state and federal rules and laws.</w:t>
      </w:r>
    </w:p>
    <w:p w14:paraId="7200DD37" w14:textId="77777777" w:rsidR="00217CC1" w:rsidRPr="00FB6FB6" w:rsidRDefault="00217CC1" w:rsidP="00217CC1">
      <w:pPr>
        <w:spacing w:after="0" w:line="240" w:lineRule="auto"/>
        <w:rPr>
          <w:rFonts w:ascii="Times New Roman" w:eastAsia="Times New Roman" w:hAnsi="Times New Roman" w:cs="Times New Roman"/>
        </w:rPr>
      </w:pPr>
    </w:p>
    <w:p w14:paraId="204659BA" w14:textId="5E8BF18E" w:rsidR="00217CC1" w:rsidRPr="00FB6FB6" w:rsidRDefault="000E353B" w:rsidP="0013525D">
      <w:pPr>
        <w:numPr>
          <w:ilvl w:val="0"/>
          <w:numId w:val="71"/>
        </w:numPr>
        <w:tabs>
          <w:tab w:val="left" w:pos="360"/>
          <w:tab w:val="left" w:pos="1440"/>
          <w:tab w:val="left" w:pos="2160"/>
          <w:tab w:val="left" w:pos="2880"/>
        </w:tabs>
        <w:spacing w:after="0" w:line="240" w:lineRule="auto"/>
        <w:ind w:left="360"/>
        <w:rPr>
          <w:rFonts w:ascii="Times New Roman Bold" w:eastAsia="Times New Roman" w:hAnsi="Times New Roman Bold" w:cs="Times New Roman"/>
          <w:b/>
          <w:caps/>
        </w:rPr>
      </w:pPr>
      <w:r w:rsidRPr="00FB6FB6">
        <w:rPr>
          <w:rFonts w:ascii="Times New Roman Bold" w:eastAsia="Times New Roman" w:hAnsi="Times New Roman Bold" w:cs="Times New Roman"/>
          <w:b/>
          <w:caps/>
        </w:rPr>
        <w:t>Supervision</w:t>
      </w:r>
      <w:r w:rsidR="0059753D" w:rsidRPr="00FB6FB6">
        <w:rPr>
          <w:rFonts w:ascii="Times New Roman Bold" w:eastAsia="Times New Roman" w:hAnsi="Times New Roman Bold" w:cs="Times New Roman"/>
          <w:b/>
          <w:caps/>
        </w:rPr>
        <w:t>.</w:t>
      </w:r>
    </w:p>
    <w:p w14:paraId="3353B702" w14:textId="77777777" w:rsidR="00FB250B" w:rsidRPr="00FB6FB6" w:rsidRDefault="00FB250B" w:rsidP="00FB250B">
      <w:pPr>
        <w:tabs>
          <w:tab w:val="left" w:pos="360"/>
          <w:tab w:val="left" w:pos="1440"/>
          <w:tab w:val="left" w:pos="2160"/>
          <w:tab w:val="left" w:pos="2880"/>
        </w:tabs>
        <w:spacing w:after="0" w:line="240" w:lineRule="auto"/>
        <w:ind w:left="360"/>
        <w:rPr>
          <w:rFonts w:ascii="Times New Roman" w:eastAsia="Times New Roman" w:hAnsi="Times New Roman" w:cs="Times New Roman"/>
          <w:b/>
        </w:rPr>
      </w:pPr>
    </w:p>
    <w:p w14:paraId="45ECE4F9" w14:textId="6B1A5453" w:rsidR="00217CC1" w:rsidRPr="00FB6FB6" w:rsidRDefault="00217CC1" w:rsidP="0013525D">
      <w:pPr>
        <w:pStyle w:val="ListParagraph"/>
        <w:numPr>
          <w:ilvl w:val="0"/>
          <w:numId w:val="17"/>
        </w:numPr>
        <w:tabs>
          <w:tab w:val="left" w:pos="720"/>
          <w:tab w:val="left" w:pos="1440"/>
          <w:tab w:val="left" w:pos="2160"/>
          <w:tab w:val="left" w:pos="2880"/>
        </w:tabs>
        <w:spacing w:after="0" w:line="240" w:lineRule="auto"/>
        <w:rPr>
          <w:rFonts w:ascii="Times New Roman" w:eastAsia="Times New Roman" w:hAnsi="Times New Roman" w:cs="Times New Roman"/>
        </w:rPr>
      </w:pPr>
      <w:r w:rsidRPr="00FB6FB6">
        <w:rPr>
          <w:rFonts w:ascii="Times New Roman" w:eastAsia="Times New Roman" w:hAnsi="Times New Roman" w:cs="Times New Roman"/>
        </w:rPr>
        <w:t>The agency must designate one or more individuals who will be responsible for</w:t>
      </w:r>
      <w:r w:rsidR="009576D0" w:rsidRPr="00FB6FB6">
        <w:rPr>
          <w:rFonts w:ascii="Times New Roman" w:eastAsia="Times New Roman" w:hAnsi="Times New Roman" w:cs="Times New Roman"/>
        </w:rPr>
        <w:t xml:space="preserve"> supervision of</w:t>
      </w:r>
      <w:r w:rsidRPr="00FB6FB6">
        <w:rPr>
          <w:rFonts w:ascii="Times New Roman" w:eastAsia="Times New Roman" w:hAnsi="Times New Roman" w:cs="Times New Roman"/>
        </w:rPr>
        <w:t xml:space="preserve"> employee</w:t>
      </w:r>
      <w:r w:rsidR="00620E16" w:rsidRPr="00FB6FB6">
        <w:rPr>
          <w:rFonts w:ascii="Times New Roman" w:eastAsia="Times New Roman" w:hAnsi="Times New Roman" w:cs="Times New Roman"/>
        </w:rPr>
        <w:t>s</w:t>
      </w:r>
      <w:r w:rsidRPr="00FB6FB6">
        <w:rPr>
          <w:rFonts w:ascii="Times New Roman" w:eastAsia="Times New Roman" w:hAnsi="Times New Roman" w:cs="Times New Roman"/>
        </w:rPr>
        <w:t xml:space="preserve"> </w:t>
      </w:r>
      <w:r w:rsidR="00D92B13" w:rsidRPr="00FB6FB6">
        <w:rPr>
          <w:rFonts w:ascii="Times New Roman" w:eastAsia="Times New Roman" w:hAnsi="Times New Roman" w:cs="Times New Roman"/>
        </w:rPr>
        <w:t>providing direct care.</w:t>
      </w:r>
    </w:p>
    <w:p w14:paraId="2C190B56" w14:textId="77777777" w:rsidR="00217CC1" w:rsidRPr="00FB6FB6" w:rsidRDefault="00217CC1" w:rsidP="00217CC1">
      <w:pPr>
        <w:pStyle w:val="ListParagraph"/>
        <w:tabs>
          <w:tab w:val="left" w:pos="720"/>
          <w:tab w:val="left" w:pos="1440"/>
          <w:tab w:val="left" w:pos="2160"/>
          <w:tab w:val="left" w:pos="2880"/>
        </w:tabs>
        <w:spacing w:after="0" w:line="240" w:lineRule="auto"/>
        <w:rPr>
          <w:rFonts w:ascii="Times New Roman" w:eastAsia="Times New Roman" w:hAnsi="Times New Roman" w:cs="Times New Roman"/>
        </w:rPr>
      </w:pPr>
    </w:p>
    <w:p w14:paraId="57D4A4C7" w14:textId="15BA72DE" w:rsidR="00217CC1" w:rsidRPr="00FB6FB6" w:rsidRDefault="2FE10E3E" w:rsidP="0013525D">
      <w:pPr>
        <w:pStyle w:val="ListParagraph"/>
        <w:numPr>
          <w:ilvl w:val="0"/>
          <w:numId w:val="49"/>
        </w:numPr>
        <w:tabs>
          <w:tab w:val="left" w:pos="720"/>
          <w:tab w:val="left" w:pos="1440"/>
          <w:tab w:val="left" w:pos="2160"/>
          <w:tab w:val="left" w:pos="2880"/>
        </w:tabs>
        <w:spacing w:after="0" w:line="240" w:lineRule="auto"/>
        <w:rPr>
          <w:rFonts w:ascii="Times New Roman" w:eastAsia="Times New Roman" w:hAnsi="Times New Roman" w:cs="Times New Roman"/>
        </w:rPr>
      </w:pPr>
      <w:r w:rsidRPr="00FB6FB6">
        <w:rPr>
          <w:rFonts w:ascii="Times New Roman" w:eastAsia="Times New Roman" w:hAnsi="Times New Roman" w:cs="Times New Roman"/>
        </w:rPr>
        <w:t xml:space="preserve">To be a supervisor, an individual </w:t>
      </w:r>
      <w:r w:rsidR="670A77A3" w:rsidRPr="00FB6FB6">
        <w:rPr>
          <w:rFonts w:ascii="Times New Roman" w:eastAsia="Times New Roman" w:hAnsi="Times New Roman" w:cs="Times New Roman"/>
        </w:rPr>
        <w:t>must:</w:t>
      </w:r>
    </w:p>
    <w:p w14:paraId="13C24B86" w14:textId="77777777" w:rsidR="00217CC1" w:rsidRPr="00FB6FB6" w:rsidRDefault="00217CC1" w:rsidP="00217CC1">
      <w:pPr>
        <w:tabs>
          <w:tab w:val="left" w:pos="720"/>
          <w:tab w:val="left" w:pos="1440"/>
          <w:tab w:val="left" w:pos="2160"/>
          <w:tab w:val="left" w:pos="2880"/>
        </w:tabs>
        <w:spacing w:after="0" w:line="240" w:lineRule="auto"/>
        <w:rPr>
          <w:rFonts w:ascii="Times New Roman" w:eastAsia="Times New Roman" w:hAnsi="Times New Roman" w:cs="Times New Roman"/>
        </w:rPr>
      </w:pPr>
    </w:p>
    <w:p w14:paraId="71A3226C" w14:textId="668B19B8" w:rsidR="00AB2490" w:rsidRPr="00FB6FB6" w:rsidRDefault="004311BE" w:rsidP="0081252A">
      <w:pPr>
        <w:ind w:left="1440" w:hanging="360"/>
        <w:rPr>
          <w:rFonts w:ascii="Times New Roman" w:eastAsia="Times New Roman" w:hAnsi="Times New Roman" w:cs="Times New Roman"/>
        </w:rPr>
      </w:pPr>
      <w:r w:rsidRPr="00FB6FB6">
        <w:rPr>
          <w:rFonts w:ascii="Times New Roman" w:eastAsia="Times New Roman" w:hAnsi="Times New Roman" w:cs="Times New Roman"/>
        </w:rPr>
        <w:t>i.</w:t>
      </w:r>
      <w:r w:rsidRPr="00FB6FB6">
        <w:rPr>
          <w:rFonts w:ascii="Times New Roman" w:eastAsia="Times New Roman" w:hAnsi="Times New Roman" w:cs="Times New Roman"/>
        </w:rPr>
        <w:tab/>
      </w:r>
      <w:r w:rsidR="00AB2490" w:rsidRPr="00FB6FB6">
        <w:rPr>
          <w:rFonts w:ascii="Times New Roman" w:eastAsia="Times New Roman" w:hAnsi="Times New Roman" w:cs="Times New Roman"/>
        </w:rPr>
        <w:t xml:space="preserve">Hold a license in good standing as a Licensed Practical Nurse or Registered </w:t>
      </w:r>
      <w:proofErr w:type="gramStart"/>
      <w:r w:rsidR="00AB2490" w:rsidRPr="00FB6FB6">
        <w:rPr>
          <w:rFonts w:ascii="Times New Roman" w:eastAsia="Times New Roman" w:hAnsi="Times New Roman" w:cs="Times New Roman"/>
        </w:rPr>
        <w:t>Nurse</w:t>
      </w:r>
      <w:r w:rsidR="00011DF1" w:rsidRPr="00FB6FB6">
        <w:rPr>
          <w:rFonts w:ascii="Times New Roman" w:eastAsia="Times New Roman" w:hAnsi="Times New Roman" w:cs="Times New Roman"/>
        </w:rPr>
        <w:t>;</w:t>
      </w:r>
      <w:proofErr w:type="gramEnd"/>
    </w:p>
    <w:p w14:paraId="1FD8165E" w14:textId="5331D17D" w:rsidR="00217CC1" w:rsidRPr="00FB6FB6" w:rsidRDefault="0081252A" w:rsidP="0081252A">
      <w:pPr>
        <w:tabs>
          <w:tab w:val="left" w:pos="990"/>
          <w:tab w:val="left" w:pos="1440"/>
          <w:tab w:val="left" w:pos="2160"/>
          <w:tab w:val="left" w:pos="2880"/>
        </w:tabs>
        <w:spacing w:after="0" w:line="240" w:lineRule="auto"/>
        <w:ind w:left="1440" w:hanging="360"/>
        <w:rPr>
          <w:rFonts w:ascii="Times New Roman" w:eastAsia="Times New Roman" w:hAnsi="Times New Roman" w:cs="Times New Roman"/>
        </w:rPr>
      </w:pPr>
      <w:r w:rsidRPr="00FB6FB6">
        <w:rPr>
          <w:rFonts w:ascii="Times New Roman" w:eastAsia="Times New Roman" w:hAnsi="Times New Roman" w:cs="Times New Roman"/>
        </w:rPr>
        <w:t>ii</w:t>
      </w:r>
      <w:r w:rsidRPr="00FB6FB6">
        <w:rPr>
          <w:rFonts w:ascii="Times New Roman" w:eastAsia="Times New Roman" w:hAnsi="Times New Roman" w:cs="Times New Roman"/>
        </w:rPr>
        <w:tab/>
      </w:r>
      <w:r w:rsidR="00C007E5" w:rsidRPr="00FB6FB6">
        <w:rPr>
          <w:rFonts w:ascii="Times New Roman" w:eastAsia="Times New Roman" w:hAnsi="Times New Roman" w:cs="Times New Roman"/>
        </w:rPr>
        <w:t>H</w:t>
      </w:r>
      <w:r w:rsidR="004311BE" w:rsidRPr="00FB6FB6">
        <w:rPr>
          <w:rFonts w:ascii="Times New Roman" w:eastAsia="Times New Roman" w:hAnsi="Times New Roman" w:cs="Times New Roman"/>
        </w:rPr>
        <w:t xml:space="preserve">ave completed the Department-approved course in personal care services and </w:t>
      </w:r>
      <w:r w:rsidR="007C2547" w:rsidRPr="00FB6FB6">
        <w:rPr>
          <w:rFonts w:ascii="Times New Roman" w:eastAsia="Times New Roman" w:hAnsi="Times New Roman" w:cs="Times New Roman"/>
        </w:rPr>
        <w:t>h</w:t>
      </w:r>
      <w:r w:rsidR="00217CC1" w:rsidRPr="00FB6FB6">
        <w:rPr>
          <w:rFonts w:ascii="Times New Roman" w:eastAsia="Times New Roman" w:hAnsi="Times New Roman" w:cs="Times New Roman"/>
        </w:rPr>
        <w:t xml:space="preserve">ave at least one year’s experience providing personal care </w:t>
      </w:r>
      <w:proofErr w:type="gramStart"/>
      <w:r w:rsidR="00217CC1" w:rsidRPr="00FB6FB6">
        <w:rPr>
          <w:rFonts w:ascii="Times New Roman" w:eastAsia="Times New Roman" w:hAnsi="Times New Roman" w:cs="Times New Roman"/>
        </w:rPr>
        <w:t>services;</w:t>
      </w:r>
      <w:proofErr w:type="gramEnd"/>
    </w:p>
    <w:p w14:paraId="3FDEE0F3" w14:textId="77777777" w:rsidR="00217CC1" w:rsidRPr="00023FFD" w:rsidRDefault="00217CC1" w:rsidP="0081252A">
      <w:pPr>
        <w:pStyle w:val="ListParagraph"/>
        <w:tabs>
          <w:tab w:val="left" w:pos="990"/>
          <w:tab w:val="left" w:pos="1440"/>
          <w:tab w:val="left" w:pos="2160"/>
          <w:tab w:val="left" w:pos="2880"/>
        </w:tabs>
        <w:spacing w:after="0" w:line="240" w:lineRule="auto"/>
        <w:ind w:left="1440" w:hanging="360"/>
        <w:rPr>
          <w:rFonts w:ascii="Times New Roman" w:eastAsia="Times New Roman" w:hAnsi="Times New Roman" w:cs="Times New Roman"/>
        </w:rPr>
      </w:pPr>
    </w:p>
    <w:p w14:paraId="6468AB15" w14:textId="4B5801A8" w:rsidR="00217CC1" w:rsidRPr="00FB6FB6" w:rsidRDefault="0049215F" w:rsidP="0081252A">
      <w:pPr>
        <w:tabs>
          <w:tab w:val="left" w:pos="990"/>
          <w:tab w:val="left" w:pos="1440"/>
          <w:tab w:val="left" w:pos="2160"/>
          <w:tab w:val="left" w:pos="2880"/>
        </w:tabs>
        <w:spacing w:after="0" w:line="240" w:lineRule="auto"/>
        <w:ind w:left="1440" w:hanging="360"/>
        <w:rPr>
          <w:rFonts w:ascii="Times New Roman" w:eastAsia="Times New Roman" w:hAnsi="Times New Roman" w:cs="Times New Roman"/>
        </w:rPr>
      </w:pPr>
      <w:r w:rsidRPr="00FB6FB6">
        <w:rPr>
          <w:rFonts w:ascii="Times New Roman" w:eastAsia="Times New Roman" w:hAnsi="Times New Roman" w:cs="Times New Roman"/>
        </w:rPr>
        <w:t>iii</w:t>
      </w:r>
      <w:r w:rsidR="0081252A" w:rsidRPr="00FB6FB6">
        <w:rPr>
          <w:rFonts w:ascii="Times New Roman" w:eastAsia="Times New Roman" w:hAnsi="Times New Roman" w:cs="Times New Roman"/>
        </w:rPr>
        <w:t xml:space="preserve">. </w:t>
      </w:r>
      <w:r w:rsidR="00FB6FB6">
        <w:rPr>
          <w:rFonts w:ascii="Times New Roman" w:eastAsia="Times New Roman" w:hAnsi="Times New Roman" w:cs="Times New Roman"/>
        </w:rPr>
        <w:tab/>
      </w:r>
      <w:r w:rsidR="00217CC1" w:rsidRPr="00FB6FB6">
        <w:rPr>
          <w:rFonts w:ascii="Times New Roman" w:eastAsia="Times New Roman" w:hAnsi="Times New Roman" w:cs="Times New Roman"/>
        </w:rPr>
        <w:t>Be registered as a CNA; or</w:t>
      </w:r>
    </w:p>
    <w:p w14:paraId="520F518F" w14:textId="77777777" w:rsidR="0049215F" w:rsidRPr="00FB6FB6" w:rsidRDefault="0049215F" w:rsidP="0081252A">
      <w:pPr>
        <w:tabs>
          <w:tab w:val="left" w:pos="990"/>
          <w:tab w:val="left" w:pos="1440"/>
          <w:tab w:val="left" w:pos="2160"/>
          <w:tab w:val="left" w:pos="2880"/>
        </w:tabs>
        <w:spacing w:after="0" w:line="240" w:lineRule="auto"/>
        <w:ind w:left="1440" w:hanging="360"/>
        <w:rPr>
          <w:rFonts w:ascii="Times New Roman" w:eastAsia="Times New Roman" w:hAnsi="Times New Roman" w:cs="Times New Roman"/>
        </w:rPr>
      </w:pPr>
    </w:p>
    <w:p w14:paraId="1E78388C" w14:textId="5A21F0B2" w:rsidR="00217CC1" w:rsidRPr="00FB6FB6" w:rsidRDefault="0049215F" w:rsidP="0059753D">
      <w:pPr>
        <w:tabs>
          <w:tab w:val="left" w:pos="990"/>
          <w:tab w:val="left" w:pos="1440"/>
          <w:tab w:val="left" w:pos="2160"/>
          <w:tab w:val="left" w:pos="2880"/>
        </w:tabs>
        <w:spacing w:after="0" w:line="240" w:lineRule="auto"/>
        <w:ind w:left="1440" w:hanging="360"/>
        <w:rPr>
          <w:rFonts w:ascii="Times New Roman" w:eastAsia="Times New Roman" w:hAnsi="Times New Roman" w:cs="Times New Roman"/>
        </w:rPr>
      </w:pPr>
      <w:r w:rsidRPr="00FB6FB6">
        <w:rPr>
          <w:rFonts w:ascii="Times New Roman" w:eastAsia="Times New Roman" w:hAnsi="Times New Roman" w:cs="Times New Roman"/>
        </w:rPr>
        <w:t>iv.</w:t>
      </w:r>
      <w:r w:rsidRPr="00FB6FB6">
        <w:rPr>
          <w:rFonts w:ascii="Times New Roman" w:eastAsia="Times New Roman" w:hAnsi="Times New Roman" w:cs="Times New Roman"/>
        </w:rPr>
        <w:tab/>
      </w:r>
      <w:r w:rsidR="00BF0360" w:rsidRPr="00FB6FB6">
        <w:rPr>
          <w:rFonts w:ascii="Times New Roman" w:eastAsia="Times New Roman" w:hAnsi="Times New Roman" w:cs="Times New Roman"/>
        </w:rPr>
        <w:t xml:space="preserve">Have a combination of at least </w:t>
      </w:r>
      <w:r w:rsidR="0059753D" w:rsidRPr="00FB6FB6">
        <w:rPr>
          <w:rFonts w:ascii="Times New Roman" w:eastAsia="Times New Roman" w:hAnsi="Times New Roman" w:cs="Times New Roman"/>
        </w:rPr>
        <w:t>five years of education and/or experience in a related fi</w:t>
      </w:r>
      <w:r w:rsidR="008D40F1" w:rsidRPr="00FB6FB6">
        <w:rPr>
          <w:rFonts w:ascii="Times New Roman" w:eastAsia="Times New Roman" w:hAnsi="Times New Roman" w:cs="Times New Roman"/>
        </w:rPr>
        <w:t>el</w:t>
      </w:r>
      <w:r w:rsidR="0059753D" w:rsidRPr="00FB6FB6">
        <w:rPr>
          <w:rFonts w:ascii="Times New Roman" w:eastAsia="Times New Roman" w:hAnsi="Times New Roman" w:cs="Times New Roman"/>
        </w:rPr>
        <w:t xml:space="preserve">d. </w:t>
      </w:r>
    </w:p>
    <w:p w14:paraId="6BE3030A" w14:textId="77777777" w:rsidR="00217CC1" w:rsidRPr="00FB6FB6" w:rsidRDefault="00217CC1" w:rsidP="00217CC1">
      <w:pPr>
        <w:pStyle w:val="ListParagraph"/>
        <w:tabs>
          <w:tab w:val="left" w:pos="720"/>
          <w:tab w:val="left" w:pos="1440"/>
          <w:tab w:val="left" w:pos="2160"/>
          <w:tab w:val="left" w:pos="2880"/>
        </w:tabs>
        <w:spacing w:after="0" w:line="240" w:lineRule="auto"/>
        <w:rPr>
          <w:rFonts w:ascii="Times New Roman" w:eastAsia="Times New Roman" w:hAnsi="Times New Roman" w:cs="Times New Roman"/>
        </w:rPr>
      </w:pPr>
    </w:p>
    <w:p w14:paraId="7EF89A81" w14:textId="1BC94464" w:rsidR="00217CC1" w:rsidRPr="00FB6FB6" w:rsidRDefault="00217CC1" w:rsidP="0013525D">
      <w:pPr>
        <w:pStyle w:val="ListParagraph"/>
        <w:numPr>
          <w:ilvl w:val="0"/>
          <w:numId w:val="49"/>
        </w:numPr>
        <w:tabs>
          <w:tab w:val="left" w:pos="720"/>
          <w:tab w:val="left" w:pos="1440"/>
          <w:tab w:val="left" w:pos="2160"/>
          <w:tab w:val="left" w:pos="2880"/>
        </w:tabs>
        <w:spacing w:after="0" w:line="240" w:lineRule="auto"/>
        <w:rPr>
          <w:rFonts w:ascii="Times New Roman" w:eastAsia="Times New Roman" w:hAnsi="Times New Roman" w:cs="Times New Roman"/>
        </w:rPr>
      </w:pPr>
      <w:r w:rsidRPr="00FB6FB6">
        <w:rPr>
          <w:rFonts w:ascii="Times New Roman" w:eastAsia="Times New Roman" w:hAnsi="Times New Roman" w:cs="Times New Roman"/>
        </w:rPr>
        <w:t xml:space="preserve">The supervisor must provide on-site supervision </w:t>
      </w:r>
      <w:r w:rsidR="00011DF1" w:rsidRPr="00FB6FB6">
        <w:rPr>
          <w:rFonts w:ascii="Times New Roman" w:eastAsia="Times New Roman" w:hAnsi="Times New Roman" w:cs="Times New Roman"/>
        </w:rPr>
        <w:t xml:space="preserve">at least once every 30 days </w:t>
      </w:r>
      <w:r w:rsidR="007C16BE" w:rsidRPr="00FB6FB6">
        <w:rPr>
          <w:rFonts w:ascii="Times New Roman" w:eastAsia="Times New Roman" w:hAnsi="Times New Roman" w:cs="Times New Roman"/>
        </w:rPr>
        <w:t xml:space="preserve">to </w:t>
      </w:r>
      <w:r w:rsidRPr="00FB6FB6">
        <w:rPr>
          <w:rFonts w:ascii="Times New Roman" w:eastAsia="Times New Roman" w:hAnsi="Times New Roman" w:cs="Times New Roman"/>
        </w:rPr>
        <w:t xml:space="preserve">each employee </w:t>
      </w:r>
      <w:r w:rsidR="00581D46" w:rsidRPr="00FB6FB6">
        <w:rPr>
          <w:rFonts w:ascii="Times New Roman" w:eastAsia="Times New Roman" w:hAnsi="Times New Roman" w:cs="Times New Roman"/>
        </w:rPr>
        <w:t xml:space="preserve">assigned </w:t>
      </w:r>
      <w:r w:rsidRPr="00FB6FB6">
        <w:rPr>
          <w:rFonts w:ascii="Times New Roman" w:eastAsia="Times New Roman" w:hAnsi="Times New Roman" w:cs="Times New Roman"/>
        </w:rPr>
        <w:t xml:space="preserve">direct care </w:t>
      </w:r>
      <w:r w:rsidR="00581D46" w:rsidRPr="00FB6FB6">
        <w:rPr>
          <w:rFonts w:ascii="Times New Roman" w:eastAsia="Times New Roman" w:hAnsi="Times New Roman" w:cs="Times New Roman"/>
        </w:rPr>
        <w:t>duties</w:t>
      </w:r>
      <w:r w:rsidR="007C16BE" w:rsidRPr="00FB6FB6">
        <w:rPr>
          <w:rFonts w:ascii="Times New Roman" w:eastAsia="Times New Roman" w:hAnsi="Times New Roman" w:cs="Times New Roman"/>
        </w:rPr>
        <w:t>,</w:t>
      </w:r>
      <w:r w:rsidR="0002111C" w:rsidRPr="00FB6FB6">
        <w:rPr>
          <w:rFonts w:ascii="Times New Roman" w:eastAsia="Times New Roman" w:hAnsi="Times New Roman" w:cs="Times New Roman"/>
        </w:rPr>
        <w:t xml:space="preserve"> for the first three months of employment</w:t>
      </w:r>
      <w:r w:rsidR="00EC4D56" w:rsidRPr="00FB6FB6">
        <w:rPr>
          <w:rFonts w:ascii="Times New Roman" w:eastAsia="Times New Roman" w:hAnsi="Times New Roman" w:cs="Times New Roman"/>
        </w:rPr>
        <w:t>.</w:t>
      </w:r>
      <w:r w:rsidR="00011DF1" w:rsidRPr="00FB6FB6">
        <w:rPr>
          <w:rFonts w:ascii="Times New Roman" w:eastAsia="Times New Roman" w:hAnsi="Times New Roman" w:cs="Times New Roman"/>
        </w:rPr>
        <w:t xml:space="preserve"> The on-site supervision must occur</w:t>
      </w:r>
      <w:r w:rsidRPr="00FB6FB6">
        <w:rPr>
          <w:rFonts w:ascii="Times New Roman" w:eastAsia="Times New Roman" w:hAnsi="Times New Roman" w:cs="Times New Roman"/>
        </w:rPr>
        <w:t xml:space="preserve"> while the employee is providing personal care services</w:t>
      </w:r>
      <w:r w:rsidR="00605F6E" w:rsidRPr="00FB6FB6">
        <w:rPr>
          <w:rFonts w:ascii="Times New Roman" w:eastAsia="Times New Roman" w:hAnsi="Times New Roman" w:cs="Times New Roman"/>
        </w:rPr>
        <w:t>.</w:t>
      </w:r>
    </w:p>
    <w:p w14:paraId="3297DFBE" w14:textId="77777777" w:rsidR="00217CC1" w:rsidRPr="00023FFD" w:rsidRDefault="00217CC1" w:rsidP="00217CC1">
      <w:pPr>
        <w:tabs>
          <w:tab w:val="left" w:pos="720"/>
          <w:tab w:val="left" w:pos="1440"/>
          <w:tab w:val="left" w:pos="2160"/>
          <w:tab w:val="left" w:pos="2880"/>
        </w:tabs>
        <w:spacing w:after="0" w:line="240" w:lineRule="auto"/>
        <w:rPr>
          <w:rFonts w:ascii="Times New Roman" w:eastAsia="Times New Roman" w:hAnsi="Times New Roman" w:cs="Times New Roman"/>
        </w:rPr>
      </w:pPr>
    </w:p>
    <w:p w14:paraId="076F5917" w14:textId="2412C87A" w:rsidR="00217CC1" w:rsidRPr="00023FFD" w:rsidRDefault="00217CC1" w:rsidP="0013525D">
      <w:pPr>
        <w:pStyle w:val="ListParagraph"/>
        <w:numPr>
          <w:ilvl w:val="0"/>
          <w:numId w:val="49"/>
        </w:numPr>
        <w:tabs>
          <w:tab w:val="left" w:pos="720"/>
          <w:tab w:val="left" w:pos="1440"/>
          <w:tab w:val="left" w:pos="2160"/>
          <w:tab w:val="left" w:pos="288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 xml:space="preserve">The on-site supervisory visit must be documented. This documentation </w:t>
      </w:r>
      <w:r w:rsidR="00F45D60">
        <w:rPr>
          <w:rFonts w:ascii="Times New Roman" w:eastAsia="Times New Roman" w:hAnsi="Times New Roman" w:cs="Times New Roman"/>
        </w:rPr>
        <w:t>must</w:t>
      </w:r>
      <w:r w:rsidRPr="00023FFD">
        <w:rPr>
          <w:rFonts w:ascii="Times New Roman" w:eastAsia="Times New Roman" w:hAnsi="Times New Roman" w:cs="Times New Roman"/>
        </w:rPr>
        <w:t xml:space="preserve"> include, at a minimum, the following: </w:t>
      </w:r>
    </w:p>
    <w:p w14:paraId="55B96B65" w14:textId="77777777" w:rsidR="00217CC1" w:rsidRPr="00023FFD" w:rsidRDefault="00217CC1" w:rsidP="00217CC1">
      <w:pPr>
        <w:pStyle w:val="ListParagraph"/>
        <w:tabs>
          <w:tab w:val="left" w:pos="720"/>
          <w:tab w:val="left" w:pos="1440"/>
          <w:tab w:val="left" w:pos="2160"/>
          <w:tab w:val="left" w:pos="2880"/>
        </w:tabs>
        <w:spacing w:after="0" w:line="240" w:lineRule="auto"/>
        <w:rPr>
          <w:rFonts w:ascii="Times New Roman" w:eastAsia="Times New Roman" w:hAnsi="Times New Roman" w:cs="Times New Roman"/>
        </w:rPr>
      </w:pPr>
    </w:p>
    <w:p w14:paraId="4559E9B1" w14:textId="77777777" w:rsidR="00217CC1" w:rsidRPr="00023FFD" w:rsidRDefault="00217CC1" w:rsidP="0013525D">
      <w:pPr>
        <w:pStyle w:val="ListParagraph"/>
        <w:numPr>
          <w:ilvl w:val="0"/>
          <w:numId w:val="50"/>
        </w:numPr>
        <w:tabs>
          <w:tab w:val="left" w:pos="720"/>
          <w:tab w:val="left" w:pos="1440"/>
          <w:tab w:val="left" w:pos="2160"/>
          <w:tab w:val="left" w:pos="2880"/>
        </w:tabs>
        <w:spacing w:after="0" w:line="240" w:lineRule="auto"/>
        <w:ind w:left="1440"/>
        <w:rPr>
          <w:rFonts w:ascii="Times New Roman" w:eastAsia="Times New Roman" w:hAnsi="Times New Roman" w:cs="Times New Roman"/>
        </w:rPr>
      </w:pPr>
      <w:r w:rsidRPr="00023FFD">
        <w:rPr>
          <w:rFonts w:ascii="Times New Roman" w:eastAsia="Times New Roman" w:hAnsi="Times New Roman" w:cs="Times New Roman"/>
        </w:rPr>
        <w:t xml:space="preserve">The services that the supervisor </w:t>
      </w:r>
      <w:proofErr w:type="gramStart"/>
      <w:r w:rsidRPr="00023FFD">
        <w:rPr>
          <w:rFonts w:ascii="Times New Roman" w:eastAsia="Times New Roman" w:hAnsi="Times New Roman" w:cs="Times New Roman"/>
        </w:rPr>
        <w:t>observed;</w:t>
      </w:r>
      <w:proofErr w:type="gramEnd"/>
    </w:p>
    <w:p w14:paraId="256709A3" w14:textId="77777777" w:rsidR="00217CC1" w:rsidRPr="00023FFD" w:rsidRDefault="00217CC1" w:rsidP="00217CC1">
      <w:pPr>
        <w:pStyle w:val="ListParagraph"/>
        <w:tabs>
          <w:tab w:val="left" w:pos="720"/>
          <w:tab w:val="left" w:pos="1440"/>
          <w:tab w:val="left" w:pos="2160"/>
          <w:tab w:val="left" w:pos="2880"/>
        </w:tabs>
        <w:spacing w:after="0" w:line="240" w:lineRule="auto"/>
        <w:ind w:left="1440"/>
        <w:rPr>
          <w:rFonts w:ascii="Times New Roman" w:eastAsia="Times New Roman" w:hAnsi="Times New Roman" w:cs="Times New Roman"/>
        </w:rPr>
      </w:pPr>
    </w:p>
    <w:p w14:paraId="24DFFB95" w14:textId="6FED1118" w:rsidR="00217CC1" w:rsidRPr="00023FFD" w:rsidRDefault="00217CC1" w:rsidP="0013525D">
      <w:pPr>
        <w:pStyle w:val="ListParagraph"/>
        <w:numPr>
          <w:ilvl w:val="0"/>
          <w:numId w:val="50"/>
        </w:numPr>
        <w:tabs>
          <w:tab w:val="left" w:pos="720"/>
          <w:tab w:val="left" w:pos="1440"/>
          <w:tab w:val="left" w:pos="2160"/>
          <w:tab w:val="left" w:pos="2880"/>
        </w:tabs>
        <w:spacing w:after="0" w:line="240" w:lineRule="auto"/>
        <w:ind w:left="1440"/>
        <w:rPr>
          <w:rFonts w:ascii="Times New Roman" w:eastAsia="Times New Roman" w:hAnsi="Times New Roman" w:cs="Times New Roman"/>
        </w:rPr>
      </w:pPr>
      <w:r w:rsidRPr="00023FFD">
        <w:rPr>
          <w:rFonts w:ascii="Times New Roman" w:eastAsia="Times New Roman" w:hAnsi="Times New Roman" w:cs="Times New Roman"/>
        </w:rPr>
        <w:t xml:space="preserve">Any competency issues </w:t>
      </w:r>
      <w:proofErr w:type="gramStart"/>
      <w:r w:rsidRPr="00023FFD">
        <w:rPr>
          <w:rFonts w:ascii="Times New Roman" w:eastAsia="Times New Roman" w:hAnsi="Times New Roman" w:cs="Times New Roman"/>
        </w:rPr>
        <w:t>noted;</w:t>
      </w:r>
      <w:proofErr w:type="gramEnd"/>
      <w:r w:rsidRPr="00023FFD">
        <w:rPr>
          <w:rFonts w:ascii="Times New Roman" w:eastAsia="Times New Roman" w:hAnsi="Times New Roman" w:cs="Times New Roman"/>
        </w:rPr>
        <w:t xml:space="preserve"> </w:t>
      </w:r>
    </w:p>
    <w:p w14:paraId="3FC3418B" w14:textId="77777777" w:rsidR="00217CC1" w:rsidRPr="00023FFD" w:rsidRDefault="00217CC1" w:rsidP="00217CC1">
      <w:pPr>
        <w:pStyle w:val="ListParagraph"/>
        <w:tabs>
          <w:tab w:val="left" w:pos="720"/>
          <w:tab w:val="left" w:pos="1440"/>
          <w:tab w:val="left" w:pos="2160"/>
          <w:tab w:val="left" w:pos="2880"/>
        </w:tabs>
        <w:spacing w:after="0" w:line="240" w:lineRule="auto"/>
        <w:ind w:left="1440"/>
        <w:rPr>
          <w:rFonts w:ascii="Times New Roman" w:eastAsia="Times New Roman" w:hAnsi="Times New Roman" w:cs="Times New Roman"/>
        </w:rPr>
      </w:pPr>
    </w:p>
    <w:p w14:paraId="40B65719" w14:textId="44CA645C" w:rsidR="00217CC1" w:rsidRPr="00023FFD" w:rsidRDefault="00EA1D18" w:rsidP="0013525D">
      <w:pPr>
        <w:pStyle w:val="ListParagraph"/>
        <w:numPr>
          <w:ilvl w:val="0"/>
          <w:numId w:val="50"/>
        </w:numPr>
        <w:tabs>
          <w:tab w:val="left" w:pos="720"/>
          <w:tab w:val="left" w:pos="1440"/>
          <w:tab w:val="left" w:pos="2160"/>
          <w:tab w:val="left" w:pos="2880"/>
        </w:tabs>
        <w:spacing w:after="0" w:line="240" w:lineRule="auto"/>
        <w:ind w:left="1440"/>
        <w:rPr>
          <w:rFonts w:ascii="Times New Roman" w:eastAsia="Times New Roman" w:hAnsi="Times New Roman" w:cs="Times New Roman"/>
        </w:rPr>
      </w:pPr>
      <w:r w:rsidRPr="00023FFD">
        <w:rPr>
          <w:rFonts w:ascii="Times New Roman" w:eastAsia="Times New Roman" w:hAnsi="Times New Roman" w:cs="Times New Roman"/>
        </w:rPr>
        <w:t>T</w:t>
      </w:r>
      <w:r w:rsidR="00217CC1" w:rsidRPr="00023FFD">
        <w:rPr>
          <w:rFonts w:ascii="Times New Roman" w:eastAsia="Times New Roman" w:hAnsi="Times New Roman" w:cs="Times New Roman"/>
        </w:rPr>
        <w:t>he action plan to resolve any issues; and</w:t>
      </w:r>
    </w:p>
    <w:p w14:paraId="2E383F9C" w14:textId="77777777" w:rsidR="00217CC1" w:rsidRPr="00023FFD" w:rsidRDefault="00217CC1" w:rsidP="00217CC1">
      <w:pPr>
        <w:pStyle w:val="ListParagraph"/>
        <w:tabs>
          <w:tab w:val="left" w:pos="720"/>
          <w:tab w:val="left" w:pos="1440"/>
          <w:tab w:val="left" w:pos="2160"/>
          <w:tab w:val="left" w:pos="2880"/>
        </w:tabs>
        <w:spacing w:after="0" w:line="240" w:lineRule="auto"/>
        <w:ind w:left="1440"/>
        <w:rPr>
          <w:rFonts w:ascii="Times New Roman" w:eastAsia="Times New Roman" w:hAnsi="Times New Roman" w:cs="Times New Roman"/>
        </w:rPr>
      </w:pPr>
    </w:p>
    <w:p w14:paraId="3EED223B" w14:textId="76A08DC4" w:rsidR="00217CC1" w:rsidRPr="00023FFD" w:rsidRDefault="00217CC1" w:rsidP="0013525D">
      <w:pPr>
        <w:pStyle w:val="ListParagraph"/>
        <w:numPr>
          <w:ilvl w:val="0"/>
          <w:numId w:val="50"/>
        </w:numPr>
        <w:tabs>
          <w:tab w:val="left" w:pos="720"/>
          <w:tab w:val="left" w:pos="1440"/>
          <w:tab w:val="left" w:pos="2160"/>
          <w:tab w:val="left" w:pos="2880"/>
        </w:tabs>
        <w:spacing w:after="0" w:line="240" w:lineRule="auto"/>
        <w:ind w:left="1440"/>
        <w:rPr>
          <w:rFonts w:ascii="Times New Roman" w:eastAsia="Times New Roman" w:hAnsi="Times New Roman" w:cs="Times New Roman"/>
        </w:rPr>
      </w:pPr>
      <w:r w:rsidRPr="00023FFD">
        <w:rPr>
          <w:rFonts w:ascii="Times New Roman" w:eastAsia="Times New Roman" w:hAnsi="Times New Roman" w:cs="Times New Roman"/>
        </w:rPr>
        <w:t xml:space="preserve">An interview with the client and/or legal representative regarding his/her satisfaction with the services the staff is providing to the client and whether the </w:t>
      </w:r>
      <w:r w:rsidR="00AA5668" w:rsidRPr="00FB6FB6">
        <w:rPr>
          <w:rFonts w:ascii="Times New Roman" w:eastAsia="Times New Roman" w:hAnsi="Times New Roman" w:cs="Times New Roman"/>
        </w:rPr>
        <w:t>service plan</w:t>
      </w:r>
      <w:r w:rsidR="00AA5668" w:rsidRPr="00FB6FB6">
        <w:rPr>
          <w:rFonts w:ascii="Times New Roman" w:eastAsia="Times New Roman" w:hAnsi="Times New Roman" w:cs="Times New Roman"/>
          <w:u w:val="single"/>
        </w:rPr>
        <w:t xml:space="preserve"> </w:t>
      </w:r>
      <w:r w:rsidRPr="00023FFD">
        <w:rPr>
          <w:rFonts w:ascii="Times New Roman" w:eastAsia="Times New Roman" w:hAnsi="Times New Roman" w:cs="Times New Roman"/>
        </w:rPr>
        <w:t xml:space="preserve">is being followed. </w:t>
      </w:r>
    </w:p>
    <w:p w14:paraId="2A47141E" w14:textId="77777777" w:rsidR="00217CC1" w:rsidRPr="00023FFD" w:rsidRDefault="00217CC1" w:rsidP="00217CC1">
      <w:pPr>
        <w:pStyle w:val="ListParagraph"/>
        <w:spacing w:after="0" w:line="240" w:lineRule="auto"/>
        <w:rPr>
          <w:rFonts w:ascii="Times New Roman" w:eastAsia="Times New Roman" w:hAnsi="Times New Roman" w:cs="Times New Roman"/>
        </w:rPr>
      </w:pPr>
    </w:p>
    <w:p w14:paraId="32EF29F6" w14:textId="77777777" w:rsidR="009E76D7" w:rsidRPr="009E76D7" w:rsidRDefault="00217CC1" w:rsidP="0013525D">
      <w:pPr>
        <w:pStyle w:val="ListParagraph"/>
        <w:numPr>
          <w:ilvl w:val="0"/>
          <w:numId w:val="49"/>
        </w:numPr>
        <w:spacing w:after="0" w:line="240" w:lineRule="auto"/>
        <w:rPr>
          <w:rFonts w:ascii="Times New Roman" w:eastAsia="Times New Roman" w:hAnsi="Times New Roman" w:cs="Times New Roman"/>
          <w:b/>
        </w:rPr>
      </w:pPr>
      <w:r w:rsidRPr="00023FFD">
        <w:rPr>
          <w:rFonts w:ascii="Times New Roman" w:eastAsia="Times New Roman" w:hAnsi="Times New Roman" w:cs="Times New Roman"/>
        </w:rPr>
        <w:t xml:space="preserve">The supervisor must complete an annual performance review, based on the employee’s date of hire. The evaluation must be </w:t>
      </w:r>
      <w:r w:rsidRPr="00023FFD">
        <w:rPr>
          <w:rFonts w:ascii="Times New Roman" w:eastAsia="Times New Roman" w:hAnsi="Times New Roman" w:cs="Times New Roman"/>
          <w:bCs/>
        </w:rPr>
        <w:t xml:space="preserve">maintained in the employee’s personnel record. </w:t>
      </w:r>
    </w:p>
    <w:p w14:paraId="1CBD73B8" w14:textId="77777777" w:rsidR="009E76D7" w:rsidRDefault="009E76D7" w:rsidP="009E76D7">
      <w:pPr>
        <w:spacing w:after="0" w:line="240" w:lineRule="auto"/>
        <w:rPr>
          <w:rFonts w:ascii="Times New Roman" w:eastAsia="Times New Roman" w:hAnsi="Times New Roman" w:cs="Times New Roman"/>
          <w:bCs/>
        </w:rPr>
      </w:pPr>
    </w:p>
    <w:p w14:paraId="7F5B3E24" w14:textId="1426DF26" w:rsidR="007550A8" w:rsidRPr="00FB6FB6" w:rsidRDefault="00A326D5" w:rsidP="007550A8">
      <w:pPr>
        <w:spacing w:after="0" w:line="240" w:lineRule="auto"/>
        <w:ind w:left="360" w:hanging="360"/>
        <w:rPr>
          <w:rFonts w:ascii="Times New Roman" w:eastAsia="Times New Roman" w:hAnsi="Times New Roman" w:cs="Times New Roman"/>
          <w:bCs/>
        </w:rPr>
      </w:pPr>
      <w:r w:rsidRPr="00FB6FB6">
        <w:rPr>
          <w:rFonts w:ascii="Times New Roman Bold" w:eastAsia="Times New Roman" w:hAnsi="Times New Roman Bold" w:cs="Times New Roman"/>
          <w:b/>
          <w:caps/>
        </w:rPr>
        <w:lastRenderedPageBreak/>
        <w:t xml:space="preserve">E. </w:t>
      </w:r>
      <w:r w:rsidRPr="00FB6FB6">
        <w:rPr>
          <w:rFonts w:ascii="Times New Roman Bold" w:eastAsia="Times New Roman" w:hAnsi="Times New Roman Bold" w:cs="Times New Roman"/>
          <w:b/>
          <w:caps/>
        </w:rPr>
        <w:tab/>
      </w:r>
      <w:r w:rsidR="00D9400F" w:rsidRPr="00FB6FB6">
        <w:rPr>
          <w:rFonts w:ascii="Times New Roman Bold" w:eastAsia="Times New Roman" w:hAnsi="Times New Roman Bold" w:cs="Times New Roman"/>
          <w:b/>
          <w:caps/>
        </w:rPr>
        <w:t>qUAL</w:t>
      </w:r>
      <w:r w:rsidR="000F440B" w:rsidRPr="00FB6FB6">
        <w:rPr>
          <w:rFonts w:ascii="Times New Roman Bold" w:eastAsia="Times New Roman" w:hAnsi="Times New Roman Bold" w:cs="Times New Roman"/>
          <w:b/>
          <w:caps/>
        </w:rPr>
        <w:t>ITY IMPROVEMENT MEASURES</w:t>
      </w:r>
      <w:r w:rsidR="007550A8" w:rsidRPr="00FB6FB6">
        <w:rPr>
          <w:rFonts w:ascii="Times New Roman Bold" w:eastAsia="Times New Roman" w:hAnsi="Times New Roman Bold" w:cs="Times New Roman"/>
          <w:b/>
          <w:caps/>
        </w:rPr>
        <w:t xml:space="preserve">. </w:t>
      </w:r>
      <w:r w:rsidR="007550A8" w:rsidRPr="00FB6FB6">
        <w:rPr>
          <w:rFonts w:ascii="Times New Roman" w:eastAsia="Times New Roman" w:hAnsi="Times New Roman" w:cs="Times New Roman"/>
          <w:bCs/>
        </w:rPr>
        <w:t xml:space="preserve">The agency must develop, implement, and maintain a data-driven Quality Improvement Plan that focuses on indicators of the outcomes of care and quality of life.  </w:t>
      </w:r>
    </w:p>
    <w:p w14:paraId="141A965E" w14:textId="481C43A0" w:rsidR="00A326D5" w:rsidRPr="00FB6FB6" w:rsidRDefault="000F440B" w:rsidP="00A326D5">
      <w:pPr>
        <w:spacing w:after="0" w:line="240" w:lineRule="auto"/>
        <w:rPr>
          <w:rFonts w:ascii="Times New Roman Bold" w:eastAsia="Times New Roman" w:hAnsi="Times New Roman Bold" w:cs="Times New Roman"/>
          <w:b/>
          <w:caps/>
        </w:rPr>
      </w:pPr>
      <w:r w:rsidRPr="00FB6FB6">
        <w:rPr>
          <w:rFonts w:ascii="Times New Roman Bold" w:eastAsia="Times New Roman" w:hAnsi="Times New Roman Bold" w:cs="Times New Roman"/>
          <w:b/>
          <w:caps/>
        </w:rPr>
        <w:t xml:space="preserve"> </w:t>
      </w:r>
    </w:p>
    <w:p w14:paraId="7F050A93" w14:textId="721226D2" w:rsidR="007550A8" w:rsidRPr="00FB6FB6" w:rsidRDefault="007550A8" w:rsidP="00BF2355">
      <w:pPr>
        <w:pStyle w:val="ListParagraph"/>
        <w:numPr>
          <w:ilvl w:val="3"/>
          <w:numId w:val="69"/>
        </w:numPr>
        <w:spacing w:after="0" w:line="240" w:lineRule="auto"/>
        <w:rPr>
          <w:rFonts w:ascii="Times New Roman" w:eastAsia="Times New Roman" w:hAnsi="Times New Roman" w:cs="Times New Roman"/>
          <w:bCs/>
        </w:rPr>
      </w:pPr>
      <w:r w:rsidRPr="00FB6FB6">
        <w:rPr>
          <w:rFonts w:ascii="Times New Roman" w:eastAsia="Times New Roman" w:hAnsi="Times New Roman" w:cs="Times New Roman"/>
          <w:bCs/>
        </w:rPr>
        <w:t>The plan shall include</w:t>
      </w:r>
      <w:r w:rsidR="00FB6FB6" w:rsidRPr="00FB6FB6">
        <w:rPr>
          <w:rFonts w:ascii="Times New Roman" w:eastAsia="Times New Roman" w:hAnsi="Times New Roman" w:cs="Times New Roman"/>
          <w:bCs/>
        </w:rPr>
        <w:t xml:space="preserve"> </w:t>
      </w:r>
      <w:r w:rsidR="00E827DE" w:rsidRPr="00FB6FB6">
        <w:rPr>
          <w:rFonts w:ascii="Times New Roman" w:eastAsia="Times New Roman" w:hAnsi="Times New Roman" w:cs="Times New Roman"/>
          <w:bCs/>
        </w:rPr>
        <w:t>how data and information collected from systems and/or reports will be used to develop, investigate or identify trends related to service delivery, client care and quality of life/service provided</w:t>
      </w:r>
      <w:r w:rsidR="00BF2355" w:rsidRPr="00FB6FB6">
        <w:rPr>
          <w:rFonts w:ascii="Times New Roman" w:eastAsia="Times New Roman" w:hAnsi="Times New Roman" w:cs="Times New Roman"/>
          <w:bCs/>
        </w:rPr>
        <w:t>.</w:t>
      </w:r>
    </w:p>
    <w:p w14:paraId="4A6D607B" w14:textId="77777777" w:rsidR="00192BDB" w:rsidRPr="00FB6FB6" w:rsidRDefault="00192BDB" w:rsidP="00192BDB">
      <w:pPr>
        <w:pStyle w:val="ListParagraph"/>
        <w:spacing w:after="0" w:line="240" w:lineRule="auto"/>
        <w:rPr>
          <w:rFonts w:ascii="Times New Roman" w:eastAsia="Times New Roman" w:hAnsi="Times New Roman" w:cs="Times New Roman"/>
          <w:bCs/>
        </w:rPr>
      </w:pPr>
    </w:p>
    <w:p w14:paraId="3C73497B" w14:textId="496239FE" w:rsidR="00BF2355" w:rsidRPr="00FB6FB6" w:rsidRDefault="00192BDB" w:rsidP="00BF2355">
      <w:pPr>
        <w:pStyle w:val="ListParagraph"/>
        <w:numPr>
          <w:ilvl w:val="3"/>
          <w:numId w:val="69"/>
        </w:numPr>
        <w:spacing w:after="0" w:line="240" w:lineRule="auto"/>
        <w:rPr>
          <w:rFonts w:ascii="Times New Roman" w:eastAsia="Times New Roman" w:hAnsi="Times New Roman" w:cs="Times New Roman"/>
          <w:bCs/>
        </w:rPr>
      </w:pPr>
      <w:r w:rsidRPr="00FB6FB6">
        <w:rPr>
          <w:rFonts w:ascii="Times New Roman" w:eastAsia="Times New Roman" w:hAnsi="Times New Roman" w:cs="Times New Roman"/>
          <w:bCs/>
        </w:rPr>
        <w:t>Agencies shall use information to develop strategies to mitigate or prevent adverse event(s) and improve quality of service.</w:t>
      </w:r>
    </w:p>
    <w:p w14:paraId="7F73B7B0" w14:textId="77777777" w:rsidR="007550A8" w:rsidRPr="00FB6FB6" w:rsidRDefault="007550A8" w:rsidP="007550A8">
      <w:pPr>
        <w:spacing w:after="0" w:line="240" w:lineRule="auto"/>
        <w:ind w:left="720" w:hanging="360"/>
        <w:rPr>
          <w:rFonts w:ascii="Times New Roman" w:eastAsia="Times New Roman" w:hAnsi="Times New Roman" w:cs="Times New Roman"/>
          <w:bCs/>
        </w:rPr>
      </w:pPr>
    </w:p>
    <w:p w14:paraId="25B2739F" w14:textId="6096AD49" w:rsidR="00D27FDC" w:rsidRPr="00FB6FB6" w:rsidRDefault="00192BDB" w:rsidP="00B43F8B">
      <w:pPr>
        <w:spacing w:after="0" w:line="240" w:lineRule="auto"/>
        <w:ind w:left="720" w:hanging="360"/>
        <w:rPr>
          <w:rFonts w:ascii="Times New Roman" w:eastAsia="Times New Roman" w:hAnsi="Times New Roman" w:cs="Times New Roman"/>
          <w:bCs/>
        </w:rPr>
      </w:pPr>
      <w:r w:rsidRPr="00FB6FB6">
        <w:rPr>
          <w:rFonts w:ascii="Times New Roman" w:eastAsia="Times New Roman" w:hAnsi="Times New Roman" w:cs="Times New Roman"/>
          <w:bCs/>
        </w:rPr>
        <w:t>3.</w:t>
      </w:r>
      <w:r w:rsidR="007550A8" w:rsidRPr="00FB6FB6">
        <w:rPr>
          <w:rFonts w:ascii="Times New Roman" w:eastAsia="Times New Roman" w:hAnsi="Times New Roman" w:cs="Times New Roman"/>
          <w:bCs/>
        </w:rPr>
        <w:tab/>
        <w:t>The agency shall have documentation demonstrating the development, implementation, and evaluation of corrective actions or performance improvement activities.</w:t>
      </w:r>
    </w:p>
    <w:p w14:paraId="5162170F" w14:textId="77777777" w:rsidR="00D27FDC" w:rsidRDefault="00D27FDC" w:rsidP="00B43F8B">
      <w:pPr>
        <w:spacing w:after="0" w:line="240" w:lineRule="auto"/>
        <w:ind w:left="720" w:hanging="360"/>
        <w:rPr>
          <w:rFonts w:ascii="Times New Roman" w:eastAsia="Times New Roman" w:hAnsi="Times New Roman" w:cs="Times New Roman"/>
          <w:bCs/>
        </w:rPr>
      </w:pPr>
    </w:p>
    <w:p w14:paraId="4095CE07" w14:textId="135CF664" w:rsidR="00B43F8B" w:rsidRDefault="00B43F8B" w:rsidP="00B43F8B">
      <w:pPr>
        <w:spacing w:after="0" w:line="240" w:lineRule="auto"/>
        <w:rPr>
          <w:rFonts w:ascii="Times New Roman" w:eastAsia="Times New Roman" w:hAnsi="Times New Roman" w:cs="Times New Roman"/>
        </w:rPr>
      </w:pPr>
    </w:p>
    <w:p w14:paraId="6F62CF93" w14:textId="13C5DDF7" w:rsidR="00A326D5" w:rsidRPr="00240974" w:rsidRDefault="00A326D5" w:rsidP="00A326D5">
      <w:pPr>
        <w:spacing w:after="0" w:line="240" w:lineRule="auto"/>
        <w:rPr>
          <w:rFonts w:ascii="Times New Roman Bold" w:eastAsia="Times New Roman" w:hAnsi="Times New Roman Bold" w:cs="Times New Roman"/>
          <w:bCs/>
          <w:caps/>
        </w:rPr>
      </w:pPr>
      <w:r w:rsidRPr="0096193F">
        <w:rPr>
          <w:rFonts w:ascii="Times New Roman Bold" w:eastAsia="Times New Roman" w:hAnsi="Times New Roman Bold" w:cs="Times New Roman"/>
          <w:bCs/>
          <w:caps/>
        </w:rPr>
        <w:br w:type="page"/>
      </w:r>
    </w:p>
    <w:p w14:paraId="6D035F41" w14:textId="03BF39F8" w:rsidR="0021124E" w:rsidRDefault="36A8051C" w:rsidP="4C67AD20">
      <w:pPr>
        <w:tabs>
          <w:tab w:val="left" w:pos="720"/>
          <w:tab w:val="left" w:pos="1440"/>
          <w:tab w:val="left" w:pos="2160"/>
          <w:tab w:val="left" w:pos="2880"/>
        </w:tabs>
        <w:spacing w:after="0" w:line="240" w:lineRule="auto"/>
        <w:jc w:val="center"/>
        <w:rPr>
          <w:rFonts w:ascii="Times New Roman" w:eastAsia="Times New Roman" w:hAnsi="Times New Roman" w:cs="Times New Roman"/>
          <w:b/>
          <w:bCs/>
        </w:rPr>
      </w:pPr>
      <w:r w:rsidRPr="4C67AD20">
        <w:rPr>
          <w:rFonts w:ascii="Times New Roman" w:eastAsia="Times New Roman" w:hAnsi="Times New Roman" w:cs="Times New Roman"/>
          <w:b/>
          <w:bCs/>
        </w:rPr>
        <w:lastRenderedPageBreak/>
        <w:t xml:space="preserve">SECTION </w:t>
      </w:r>
      <w:r w:rsidR="2F4DE51E" w:rsidRPr="4C67AD20">
        <w:rPr>
          <w:rFonts w:ascii="Times New Roman" w:eastAsia="Times New Roman" w:hAnsi="Times New Roman" w:cs="Times New Roman"/>
          <w:b/>
          <w:bCs/>
        </w:rPr>
        <w:t>6</w:t>
      </w:r>
      <w:r w:rsidR="1FBA93A7" w:rsidRPr="4C67AD20">
        <w:rPr>
          <w:rFonts w:ascii="Times New Roman" w:eastAsia="Times New Roman" w:hAnsi="Times New Roman" w:cs="Times New Roman"/>
          <w:b/>
          <w:bCs/>
        </w:rPr>
        <w:t xml:space="preserve">: ALLEGATIONS OF ABUSE, NEGLECT, </w:t>
      </w:r>
      <w:r w:rsidR="000C72D9">
        <w:rPr>
          <w:rFonts w:ascii="Times New Roman" w:eastAsia="Times New Roman" w:hAnsi="Times New Roman" w:cs="Times New Roman"/>
          <w:b/>
          <w:bCs/>
        </w:rPr>
        <w:t>AND/</w:t>
      </w:r>
      <w:r w:rsidR="00C95EF6" w:rsidRPr="4C67AD20">
        <w:rPr>
          <w:rFonts w:ascii="Times New Roman" w:eastAsia="Times New Roman" w:hAnsi="Times New Roman" w:cs="Times New Roman"/>
          <w:b/>
          <w:bCs/>
        </w:rPr>
        <w:t>OR</w:t>
      </w:r>
      <w:r w:rsidR="7187B002" w:rsidRPr="4C67AD20">
        <w:rPr>
          <w:rFonts w:ascii="Times New Roman" w:eastAsia="Times New Roman" w:hAnsi="Times New Roman" w:cs="Times New Roman"/>
          <w:b/>
          <w:bCs/>
        </w:rPr>
        <w:t xml:space="preserve"> </w:t>
      </w:r>
    </w:p>
    <w:p w14:paraId="0311B523" w14:textId="7C914B51" w:rsidR="005D28BD" w:rsidRPr="00023FFD" w:rsidRDefault="005D28BD" w:rsidP="00EA1D18">
      <w:pPr>
        <w:tabs>
          <w:tab w:val="left" w:pos="720"/>
          <w:tab w:val="left" w:pos="1440"/>
          <w:tab w:val="left" w:pos="2160"/>
          <w:tab w:val="left" w:pos="2880"/>
        </w:tabs>
        <w:spacing w:after="0" w:line="240" w:lineRule="auto"/>
        <w:jc w:val="center"/>
        <w:rPr>
          <w:rFonts w:ascii="Times New Roman" w:eastAsia="Times New Roman" w:hAnsi="Times New Roman" w:cs="Times New Roman"/>
          <w:b/>
        </w:rPr>
      </w:pPr>
      <w:r w:rsidRPr="00023FFD">
        <w:rPr>
          <w:rFonts w:ascii="Times New Roman" w:eastAsia="Times New Roman" w:hAnsi="Times New Roman" w:cs="Times New Roman"/>
          <w:b/>
        </w:rPr>
        <w:t>MISAPPROPRIATION OF CLIENT PROPERTY</w:t>
      </w:r>
    </w:p>
    <w:p w14:paraId="595EA09B" w14:textId="77777777" w:rsidR="005D28BD" w:rsidRPr="00023FFD" w:rsidRDefault="005D28BD" w:rsidP="00D656B5">
      <w:pPr>
        <w:tabs>
          <w:tab w:val="left" w:pos="720"/>
          <w:tab w:val="left" w:pos="1440"/>
          <w:tab w:val="left" w:pos="2160"/>
          <w:tab w:val="left" w:pos="2880"/>
        </w:tabs>
        <w:spacing w:after="0" w:line="240" w:lineRule="auto"/>
        <w:jc w:val="center"/>
        <w:rPr>
          <w:rFonts w:ascii="Times New Roman" w:eastAsia="Times New Roman" w:hAnsi="Times New Roman" w:cs="Times New Roman"/>
          <w:b/>
        </w:rPr>
      </w:pPr>
    </w:p>
    <w:p w14:paraId="78FF0261" w14:textId="12871C67" w:rsidR="00A46A60" w:rsidRPr="00023FFD" w:rsidRDefault="00B3318C" w:rsidP="0013525D">
      <w:pPr>
        <w:pStyle w:val="ListParagraph"/>
        <w:numPr>
          <w:ilvl w:val="0"/>
          <w:numId w:val="41"/>
        </w:numPr>
        <w:tabs>
          <w:tab w:val="left" w:pos="360"/>
          <w:tab w:val="left" w:pos="1440"/>
          <w:tab w:val="left" w:pos="2160"/>
          <w:tab w:val="left" w:pos="2880"/>
        </w:tabs>
        <w:spacing w:after="0" w:line="240" w:lineRule="auto"/>
        <w:ind w:left="360"/>
        <w:rPr>
          <w:rFonts w:ascii="Times New Roman" w:eastAsia="Times New Roman" w:hAnsi="Times New Roman" w:cs="Times New Roman"/>
          <w:caps/>
        </w:rPr>
      </w:pPr>
      <w:r w:rsidRPr="00023FFD">
        <w:rPr>
          <w:rFonts w:ascii="Times New Roman" w:eastAsia="Times New Roman" w:hAnsi="Times New Roman" w:cs="Times New Roman"/>
          <w:b/>
          <w:bCs/>
          <w:caps/>
        </w:rPr>
        <w:t>Reporting requirements.</w:t>
      </w:r>
      <w:r w:rsidRPr="00023FFD">
        <w:rPr>
          <w:rFonts w:ascii="Times New Roman" w:eastAsia="Times New Roman" w:hAnsi="Times New Roman" w:cs="Times New Roman"/>
          <w:caps/>
        </w:rPr>
        <w:t xml:space="preserve"> </w:t>
      </w:r>
    </w:p>
    <w:p w14:paraId="3F40EA2B" w14:textId="77777777" w:rsidR="00A46A60" w:rsidRPr="00023FFD" w:rsidRDefault="00A46A60" w:rsidP="00A46A60">
      <w:pPr>
        <w:pStyle w:val="ListParagraph"/>
        <w:tabs>
          <w:tab w:val="left" w:pos="360"/>
          <w:tab w:val="left" w:pos="1440"/>
          <w:tab w:val="left" w:pos="2160"/>
          <w:tab w:val="left" w:pos="2880"/>
        </w:tabs>
        <w:spacing w:after="0" w:line="240" w:lineRule="auto"/>
        <w:ind w:left="360"/>
        <w:rPr>
          <w:rFonts w:ascii="Times New Roman" w:eastAsia="Times New Roman" w:hAnsi="Times New Roman" w:cs="Times New Roman"/>
        </w:rPr>
      </w:pPr>
    </w:p>
    <w:p w14:paraId="53702570" w14:textId="5BD8D76D" w:rsidR="00A46A60" w:rsidRPr="00023FFD" w:rsidRDefault="00A46A60" w:rsidP="0013525D">
      <w:pPr>
        <w:pStyle w:val="ListParagraph"/>
        <w:numPr>
          <w:ilvl w:val="0"/>
          <w:numId w:val="60"/>
        </w:numPr>
        <w:tabs>
          <w:tab w:val="left" w:pos="360"/>
          <w:tab w:val="left" w:pos="1440"/>
          <w:tab w:val="left" w:pos="2160"/>
          <w:tab w:val="left" w:pos="288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 xml:space="preserve">The </w:t>
      </w:r>
      <w:r w:rsidR="00D02585">
        <w:rPr>
          <w:rFonts w:ascii="Times New Roman" w:eastAsia="Times New Roman" w:hAnsi="Times New Roman" w:cs="Times New Roman"/>
        </w:rPr>
        <w:t>agency</w:t>
      </w:r>
      <w:r w:rsidRPr="00023FFD">
        <w:rPr>
          <w:rFonts w:ascii="Times New Roman" w:eastAsia="Times New Roman" w:hAnsi="Times New Roman" w:cs="Times New Roman"/>
        </w:rPr>
        <w:t xml:space="preserve"> must have a written policy and procedure to address the reporting of</w:t>
      </w:r>
      <w:r w:rsidR="00CB0218">
        <w:rPr>
          <w:rFonts w:ascii="Times New Roman" w:eastAsia="Times New Roman" w:hAnsi="Times New Roman" w:cs="Times New Roman"/>
        </w:rPr>
        <w:t xml:space="preserve"> </w:t>
      </w:r>
      <w:r w:rsidR="00717B53">
        <w:rPr>
          <w:rFonts w:ascii="Times New Roman" w:eastAsia="Times New Roman" w:hAnsi="Times New Roman" w:cs="Times New Roman"/>
        </w:rPr>
        <w:t xml:space="preserve">abuse, neglect, and/or </w:t>
      </w:r>
      <w:r w:rsidR="00CB0218" w:rsidRPr="00023FFD">
        <w:rPr>
          <w:rFonts w:ascii="Times New Roman" w:eastAsia="Times New Roman" w:hAnsi="Times New Roman" w:cs="Times New Roman"/>
        </w:rPr>
        <w:t>misappropriation of client property</w:t>
      </w:r>
      <w:r w:rsidRPr="00023FFD">
        <w:rPr>
          <w:rFonts w:ascii="Times New Roman" w:eastAsia="Times New Roman" w:hAnsi="Times New Roman" w:cs="Times New Roman"/>
        </w:rPr>
        <w:t>. The policy may not conflict with 22 MRS §3477 or 22 MRS §4011-A.</w:t>
      </w:r>
    </w:p>
    <w:p w14:paraId="14F55800" w14:textId="77777777" w:rsidR="00292CF7" w:rsidRPr="00023FFD" w:rsidRDefault="00292CF7" w:rsidP="00D656B5">
      <w:pPr>
        <w:pStyle w:val="ListParagraph"/>
        <w:tabs>
          <w:tab w:val="left" w:pos="360"/>
          <w:tab w:val="left" w:pos="1440"/>
          <w:tab w:val="left" w:pos="2160"/>
          <w:tab w:val="left" w:pos="2880"/>
        </w:tabs>
        <w:spacing w:after="0" w:line="240" w:lineRule="auto"/>
        <w:ind w:left="360"/>
        <w:rPr>
          <w:rFonts w:ascii="Times New Roman" w:eastAsia="Times New Roman" w:hAnsi="Times New Roman" w:cs="Times New Roman"/>
        </w:rPr>
      </w:pPr>
    </w:p>
    <w:p w14:paraId="3DD2ED77" w14:textId="27847467" w:rsidR="005D4BC2" w:rsidRPr="00023FFD" w:rsidRDefault="21CD4A90" w:rsidP="0013525D">
      <w:pPr>
        <w:pStyle w:val="ListParagraph"/>
        <w:numPr>
          <w:ilvl w:val="0"/>
          <w:numId w:val="60"/>
        </w:numPr>
        <w:tabs>
          <w:tab w:val="left" w:pos="720"/>
          <w:tab w:val="left" w:pos="1440"/>
          <w:tab w:val="left" w:pos="2160"/>
          <w:tab w:val="left" w:pos="288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 xml:space="preserve">All allegations of client abuse, client neglect, </w:t>
      </w:r>
      <w:r w:rsidR="00B92FF4" w:rsidRPr="00B92FF4">
        <w:rPr>
          <w:rFonts w:ascii="Times New Roman" w:eastAsia="Times New Roman" w:hAnsi="Times New Roman" w:cs="Times New Roman"/>
        </w:rPr>
        <w:t xml:space="preserve">exploitation, </w:t>
      </w:r>
      <w:r w:rsidR="00F378FF" w:rsidRPr="00023FFD">
        <w:rPr>
          <w:rFonts w:ascii="Times New Roman" w:eastAsia="Times New Roman" w:hAnsi="Times New Roman" w:cs="Times New Roman"/>
        </w:rPr>
        <w:t xml:space="preserve">and/or </w:t>
      </w:r>
      <w:r w:rsidRPr="00023FFD">
        <w:rPr>
          <w:rFonts w:ascii="Times New Roman" w:eastAsia="Times New Roman" w:hAnsi="Times New Roman" w:cs="Times New Roman"/>
        </w:rPr>
        <w:t xml:space="preserve">misappropriation of client property involving agency staff </w:t>
      </w:r>
      <w:proofErr w:type="gramStart"/>
      <w:r w:rsidRPr="00023FFD">
        <w:rPr>
          <w:rFonts w:ascii="Times New Roman" w:eastAsia="Times New Roman" w:hAnsi="Times New Roman" w:cs="Times New Roman"/>
        </w:rPr>
        <w:t>must be reported immediately</w:t>
      </w:r>
      <w:r w:rsidR="00CC006B" w:rsidRPr="00023FFD">
        <w:rPr>
          <w:rFonts w:ascii="Times New Roman" w:eastAsia="Times New Roman" w:hAnsi="Times New Roman" w:cs="Times New Roman"/>
        </w:rPr>
        <w:t>,</w:t>
      </w:r>
      <w:proofErr w:type="gramEnd"/>
      <w:r w:rsidR="00CC006B" w:rsidRPr="00023FFD">
        <w:rPr>
          <w:rFonts w:ascii="Times New Roman" w:eastAsia="Times New Roman" w:hAnsi="Times New Roman" w:cs="Times New Roman"/>
        </w:rPr>
        <w:t xml:space="preserve"> </w:t>
      </w:r>
      <w:r w:rsidRPr="00023FFD">
        <w:rPr>
          <w:rFonts w:ascii="Times New Roman" w:eastAsia="Times New Roman" w:hAnsi="Times New Roman" w:cs="Times New Roman"/>
        </w:rPr>
        <w:t xml:space="preserve">to the following: </w:t>
      </w:r>
    </w:p>
    <w:p w14:paraId="1E47D919" w14:textId="77777777" w:rsidR="00CC006B" w:rsidRPr="00023FFD" w:rsidRDefault="00CC006B" w:rsidP="00CC006B">
      <w:pPr>
        <w:pStyle w:val="ListParagraph"/>
        <w:tabs>
          <w:tab w:val="left" w:pos="720"/>
          <w:tab w:val="left" w:pos="1440"/>
          <w:tab w:val="left" w:pos="2160"/>
          <w:tab w:val="left" w:pos="2880"/>
        </w:tabs>
        <w:spacing w:after="0" w:line="240" w:lineRule="auto"/>
        <w:rPr>
          <w:rFonts w:ascii="Times New Roman" w:eastAsia="Times New Roman" w:hAnsi="Times New Roman" w:cs="Times New Roman"/>
        </w:rPr>
      </w:pPr>
    </w:p>
    <w:p w14:paraId="5FECC991" w14:textId="73229C26" w:rsidR="005D4BC2" w:rsidRPr="00023FFD" w:rsidRDefault="4A03EA5C" w:rsidP="0013525D">
      <w:pPr>
        <w:pStyle w:val="ListParagraph"/>
        <w:numPr>
          <w:ilvl w:val="0"/>
          <w:numId w:val="28"/>
        </w:numPr>
        <w:tabs>
          <w:tab w:val="left" w:pos="720"/>
          <w:tab w:val="left" w:pos="1080"/>
          <w:tab w:val="left" w:pos="2160"/>
          <w:tab w:val="left" w:pos="2880"/>
        </w:tabs>
        <w:spacing w:after="0" w:line="240" w:lineRule="auto"/>
        <w:ind w:left="1080"/>
        <w:rPr>
          <w:rFonts w:ascii="Times New Roman" w:eastAsia="Times New Roman" w:hAnsi="Times New Roman" w:cs="Times New Roman"/>
        </w:rPr>
      </w:pPr>
      <w:r w:rsidRPr="00023FFD">
        <w:rPr>
          <w:rFonts w:ascii="Times New Roman" w:eastAsia="Times New Roman" w:hAnsi="Times New Roman" w:cs="Times New Roman"/>
        </w:rPr>
        <w:t>Agency</w:t>
      </w:r>
      <w:r w:rsidR="00F85E4F">
        <w:rPr>
          <w:rFonts w:ascii="Times New Roman" w:eastAsia="Times New Roman" w:hAnsi="Times New Roman" w:cs="Times New Roman"/>
        </w:rPr>
        <w:t xml:space="preserve"> </w:t>
      </w:r>
      <w:proofErr w:type="gramStart"/>
      <w:r w:rsidR="00F85E4F">
        <w:rPr>
          <w:rFonts w:ascii="Times New Roman" w:eastAsia="Times New Roman" w:hAnsi="Times New Roman" w:cs="Times New Roman"/>
        </w:rPr>
        <w:t>administrator</w:t>
      </w:r>
      <w:r w:rsidR="5448C363" w:rsidRPr="00023FFD">
        <w:rPr>
          <w:rFonts w:ascii="Times New Roman" w:eastAsia="Times New Roman" w:hAnsi="Times New Roman" w:cs="Times New Roman"/>
        </w:rPr>
        <w:t>;</w:t>
      </w:r>
      <w:proofErr w:type="gramEnd"/>
    </w:p>
    <w:p w14:paraId="19FDA9A1" w14:textId="77777777" w:rsidR="005A7DC7" w:rsidRPr="00023FFD" w:rsidRDefault="005A7DC7" w:rsidP="00CC006B">
      <w:pPr>
        <w:pStyle w:val="ListParagraph"/>
        <w:tabs>
          <w:tab w:val="left" w:pos="720"/>
          <w:tab w:val="left" w:pos="1080"/>
          <w:tab w:val="left" w:pos="2160"/>
          <w:tab w:val="left" w:pos="2880"/>
        </w:tabs>
        <w:spacing w:after="0" w:line="240" w:lineRule="auto"/>
        <w:ind w:left="1080"/>
        <w:rPr>
          <w:rFonts w:ascii="Times New Roman" w:eastAsia="Times New Roman" w:hAnsi="Times New Roman" w:cs="Times New Roman"/>
        </w:rPr>
      </w:pPr>
    </w:p>
    <w:p w14:paraId="336132D2" w14:textId="7454BF78" w:rsidR="005D4BC2" w:rsidRPr="00023FFD" w:rsidRDefault="4A03EA5C" w:rsidP="0013525D">
      <w:pPr>
        <w:pStyle w:val="ListParagraph"/>
        <w:numPr>
          <w:ilvl w:val="0"/>
          <w:numId w:val="28"/>
        </w:numPr>
        <w:tabs>
          <w:tab w:val="left" w:pos="720"/>
          <w:tab w:val="left" w:pos="1080"/>
          <w:tab w:val="left" w:pos="2160"/>
          <w:tab w:val="left" w:pos="2880"/>
        </w:tabs>
        <w:spacing w:after="0" w:line="240" w:lineRule="auto"/>
        <w:ind w:left="1080"/>
        <w:rPr>
          <w:rFonts w:ascii="Times New Roman" w:eastAsia="Times New Roman" w:hAnsi="Times New Roman" w:cs="Times New Roman"/>
        </w:rPr>
      </w:pPr>
      <w:r w:rsidRPr="00023FFD">
        <w:rPr>
          <w:rFonts w:ascii="Times New Roman" w:eastAsia="Times New Roman" w:hAnsi="Times New Roman" w:cs="Times New Roman"/>
        </w:rPr>
        <w:t xml:space="preserve">Adult Protective Services, if the client is </w:t>
      </w:r>
      <w:r w:rsidR="009238A7" w:rsidRPr="00023FFD">
        <w:rPr>
          <w:rFonts w:ascii="Times New Roman" w:eastAsia="Times New Roman" w:hAnsi="Times New Roman" w:cs="Times New Roman"/>
        </w:rPr>
        <w:t xml:space="preserve">18 </w:t>
      </w:r>
      <w:r w:rsidRPr="00023FFD">
        <w:rPr>
          <w:rFonts w:ascii="Times New Roman" w:eastAsia="Times New Roman" w:hAnsi="Times New Roman" w:cs="Times New Roman"/>
        </w:rPr>
        <w:t>year</w:t>
      </w:r>
      <w:r w:rsidR="6AC3B2F4" w:rsidRPr="00023FFD">
        <w:rPr>
          <w:rFonts w:ascii="Times New Roman" w:eastAsia="Times New Roman" w:hAnsi="Times New Roman" w:cs="Times New Roman"/>
        </w:rPr>
        <w:t>s</w:t>
      </w:r>
      <w:r w:rsidRPr="00023FFD">
        <w:rPr>
          <w:rFonts w:ascii="Times New Roman" w:eastAsia="Times New Roman" w:hAnsi="Times New Roman" w:cs="Times New Roman"/>
        </w:rPr>
        <w:t xml:space="preserve"> or </w:t>
      </w:r>
      <w:proofErr w:type="gramStart"/>
      <w:r w:rsidRPr="00023FFD">
        <w:rPr>
          <w:rFonts w:ascii="Times New Roman" w:eastAsia="Times New Roman" w:hAnsi="Times New Roman" w:cs="Times New Roman"/>
        </w:rPr>
        <w:t>older</w:t>
      </w:r>
      <w:r w:rsidR="4FAC2DDC" w:rsidRPr="00023FFD">
        <w:rPr>
          <w:rFonts w:ascii="Times New Roman" w:eastAsia="Times New Roman" w:hAnsi="Times New Roman" w:cs="Times New Roman"/>
        </w:rPr>
        <w:t>;</w:t>
      </w:r>
      <w:proofErr w:type="gramEnd"/>
    </w:p>
    <w:p w14:paraId="32E77802" w14:textId="77777777" w:rsidR="005A7DC7" w:rsidRPr="00023FFD" w:rsidRDefault="005A7DC7" w:rsidP="00CC006B">
      <w:pPr>
        <w:tabs>
          <w:tab w:val="left" w:pos="720"/>
          <w:tab w:val="left" w:pos="1080"/>
          <w:tab w:val="left" w:pos="2160"/>
          <w:tab w:val="left" w:pos="2880"/>
        </w:tabs>
        <w:spacing w:after="0" w:line="240" w:lineRule="auto"/>
        <w:ind w:left="1080"/>
        <w:rPr>
          <w:rFonts w:ascii="Times New Roman" w:eastAsia="Times New Roman" w:hAnsi="Times New Roman" w:cs="Times New Roman"/>
        </w:rPr>
      </w:pPr>
    </w:p>
    <w:p w14:paraId="44B79FCC" w14:textId="4F5CEE72" w:rsidR="005A7DC7" w:rsidRPr="00023FFD" w:rsidRDefault="4A03EA5C" w:rsidP="0013525D">
      <w:pPr>
        <w:pStyle w:val="ListParagraph"/>
        <w:numPr>
          <w:ilvl w:val="0"/>
          <w:numId w:val="28"/>
        </w:numPr>
        <w:tabs>
          <w:tab w:val="left" w:pos="720"/>
          <w:tab w:val="left" w:pos="1080"/>
          <w:tab w:val="left" w:pos="2160"/>
          <w:tab w:val="left" w:pos="2880"/>
        </w:tabs>
        <w:spacing w:after="0" w:line="240" w:lineRule="auto"/>
        <w:ind w:left="1080"/>
        <w:rPr>
          <w:rFonts w:ascii="Times New Roman" w:eastAsia="Times New Roman" w:hAnsi="Times New Roman" w:cs="Times New Roman"/>
        </w:rPr>
      </w:pPr>
      <w:r w:rsidRPr="00023FFD">
        <w:rPr>
          <w:rFonts w:ascii="Times New Roman" w:eastAsia="Times New Roman" w:hAnsi="Times New Roman" w:cs="Times New Roman"/>
        </w:rPr>
        <w:t>Child Protective Services, if the client is less than</w:t>
      </w:r>
      <w:r w:rsidR="009238A7" w:rsidRPr="00023FFD">
        <w:rPr>
          <w:rFonts w:ascii="Times New Roman" w:eastAsia="Times New Roman" w:hAnsi="Times New Roman" w:cs="Times New Roman"/>
        </w:rPr>
        <w:t xml:space="preserve"> </w:t>
      </w:r>
      <w:r w:rsidRPr="00023FFD">
        <w:rPr>
          <w:rFonts w:ascii="Times New Roman" w:eastAsia="Times New Roman" w:hAnsi="Times New Roman" w:cs="Times New Roman"/>
        </w:rPr>
        <w:t>18 years old</w:t>
      </w:r>
      <w:r w:rsidR="035498D4" w:rsidRPr="00023FFD">
        <w:rPr>
          <w:rFonts w:ascii="Times New Roman" w:eastAsia="Times New Roman" w:hAnsi="Times New Roman" w:cs="Times New Roman"/>
        </w:rPr>
        <w:t>;</w:t>
      </w:r>
      <w:r w:rsidR="00550091" w:rsidRPr="00023FFD">
        <w:rPr>
          <w:rFonts w:ascii="Times New Roman" w:eastAsia="Times New Roman" w:hAnsi="Times New Roman" w:cs="Times New Roman"/>
        </w:rPr>
        <w:t xml:space="preserve"> and</w:t>
      </w:r>
    </w:p>
    <w:p w14:paraId="12596717" w14:textId="77777777" w:rsidR="005A7DC7" w:rsidRPr="00023FFD" w:rsidRDefault="005A7DC7" w:rsidP="00CC006B">
      <w:pPr>
        <w:tabs>
          <w:tab w:val="left" w:pos="720"/>
          <w:tab w:val="left" w:pos="1080"/>
          <w:tab w:val="left" w:pos="2160"/>
          <w:tab w:val="left" w:pos="2880"/>
        </w:tabs>
        <w:spacing w:after="0" w:line="240" w:lineRule="auto"/>
        <w:ind w:left="1080"/>
        <w:rPr>
          <w:rFonts w:ascii="Times New Roman" w:eastAsia="Times New Roman" w:hAnsi="Times New Roman" w:cs="Times New Roman"/>
        </w:rPr>
      </w:pPr>
    </w:p>
    <w:p w14:paraId="3DABD41C" w14:textId="653F892A" w:rsidR="00593B99" w:rsidRPr="00023FFD" w:rsidRDefault="4351F243" w:rsidP="0013525D">
      <w:pPr>
        <w:pStyle w:val="ListParagraph"/>
        <w:numPr>
          <w:ilvl w:val="0"/>
          <w:numId w:val="28"/>
        </w:numPr>
        <w:tabs>
          <w:tab w:val="left" w:pos="720"/>
          <w:tab w:val="left" w:pos="1080"/>
          <w:tab w:val="left" w:pos="2160"/>
          <w:tab w:val="left" w:pos="2880"/>
        </w:tabs>
        <w:spacing w:after="0" w:line="240" w:lineRule="auto"/>
        <w:ind w:left="1080"/>
        <w:rPr>
          <w:rFonts w:ascii="Times New Roman" w:eastAsia="Times New Roman" w:hAnsi="Times New Roman" w:cs="Times New Roman"/>
        </w:rPr>
      </w:pPr>
      <w:r w:rsidRPr="00023FFD">
        <w:rPr>
          <w:rFonts w:ascii="Times New Roman" w:eastAsia="Times New Roman" w:hAnsi="Times New Roman" w:cs="Times New Roman"/>
        </w:rPr>
        <w:t xml:space="preserve">The </w:t>
      </w:r>
      <w:r w:rsidR="017D5A0F" w:rsidRPr="00023FFD">
        <w:rPr>
          <w:rFonts w:ascii="Times New Roman" w:eastAsia="Times New Roman" w:hAnsi="Times New Roman" w:cs="Times New Roman"/>
        </w:rPr>
        <w:t xml:space="preserve">Division of </w:t>
      </w:r>
      <w:r w:rsidRPr="00023FFD">
        <w:rPr>
          <w:rFonts w:ascii="Times New Roman" w:eastAsia="Times New Roman" w:hAnsi="Times New Roman" w:cs="Times New Roman"/>
        </w:rPr>
        <w:t xml:space="preserve">Licensing </w:t>
      </w:r>
      <w:r w:rsidR="3004175A" w:rsidRPr="00023FFD">
        <w:rPr>
          <w:rFonts w:ascii="Times New Roman" w:eastAsia="Times New Roman" w:hAnsi="Times New Roman" w:cs="Times New Roman"/>
        </w:rPr>
        <w:t>and Certification</w:t>
      </w:r>
      <w:r w:rsidR="041649A8" w:rsidRPr="00023FFD">
        <w:rPr>
          <w:rFonts w:ascii="Times New Roman" w:eastAsia="Times New Roman" w:hAnsi="Times New Roman" w:cs="Times New Roman"/>
        </w:rPr>
        <w:t>.</w:t>
      </w:r>
      <w:r w:rsidRPr="00023FFD">
        <w:rPr>
          <w:rFonts w:ascii="Times New Roman" w:eastAsia="Times New Roman" w:hAnsi="Times New Roman" w:cs="Times New Roman"/>
        </w:rPr>
        <w:t xml:space="preserve">  </w:t>
      </w:r>
    </w:p>
    <w:p w14:paraId="6D17C1E1" w14:textId="77777777" w:rsidR="00812AF4" w:rsidRPr="00023FFD" w:rsidRDefault="00812AF4" w:rsidP="00D656B5">
      <w:pPr>
        <w:pStyle w:val="ListParagraph"/>
        <w:tabs>
          <w:tab w:val="left" w:pos="720"/>
          <w:tab w:val="left" w:pos="1080"/>
          <w:tab w:val="left" w:pos="2160"/>
          <w:tab w:val="left" w:pos="2880"/>
        </w:tabs>
        <w:spacing w:after="0" w:line="240" w:lineRule="auto"/>
        <w:ind w:hanging="360"/>
        <w:rPr>
          <w:rFonts w:ascii="Times New Roman" w:eastAsia="Times New Roman" w:hAnsi="Times New Roman" w:cs="Times New Roman"/>
        </w:rPr>
      </w:pPr>
    </w:p>
    <w:p w14:paraId="4312C5DC" w14:textId="0A0B12FE" w:rsidR="00596416" w:rsidRDefault="00596416" w:rsidP="00854EA5">
      <w:pPr>
        <w:tabs>
          <w:tab w:val="left" w:pos="720"/>
          <w:tab w:val="left" w:pos="1080"/>
          <w:tab w:val="left" w:pos="2160"/>
          <w:tab w:val="left" w:pos="2880"/>
        </w:tabs>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r>
      <w:r w:rsidR="00563458" w:rsidRPr="00596416">
        <w:rPr>
          <w:rFonts w:ascii="Times New Roman" w:eastAsia="Times New Roman" w:hAnsi="Times New Roman" w:cs="Times New Roman"/>
        </w:rPr>
        <w:t xml:space="preserve">Reports </w:t>
      </w:r>
      <w:r w:rsidR="004E7281">
        <w:rPr>
          <w:rFonts w:ascii="Times New Roman" w:eastAsia="Times New Roman" w:hAnsi="Times New Roman" w:cs="Times New Roman"/>
        </w:rPr>
        <w:t xml:space="preserve">to the Division of Licensing and Certification </w:t>
      </w:r>
      <w:r w:rsidR="002C35C8" w:rsidRPr="00596416">
        <w:rPr>
          <w:rFonts w:ascii="Times New Roman" w:eastAsia="Times New Roman" w:hAnsi="Times New Roman" w:cs="Times New Roman"/>
        </w:rPr>
        <w:t xml:space="preserve">may </w:t>
      </w:r>
      <w:r w:rsidR="00563458" w:rsidRPr="00596416">
        <w:rPr>
          <w:rFonts w:ascii="Times New Roman" w:eastAsia="Times New Roman" w:hAnsi="Times New Roman" w:cs="Times New Roman"/>
        </w:rPr>
        <w:t xml:space="preserve">be </w:t>
      </w:r>
      <w:r w:rsidR="002C35C8" w:rsidRPr="00596416">
        <w:rPr>
          <w:rFonts w:ascii="Times New Roman" w:eastAsia="Times New Roman" w:hAnsi="Times New Roman" w:cs="Times New Roman"/>
        </w:rPr>
        <w:t>submitted</w:t>
      </w:r>
      <w:r w:rsidR="00563458" w:rsidRPr="00596416">
        <w:rPr>
          <w:rFonts w:ascii="Times New Roman" w:eastAsia="Times New Roman" w:hAnsi="Times New Roman" w:cs="Times New Roman"/>
        </w:rPr>
        <w:t xml:space="preserve"> by</w:t>
      </w:r>
      <w:r w:rsidR="002C35C8" w:rsidRPr="00596416">
        <w:rPr>
          <w:rFonts w:ascii="Times New Roman" w:eastAsia="Times New Roman" w:hAnsi="Times New Roman" w:cs="Times New Roman"/>
        </w:rPr>
        <w:t xml:space="preserve"> established </w:t>
      </w:r>
      <w:r w:rsidR="00563458" w:rsidRPr="00596416">
        <w:rPr>
          <w:rFonts w:ascii="Times New Roman" w:eastAsia="Times New Roman" w:hAnsi="Times New Roman" w:cs="Times New Roman"/>
        </w:rPr>
        <w:t>online reporting</w:t>
      </w:r>
      <w:r w:rsidR="00457884" w:rsidRPr="00596416">
        <w:rPr>
          <w:rFonts w:ascii="Times New Roman" w:eastAsia="Times New Roman" w:hAnsi="Times New Roman" w:cs="Times New Roman"/>
        </w:rPr>
        <w:t xml:space="preserve"> </w:t>
      </w:r>
      <w:r w:rsidR="002C35C8" w:rsidRPr="00596416">
        <w:rPr>
          <w:rFonts w:ascii="Times New Roman" w:eastAsia="Times New Roman" w:hAnsi="Times New Roman" w:cs="Times New Roman"/>
        </w:rPr>
        <w:t xml:space="preserve">sites or by telephone. </w:t>
      </w:r>
    </w:p>
    <w:p w14:paraId="5AD46640" w14:textId="77777777" w:rsidR="00596416" w:rsidRDefault="00596416" w:rsidP="00596416">
      <w:pPr>
        <w:tabs>
          <w:tab w:val="left" w:pos="720"/>
          <w:tab w:val="left" w:pos="1080"/>
          <w:tab w:val="left" w:pos="2160"/>
          <w:tab w:val="left" w:pos="2880"/>
        </w:tabs>
        <w:spacing w:after="0" w:line="240" w:lineRule="auto"/>
        <w:ind w:left="360"/>
        <w:rPr>
          <w:rFonts w:ascii="Times New Roman" w:eastAsia="Times New Roman" w:hAnsi="Times New Roman" w:cs="Times New Roman"/>
        </w:rPr>
      </w:pPr>
    </w:p>
    <w:p w14:paraId="69ED378A" w14:textId="209F157C" w:rsidR="002C35C8" w:rsidRPr="00596416" w:rsidRDefault="00596416" w:rsidP="00596416">
      <w:pPr>
        <w:tabs>
          <w:tab w:val="left" w:pos="720"/>
          <w:tab w:val="left" w:pos="1080"/>
          <w:tab w:val="left" w:pos="2160"/>
          <w:tab w:val="left" w:pos="2880"/>
        </w:tabs>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r>
      <w:r w:rsidR="002C35C8" w:rsidRPr="00596416">
        <w:rPr>
          <w:rFonts w:ascii="Times New Roman" w:eastAsia="Times New Roman" w:hAnsi="Times New Roman" w:cs="Times New Roman"/>
        </w:rPr>
        <w:t>A written report must be submitted</w:t>
      </w:r>
      <w:r w:rsidR="004D6D72" w:rsidRPr="00596416">
        <w:rPr>
          <w:rFonts w:ascii="Times New Roman" w:eastAsia="Times New Roman" w:hAnsi="Times New Roman" w:cs="Times New Roman"/>
        </w:rPr>
        <w:t xml:space="preserve"> to the Division of Licensing and Certification</w:t>
      </w:r>
      <w:r w:rsidR="002C35C8" w:rsidRPr="00596416">
        <w:rPr>
          <w:rFonts w:ascii="Times New Roman" w:eastAsia="Times New Roman" w:hAnsi="Times New Roman" w:cs="Times New Roman"/>
        </w:rPr>
        <w:t xml:space="preserve"> after reporting an allegation </w:t>
      </w:r>
      <w:r w:rsidR="00457884" w:rsidRPr="00596416">
        <w:rPr>
          <w:rFonts w:ascii="Times New Roman" w:eastAsia="Times New Roman" w:hAnsi="Times New Roman" w:cs="Times New Roman"/>
        </w:rPr>
        <w:t>by telephone</w:t>
      </w:r>
      <w:r w:rsidR="002C35C8" w:rsidRPr="00596416">
        <w:rPr>
          <w:rFonts w:ascii="Times New Roman" w:eastAsia="Times New Roman" w:hAnsi="Times New Roman" w:cs="Times New Roman"/>
        </w:rPr>
        <w:t xml:space="preserve"> or </w:t>
      </w:r>
      <w:r w:rsidR="00457884" w:rsidRPr="00596416">
        <w:rPr>
          <w:rFonts w:ascii="Times New Roman" w:eastAsia="Times New Roman" w:hAnsi="Times New Roman" w:cs="Times New Roman"/>
        </w:rPr>
        <w:t>voicemail</w:t>
      </w:r>
      <w:r w:rsidR="002C35C8" w:rsidRPr="00596416">
        <w:rPr>
          <w:rFonts w:ascii="Times New Roman" w:eastAsia="Times New Roman" w:hAnsi="Times New Roman" w:cs="Times New Roman"/>
        </w:rPr>
        <w:t>.</w:t>
      </w:r>
      <w:r w:rsidR="00457884" w:rsidRPr="00596416">
        <w:rPr>
          <w:rFonts w:ascii="Times New Roman" w:eastAsia="Times New Roman" w:hAnsi="Times New Roman" w:cs="Times New Roman"/>
        </w:rPr>
        <w:t xml:space="preserve"> </w:t>
      </w:r>
    </w:p>
    <w:p w14:paraId="22CAAA4D" w14:textId="77777777" w:rsidR="004D6D72" w:rsidRPr="00023FFD" w:rsidRDefault="004D6D72" w:rsidP="004D6D72">
      <w:pPr>
        <w:tabs>
          <w:tab w:val="left" w:pos="720"/>
          <w:tab w:val="left" w:pos="1080"/>
          <w:tab w:val="left" w:pos="2160"/>
          <w:tab w:val="left" w:pos="2880"/>
        </w:tabs>
        <w:spacing w:after="0" w:line="240" w:lineRule="auto"/>
        <w:rPr>
          <w:rFonts w:ascii="Times New Roman" w:eastAsia="Times New Roman" w:hAnsi="Times New Roman" w:cs="Times New Roman"/>
        </w:rPr>
      </w:pPr>
    </w:p>
    <w:p w14:paraId="0C6ED881" w14:textId="1C423473" w:rsidR="002C35C8" w:rsidRPr="00023FFD" w:rsidRDefault="002C35C8" w:rsidP="0013525D">
      <w:pPr>
        <w:pStyle w:val="ListParagraph"/>
        <w:numPr>
          <w:ilvl w:val="0"/>
          <w:numId w:val="52"/>
        </w:numPr>
        <w:tabs>
          <w:tab w:val="left" w:pos="720"/>
          <w:tab w:val="left" w:pos="1080"/>
          <w:tab w:val="left" w:pos="2160"/>
          <w:tab w:val="left" w:pos="2880"/>
        </w:tabs>
        <w:spacing w:after="0" w:line="240" w:lineRule="auto"/>
        <w:ind w:left="1080"/>
        <w:rPr>
          <w:rFonts w:ascii="Times New Roman" w:eastAsia="Times New Roman" w:hAnsi="Times New Roman" w:cs="Times New Roman"/>
        </w:rPr>
      </w:pPr>
      <w:r w:rsidRPr="00023FFD">
        <w:rPr>
          <w:rFonts w:ascii="Times New Roman" w:eastAsia="Times New Roman" w:hAnsi="Times New Roman" w:cs="Times New Roman"/>
        </w:rPr>
        <w:t xml:space="preserve">The written report may be submitted </w:t>
      </w:r>
      <w:r w:rsidR="00457884" w:rsidRPr="00023FFD">
        <w:rPr>
          <w:rFonts w:ascii="Times New Roman" w:eastAsia="Times New Roman" w:hAnsi="Times New Roman" w:cs="Times New Roman"/>
        </w:rPr>
        <w:t>either using the online form or a designated D</w:t>
      </w:r>
      <w:r w:rsidRPr="00023FFD">
        <w:rPr>
          <w:rFonts w:ascii="Times New Roman" w:eastAsia="Times New Roman" w:hAnsi="Times New Roman" w:cs="Times New Roman"/>
        </w:rPr>
        <w:t>epartment</w:t>
      </w:r>
      <w:r w:rsidR="00457884" w:rsidRPr="00023FFD">
        <w:rPr>
          <w:rFonts w:ascii="Times New Roman" w:eastAsia="Times New Roman" w:hAnsi="Times New Roman" w:cs="Times New Roman"/>
        </w:rPr>
        <w:t xml:space="preserve"> form</w:t>
      </w:r>
      <w:r w:rsidRPr="00023FFD">
        <w:rPr>
          <w:rFonts w:ascii="Times New Roman" w:eastAsia="Times New Roman" w:hAnsi="Times New Roman" w:cs="Times New Roman"/>
        </w:rPr>
        <w:t xml:space="preserve">; </w:t>
      </w:r>
      <w:r w:rsidR="00457884" w:rsidRPr="00023FFD">
        <w:rPr>
          <w:rFonts w:ascii="Times New Roman" w:eastAsia="Times New Roman" w:hAnsi="Times New Roman" w:cs="Times New Roman"/>
        </w:rPr>
        <w:t xml:space="preserve">and </w:t>
      </w:r>
    </w:p>
    <w:p w14:paraId="13748A62" w14:textId="77777777" w:rsidR="002C35C8" w:rsidRPr="00023FFD" w:rsidRDefault="002C35C8" w:rsidP="00CC006B">
      <w:pPr>
        <w:pStyle w:val="ListParagraph"/>
        <w:ind w:left="1080"/>
        <w:rPr>
          <w:rFonts w:ascii="Times New Roman" w:eastAsia="Times New Roman" w:hAnsi="Times New Roman" w:cs="Times New Roman"/>
        </w:rPr>
      </w:pPr>
    </w:p>
    <w:p w14:paraId="1AC5FAAE" w14:textId="77777777" w:rsidR="00002AFC" w:rsidRDefault="002C35C8" w:rsidP="00596416">
      <w:pPr>
        <w:pStyle w:val="ListParagraph"/>
        <w:numPr>
          <w:ilvl w:val="0"/>
          <w:numId w:val="52"/>
        </w:numPr>
        <w:tabs>
          <w:tab w:val="left" w:pos="720"/>
          <w:tab w:val="left" w:pos="1080"/>
          <w:tab w:val="left" w:pos="2160"/>
          <w:tab w:val="left" w:pos="2880"/>
        </w:tabs>
        <w:spacing w:after="0" w:line="240" w:lineRule="auto"/>
        <w:ind w:left="1080"/>
        <w:rPr>
          <w:rFonts w:ascii="Times New Roman" w:eastAsia="Times New Roman" w:hAnsi="Times New Roman" w:cs="Times New Roman"/>
        </w:rPr>
      </w:pPr>
      <w:r w:rsidRPr="00023FFD">
        <w:rPr>
          <w:rFonts w:ascii="Times New Roman" w:eastAsia="Times New Roman" w:hAnsi="Times New Roman" w:cs="Times New Roman"/>
        </w:rPr>
        <w:t>M</w:t>
      </w:r>
      <w:r w:rsidR="00457884" w:rsidRPr="00023FFD">
        <w:rPr>
          <w:rFonts w:ascii="Times New Roman" w:eastAsia="Times New Roman" w:hAnsi="Times New Roman" w:cs="Times New Roman"/>
        </w:rPr>
        <w:t xml:space="preserve">ust be received by </w:t>
      </w:r>
      <w:r w:rsidR="2FCC484B" w:rsidRPr="00023FFD">
        <w:rPr>
          <w:rFonts w:ascii="Times New Roman" w:eastAsia="Times New Roman" w:hAnsi="Times New Roman" w:cs="Times New Roman"/>
        </w:rPr>
        <w:t xml:space="preserve">the </w:t>
      </w:r>
      <w:r w:rsidRPr="00023FFD">
        <w:rPr>
          <w:rFonts w:ascii="Times New Roman" w:eastAsia="Times New Roman" w:hAnsi="Times New Roman" w:cs="Times New Roman"/>
        </w:rPr>
        <w:t xml:space="preserve">Department </w:t>
      </w:r>
      <w:r w:rsidR="2FCC484B" w:rsidRPr="00023FFD">
        <w:rPr>
          <w:rFonts w:ascii="Times New Roman" w:eastAsia="Times New Roman" w:hAnsi="Times New Roman" w:cs="Times New Roman"/>
        </w:rPr>
        <w:t>within 48 hours</w:t>
      </w:r>
      <w:r w:rsidR="00457884" w:rsidRPr="00023FFD">
        <w:rPr>
          <w:rFonts w:ascii="Times New Roman" w:eastAsia="Times New Roman" w:hAnsi="Times New Roman" w:cs="Times New Roman"/>
        </w:rPr>
        <w:t xml:space="preserve"> of the verbal report</w:t>
      </w:r>
      <w:r w:rsidRPr="00023FFD">
        <w:rPr>
          <w:rFonts w:ascii="Times New Roman" w:eastAsia="Times New Roman" w:hAnsi="Times New Roman" w:cs="Times New Roman"/>
        </w:rPr>
        <w:t>.</w:t>
      </w:r>
    </w:p>
    <w:p w14:paraId="23909660" w14:textId="77777777" w:rsidR="00002AFC" w:rsidRDefault="00002AFC" w:rsidP="00002AFC">
      <w:pPr>
        <w:pStyle w:val="ListParagraph"/>
        <w:tabs>
          <w:tab w:val="left" w:pos="720"/>
          <w:tab w:val="left" w:pos="1080"/>
          <w:tab w:val="left" w:pos="2160"/>
          <w:tab w:val="left" w:pos="2880"/>
        </w:tabs>
        <w:spacing w:after="0" w:line="240" w:lineRule="auto"/>
        <w:ind w:left="1080"/>
        <w:rPr>
          <w:rFonts w:ascii="Times New Roman" w:eastAsia="Times New Roman" w:hAnsi="Times New Roman" w:cs="Times New Roman"/>
        </w:rPr>
      </w:pPr>
    </w:p>
    <w:p w14:paraId="067549E5" w14:textId="42B0CDFB" w:rsidR="00A33DFE" w:rsidRPr="00002AFC" w:rsidRDefault="00002AFC" w:rsidP="00854EA5">
      <w:pPr>
        <w:tabs>
          <w:tab w:val="left" w:pos="720"/>
          <w:tab w:val="left" w:pos="1080"/>
          <w:tab w:val="left" w:pos="2160"/>
          <w:tab w:val="left" w:pos="2880"/>
        </w:tabs>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r>
      <w:r w:rsidR="2FCC484B" w:rsidRPr="00002AFC">
        <w:rPr>
          <w:rFonts w:ascii="Times New Roman" w:eastAsia="Times New Roman" w:hAnsi="Times New Roman" w:cs="Times New Roman"/>
        </w:rPr>
        <w:t>All reports</w:t>
      </w:r>
      <w:r w:rsidR="004E7281">
        <w:rPr>
          <w:rFonts w:ascii="Times New Roman" w:eastAsia="Times New Roman" w:hAnsi="Times New Roman" w:cs="Times New Roman"/>
        </w:rPr>
        <w:t xml:space="preserve"> to the Division of Licensing and Certification</w:t>
      </w:r>
      <w:r w:rsidR="1BA8C1F9" w:rsidRPr="00002AFC">
        <w:rPr>
          <w:rFonts w:ascii="Times New Roman" w:eastAsia="Times New Roman" w:hAnsi="Times New Roman" w:cs="Times New Roman"/>
        </w:rPr>
        <w:t>, both verbal and written</w:t>
      </w:r>
      <w:r w:rsidR="008D3827" w:rsidRPr="00840132">
        <w:rPr>
          <w:rFonts w:ascii="Times New Roman" w:eastAsia="Times New Roman" w:hAnsi="Times New Roman" w:cs="Times New Roman"/>
          <w:u w:val="single"/>
        </w:rPr>
        <w:t>,</w:t>
      </w:r>
      <w:r w:rsidR="1BA8C1F9" w:rsidRPr="00002AFC">
        <w:rPr>
          <w:rFonts w:ascii="Times New Roman" w:eastAsia="Times New Roman" w:hAnsi="Times New Roman" w:cs="Times New Roman"/>
        </w:rPr>
        <w:t xml:space="preserve"> </w:t>
      </w:r>
      <w:r w:rsidR="00F45D60" w:rsidRPr="00002AFC">
        <w:rPr>
          <w:rFonts w:ascii="Times New Roman" w:eastAsia="Times New Roman" w:hAnsi="Times New Roman" w:cs="Times New Roman"/>
        </w:rPr>
        <w:t>must</w:t>
      </w:r>
      <w:r w:rsidR="2FCC484B" w:rsidRPr="00002AFC">
        <w:rPr>
          <w:rFonts w:ascii="Times New Roman" w:eastAsia="Times New Roman" w:hAnsi="Times New Roman" w:cs="Times New Roman"/>
        </w:rPr>
        <w:t xml:space="preserve"> indicate, at a minimum, the following: </w:t>
      </w:r>
    </w:p>
    <w:p w14:paraId="5CA08E03" w14:textId="77777777" w:rsidR="00A33DFE" w:rsidRPr="00023FFD" w:rsidRDefault="00A33DFE" w:rsidP="00D656B5">
      <w:pPr>
        <w:pStyle w:val="ListParagraph"/>
        <w:spacing w:after="0" w:line="240" w:lineRule="auto"/>
        <w:rPr>
          <w:rFonts w:ascii="Times New Roman" w:eastAsia="Times New Roman" w:hAnsi="Times New Roman" w:cs="Times New Roman"/>
        </w:rPr>
      </w:pPr>
    </w:p>
    <w:p w14:paraId="0D38C5AE" w14:textId="77777777" w:rsidR="00257622" w:rsidRPr="00023FFD" w:rsidRDefault="00257622" w:rsidP="0013525D">
      <w:pPr>
        <w:pStyle w:val="ListParagraph"/>
        <w:numPr>
          <w:ilvl w:val="0"/>
          <w:numId w:val="29"/>
        </w:numPr>
        <w:tabs>
          <w:tab w:val="left" w:pos="720"/>
          <w:tab w:val="left" w:pos="1440"/>
          <w:tab w:val="left" w:pos="2160"/>
          <w:tab w:val="left" w:pos="288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 xml:space="preserve">Agency name, address, and phone </w:t>
      </w:r>
      <w:proofErr w:type="gramStart"/>
      <w:r w:rsidRPr="00023FFD">
        <w:rPr>
          <w:rFonts w:ascii="Times New Roman" w:eastAsia="Times New Roman" w:hAnsi="Times New Roman" w:cs="Times New Roman"/>
        </w:rPr>
        <w:t>number;</w:t>
      </w:r>
      <w:proofErr w:type="gramEnd"/>
    </w:p>
    <w:p w14:paraId="1525FA7C" w14:textId="77777777" w:rsidR="00257622" w:rsidRPr="00023FFD" w:rsidRDefault="00257622" w:rsidP="00257622">
      <w:pPr>
        <w:pStyle w:val="ListParagraph"/>
        <w:tabs>
          <w:tab w:val="left" w:pos="720"/>
          <w:tab w:val="left" w:pos="1440"/>
          <w:tab w:val="left" w:pos="2160"/>
          <w:tab w:val="left" w:pos="2880"/>
        </w:tabs>
        <w:spacing w:after="0" w:line="240" w:lineRule="auto"/>
        <w:ind w:left="1080"/>
        <w:rPr>
          <w:rFonts w:ascii="Times New Roman" w:eastAsia="Times New Roman" w:hAnsi="Times New Roman" w:cs="Times New Roman"/>
        </w:rPr>
      </w:pPr>
    </w:p>
    <w:p w14:paraId="1674EF4B" w14:textId="0F16B6D4" w:rsidR="00A33DFE" w:rsidRPr="00023FFD" w:rsidRDefault="00A33DFE" w:rsidP="0013525D">
      <w:pPr>
        <w:pStyle w:val="ListParagraph"/>
        <w:numPr>
          <w:ilvl w:val="0"/>
          <w:numId w:val="29"/>
        </w:numPr>
        <w:tabs>
          <w:tab w:val="left" w:pos="720"/>
          <w:tab w:val="left" w:pos="1440"/>
          <w:tab w:val="left" w:pos="2160"/>
          <w:tab w:val="left" w:pos="288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 xml:space="preserve">Name of the </w:t>
      </w:r>
      <w:proofErr w:type="gramStart"/>
      <w:r w:rsidRPr="00023FFD">
        <w:rPr>
          <w:rFonts w:ascii="Times New Roman" w:eastAsia="Times New Roman" w:hAnsi="Times New Roman" w:cs="Times New Roman"/>
        </w:rPr>
        <w:t>client</w:t>
      </w:r>
      <w:r w:rsidR="00EA3BEC" w:rsidRPr="00023FFD">
        <w:rPr>
          <w:rFonts w:ascii="Times New Roman" w:eastAsia="Times New Roman" w:hAnsi="Times New Roman" w:cs="Times New Roman"/>
        </w:rPr>
        <w:t>;</w:t>
      </w:r>
      <w:proofErr w:type="gramEnd"/>
    </w:p>
    <w:p w14:paraId="1F0CE0CC" w14:textId="77777777" w:rsidR="00A11C08" w:rsidRPr="00023FFD" w:rsidRDefault="00A11C08" w:rsidP="00D656B5">
      <w:pPr>
        <w:pStyle w:val="ListParagraph"/>
        <w:tabs>
          <w:tab w:val="left" w:pos="720"/>
          <w:tab w:val="left" w:pos="1440"/>
          <w:tab w:val="left" w:pos="2160"/>
          <w:tab w:val="left" w:pos="2880"/>
        </w:tabs>
        <w:spacing w:after="0" w:line="240" w:lineRule="auto"/>
        <w:ind w:left="1080"/>
        <w:rPr>
          <w:rFonts w:ascii="Times New Roman" w:eastAsia="Times New Roman" w:hAnsi="Times New Roman" w:cs="Times New Roman"/>
        </w:rPr>
      </w:pPr>
    </w:p>
    <w:p w14:paraId="4C18AFB3" w14:textId="3B3E1A8D" w:rsidR="00A33DFE" w:rsidRPr="00023FFD" w:rsidRDefault="00A33DFE" w:rsidP="0013525D">
      <w:pPr>
        <w:pStyle w:val="ListParagraph"/>
        <w:numPr>
          <w:ilvl w:val="0"/>
          <w:numId w:val="29"/>
        </w:numPr>
        <w:tabs>
          <w:tab w:val="left" w:pos="720"/>
          <w:tab w:val="left" w:pos="1440"/>
          <w:tab w:val="left" w:pos="2160"/>
          <w:tab w:val="left" w:pos="288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 xml:space="preserve">Address of the </w:t>
      </w:r>
      <w:proofErr w:type="gramStart"/>
      <w:r w:rsidRPr="00023FFD">
        <w:rPr>
          <w:rFonts w:ascii="Times New Roman" w:eastAsia="Times New Roman" w:hAnsi="Times New Roman" w:cs="Times New Roman"/>
        </w:rPr>
        <w:t>client</w:t>
      </w:r>
      <w:r w:rsidR="00EA3BEC" w:rsidRPr="00023FFD">
        <w:rPr>
          <w:rFonts w:ascii="Times New Roman" w:eastAsia="Times New Roman" w:hAnsi="Times New Roman" w:cs="Times New Roman"/>
        </w:rPr>
        <w:t>;</w:t>
      </w:r>
      <w:proofErr w:type="gramEnd"/>
    </w:p>
    <w:p w14:paraId="6A194BB4" w14:textId="77777777" w:rsidR="00A11C08" w:rsidRPr="00023FFD" w:rsidRDefault="00A11C08" w:rsidP="00D656B5">
      <w:pPr>
        <w:tabs>
          <w:tab w:val="left" w:pos="720"/>
          <w:tab w:val="left" w:pos="1440"/>
          <w:tab w:val="left" w:pos="2160"/>
          <w:tab w:val="left" w:pos="2880"/>
        </w:tabs>
        <w:spacing w:after="0" w:line="240" w:lineRule="auto"/>
        <w:rPr>
          <w:rFonts w:ascii="Times New Roman" w:eastAsia="Times New Roman" w:hAnsi="Times New Roman" w:cs="Times New Roman"/>
        </w:rPr>
      </w:pPr>
    </w:p>
    <w:p w14:paraId="677A24E2" w14:textId="4506C995" w:rsidR="00A33DFE" w:rsidRPr="00023FFD" w:rsidRDefault="00A33DFE" w:rsidP="0013525D">
      <w:pPr>
        <w:pStyle w:val="ListParagraph"/>
        <w:numPr>
          <w:ilvl w:val="0"/>
          <w:numId w:val="29"/>
        </w:numPr>
        <w:tabs>
          <w:tab w:val="left" w:pos="720"/>
          <w:tab w:val="left" w:pos="1440"/>
          <w:tab w:val="left" w:pos="2160"/>
          <w:tab w:val="left" w:pos="288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 xml:space="preserve">Information regarding the nature of the abuse, neglect, exploitation, or misappropriation of client </w:t>
      </w:r>
      <w:proofErr w:type="gramStart"/>
      <w:r w:rsidRPr="00023FFD">
        <w:rPr>
          <w:rFonts w:ascii="Times New Roman" w:eastAsia="Times New Roman" w:hAnsi="Times New Roman" w:cs="Times New Roman"/>
        </w:rPr>
        <w:t>property</w:t>
      </w:r>
      <w:r w:rsidR="00EA3BEC" w:rsidRPr="00023FFD">
        <w:rPr>
          <w:rFonts w:ascii="Times New Roman" w:eastAsia="Times New Roman" w:hAnsi="Times New Roman" w:cs="Times New Roman"/>
        </w:rPr>
        <w:t>;</w:t>
      </w:r>
      <w:proofErr w:type="gramEnd"/>
    </w:p>
    <w:p w14:paraId="53E5F2E7" w14:textId="77777777" w:rsidR="00A11C08" w:rsidRPr="00023FFD" w:rsidRDefault="00A11C08" w:rsidP="00D656B5">
      <w:pPr>
        <w:pStyle w:val="ListParagraph"/>
        <w:spacing w:after="0" w:line="240" w:lineRule="auto"/>
        <w:rPr>
          <w:rFonts w:ascii="Times New Roman" w:eastAsia="Times New Roman" w:hAnsi="Times New Roman" w:cs="Times New Roman"/>
        </w:rPr>
      </w:pPr>
    </w:p>
    <w:p w14:paraId="39A8B13E" w14:textId="0AEDE2EB" w:rsidR="00A11C08" w:rsidRPr="00023FFD" w:rsidRDefault="004D6D72" w:rsidP="0013525D">
      <w:pPr>
        <w:pStyle w:val="ListParagraph"/>
        <w:numPr>
          <w:ilvl w:val="0"/>
          <w:numId w:val="29"/>
        </w:numPr>
        <w:tabs>
          <w:tab w:val="left" w:pos="720"/>
          <w:tab w:val="left" w:pos="1440"/>
          <w:tab w:val="left" w:pos="2160"/>
          <w:tab w:val="left" w:pos="288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 xml:space="preserve">Name and title, if any, of the </w:t>
      </w:r>
      <w:r w:rsidR="00A11C08" w:rsidRPr="00023FFD">
        <w:rPr>
          <w:rFonts w:ascii="Times New Roman" w:eastAsia="Times New Roman" w:hAnsi="Times New Roman" w:cs="Times New Roman"/>
        </w:rPr>
        <w:t xml:space="preserve">alleged </w:t>
      </w:r>
      <w:proofErr w:type="gramStart"/>
      <w:r w:rsidR="00A11C08" w:rsidRPr="00023FFD">
        <w:rPr>
          <w:rFonts w:ascii="Times New Roman" w:eastAsia="Times New Roman" w:hAnsi="Times New Roman" w:cs="Times New Roman"/>
        </w:rPr>
        <w:t>perpetrator</w:t>
      </w:r>
      <w:r w:rsidRPr="00023FFD">
        <w:rPr>
          <w:rFonts w:ascii="Times New Roman" w:eastAsia="Times New Roman" w:hAnsi="Times New Roman" w:cs="Times New Roman"/>
        </w:rPr>
        <w:t>;</w:t>
      </w:r>
      <w:proofErr w:type="gramEnd"/>
    </w:p>
    <w:p w14:paraId="632710AF" w14:textId="77777777" w:rsidR="004D6D72" w:rsidRPr="00023FFD" w:rsidRDefault="004D6D72" w:rsidP="004D6D72">
      <w:pPr>
        <w:tabs>
          <w:tab w:val="left" w:pos="720"/>
          <w:tab w:val="left" w:pos="1440"/>
          <w:tab w:val="left" w:pos="2160"/>
          <w:tab w:val="left" w:pos="2880"/>
        </w:tabs>
        <w:spacing w:after="0" w:line="240" w:lineRule="auto"/>
        <w:rPr>
          <w:rFonts w:ascii="Times New Roman" w:eastAsia="Times New Roman" w:hAnsi="Times New Roman" w:cs="Times New Roman"/>
        </w:rPr>
      </w:pPr>
    </w:p>
    <w:p w14:paraId="17A468C0" w14:textId="61C03397" w:rsidR="00A33DFE" w:rsidRPr="00023FFD" w:rsidRDefault="00A33DFE" w:rsidP="0013525D">
      <w:pPr>
        <w:pStyle w:val="ListParagraph"/>
        <w:numPr>
          <w:ilvl w:val="0"/>
          <w:numId w:val="29"/>
        </w:numPr>
        <w:tabs>
          <w:tab w:val="left" w:pos="720"/>
          <w:tab w:val="left" w:pos="1440"/>
          <w:tab w:val="left" w:pos="2160"/>
          <w:tab w:val="left" w:pos="288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 xml:space="preserve">The </w:t>
      </w:r>
      <w:r w:rsidR="000B195F" w:rsidRPr="00023FFD">
        <w:rPr>
          <w:rFonts w:ascii="Times New Roman" w:eastAsia="Times New Roman" w:hAnsi="Times New Roman" w:cs="Times New Roman"/>
        </w:rPr>
        <w:t xml:space="preserve">name of the </w:t>
      </w:r>
      <w:r w:rsidR="004D6D72" w:rsidRPr="00023FFD">
        <w:rPr>
          <w:rFonts w:ascii="Times New Roman" w:eastAsia="Times New Roman" w:hAnsi="Times New Roman" w:cs="Times New Roman"/>
        </w:rPr>
        <w:t>person</w:t>
      </w:r>
      <w:r w:rsidR="00A11C08" w:rsidRPr="00023FFD">
        <w:rPr>
          <w:rFonts w:ascii="Times New Roman" w:eastAsia="Times New Roman" w:hAnsi="Times New Roman" w:cs="Times New Roman"/>
        </w:rPr>
        <w:t xml:space="preserve"> </w:t>
      </w:r>
      <w:r w:rsidRPr="00023FFD">
        <w:rPr>
          <w:rFonts w:ascii="Times New Roman" w:eastAsia="Times New Roman" w:hAnsi="Times New Roman" w:cs="Times New Roman"/>
        </w:rPr>
        <w:t>making the report</w:t>
      </w:r>
      <w:r w:rsidR="00EA3BEC" w:rsidRPr="00023FFD">
        <w:rPr>
          <w:rFonts w:ascii="Times New Roman" w:eastAsia="Times New Roman" w:hAnsi="Times New Roman" w:cs="Times New Roman"/>
        </w:rPr>
        <w:t>; and</w:t>
      </w:r>
    </w:p>
    <w:p w14:paraId="19533D55" w14:textId="77777777" w:rsidR="00A11C08" w:rsidRPr="00023FFD" w:rsidRDefault="00A11C08" w:rsidP="00D656B5">
      <w:pPr>
        <w:tabs>
          <w:tab w:val="left" w:pos="720"/>
          <w:tab w:val="left" w:pos="1440"/>
          <w:tab w:val="left" w:pos="2160"/>
          <w:tab w:val="left" w:pos="2880"/>
        </w:tabs>
        <w:spacing w:after="0" w:line="240" w:lineRule="auto"/>
        <w:rPr>
          <w:rFonts w:ascii="Times New Roman" w:eastAsia="Times New Roman" w:hAnsi="Times New Roman" w:cs="Times New Roman"/>
        </w:rPr>
      </w:pPr>
    </w:p>
    <w:p w14:paraId="77238032" w14:textId="77777777" w:rsidR="00002AFC" w:rsidRDefault="00A33DFE" w:rsidP="00002AFC">
      <w:pPr>
        <w:pStyle w:val="ListParagraph"/>
        <w:numPr>
          <w:ilvl w:val="0"/>
          <w:numId w:val="29"/>
        </w:numPr>
        <w:tabs>
          <w:tab w:val="left" w:pos="720"/>
          <w:tab w:val="left" w:pos="1440"/>
          <w:tab w:val="left" w:pos="2160"/>
          <w:tab w:val="left" w:pos="288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Contact number of the person making the report</w:t>
      </w:r>
      <w:r w:rsidR="00002AFC">
        <w:rPr>
          <w:rFonts w:ascii="Times New Roman" w:eastAsia="Times New Roman" w:hAnsi="Times New Roman" w:cs="Times New Roman"/>
        </w:rPr>
        <w:t>.</w:t>
      </w:r>
    </w:p>
    <w:p w14:paraId="0D60A3ED" w14:textId="77777777" w:rsidR="00EA3BEC" w:rsidRDefault="00EA3BEC" w:rsidP="00D656B5">
      <w:pPr>
        <w:tabs>
          <w:tab w:val="left" w:pos="720"/>
          <w:tab w:val="left" w:pos="1440"/>
          <w:tab w:val="left" w:pos="2160"/>
          <w:tab w:val="left" w:pos="2880"/>
        </w:tabs>
        <w:spacing w:after="0" w:line="240" w:lineRule="auto"/>
        <w:rPr>
          <w:rFonts w:ascii="Times New Roman" w:eastAsia="Times New Roman" w:hAnsi="Times New Roman" w:cs="Times New Roman"/>
        </w:rPr>
      </w:pPr>
    </w:p>
    <w:p w14:paraId="57963E64" w14:textId="77777777" w:rsidR="000454BA" w:rsidRDefault="000454BA" w:rsidP="00D656B5">
      <w:pPr>
        <w:tabs>
          <w:tab w:val="left" w:pos="720"/>
          <w:tab w:val="left" w:pos="1440"/>
          <w:tab w:val="left" w:pos="2160"/>
          <w:tab w:val="left" w:pos="2880"/>
        </w:tabs>
        <w:spacing w:after="0" w:line="240" w:lineRule="auto"/>
        <w:rPr>
          <w:rFonts w:ascii="Times New Roman" w:eastAsia="Times New Roman" w:hAnsi="Times New Roman" w:cs="Times New Roman"/>
        </w:rPr>
      </w:pPr>
    </w:p>
    <w:p w14:paraId="0AC19780" w14:textId="77777777" w:rsidR="000454BA" w:rsidRPr="00023FFD" w:rsidRDefault="000454BA" w:rsidP="00D656B5">
      <w:pPr>
        <w:tabs>
          <w:tab w:val="left" w:pos="720"/>
          <w:tab w:val="left" w:pos="1440"/>
          <w:tab w:val="left" w:pos="2160"/>
          <w:tab w:val="left" w:pos="2880"/>
        </w:tabs>
        <w:spacing w:after="0" w:line="240" w:lineRule="auto"/>
        <w:rPr>
          <w:rFonts w:ascii="Times New Roman" w:eastAsia="Times New Roman" w:hAnsi="Times New Roman" w:cs="Times New Roman"/>
        </w:rPr>
      </w:pPr>
    </w:p>
    <w:p w14:paraId="64DD5348" w14:textId="333C168D" w:rsidR="00186090" w:rsidRDefault="00EA3BEC" w:rsidP="002632C8">
      <w:pPr>
        <w:pStyle w:val="ListParagraph"/>
        <w:numPr>
          <w:ilvl w:val="0"/>
          <w:numId w:val="41"/>
        </w:numPr>
        <w:tabs>
          <w:tab w:val="left" w:pos="360"/>
          <w:tab w:val="left" w:pos="1440"/>
          <w:tab w:val="left" w:pos="2160"/>
          <w:tab w:val="left" w:pos="2880"/>
        </w:tabs>
        <w:spacing w:after="0" w:line="240" w:lineRule="auto"/>
        <w:ind w:left="360"/>
        <w:rPr>
          <w:rFonts w:ascii="Times New Roman" w:eastAsia="Times New Roman" w:hAnsi="Times New Roman" w:cs="Times New Roman"/>
          <w:b/>
          <w:bCs/>
        </w:rPr>
      </w:pPr>
      <w:r w:rsidRPr="59714C5B">
        <w:rPr>
          <w:rFonts w:ascii="Times New Roman" w:eastAsia="Times New Roman" w:hAnsi="Times New Roman" w:cs="Times New Roman"/>
          <w:b/>
          <w:bCs/>
        </w:rPr>
        <w:lastRenderedPageBreak/>
        <w:t>I</w:t>
      </w:r>
      <w:r w:rsidR="00EA1D18" w:rsidRPr="59714C5B">
        <w:rPr>
          <w:rFonts w:ascii="Times New Roman" w:eastAsia="Times New Roman" w:hAnsi="Times New Roman" w:cs="Times New Roman"/>
          <w:b/>
          <w:bCs/>
        </w:rPr>
        <w:t>NVESTIGATIONS.</w:t>
      </w:r>
    </w:p>
    <w:p w14:paraId="5ABB0C6A" w14:textId="77777777" w:rsidR="000B195F" w:rsidRPr="00023FFD" w:rsidRDefault="000B195F" w:rsidP="004F6535">
      <w:pPr>
        <w:tabs>
          <w:tab w:val="left" w:pos="1080"/>
        </w:tabs>
        <w:spacing w:after="0" w:line="240" w:lineRule="auto"/>
        <w:rPr>
          <w:rFonts w:ascii="Times New Roman" w:eastAsia="Times New Roman" w:hAnsi="Times New Roman" w:cs="Times New Roman"/>
        </w:rPr>
      </w:pPr>
    </w:p>
    <w:p w14:paraId="54D81546" w14:textId="211F8074" w:rsidR="00AD28DA" w:rsidRPr="00FB6FB6" w:rsidRDefault="00703BB8" w:rsidP="00756AA0">
      <w:pPr>
        <w:spacing w:after="0" w:line="240" w:lineRule="auto"/>
        <w:ind w:left="720" w:hanging="360"/>
        <w:rPr>
          <w:rFonts w:ascii="Times New Roman" w:eastAsia="Times New Roman" w:hAnsi="Times New Roman" w:cs="Times New Roman"/>
        </w:rPr>
      </w:pPr>
      <w:r w:rsidRPr="00FB6FB6">
        <w:rPr>
          <w:rFonts w:ascii="Times New Roman" w:eastAsia="Times New Roman" w:hAnsi="Times New Roman" w:cs="Times New Roman"/>
        </w:rPr>
        <w:t xml:space="preserve">1. </w:t>
      </w:r>
      <w:r w:rsidRPr="00FB6FB6">
        <w:rPr>
          <w:rFonts w:ascii="Times New Roman" w:eastAsia="Times New Roman" w:hAnsi="Times New Roman" w:cs="Times New Roman"/>
        </w:rPr>
        <w:tab/>
      </w:r>
      <w:r w:rsidR="1BFDF4BB" w:rsidRPr="00FB6FB6">
        <w:rPr>
          <w:rFonts w:ascii="Times New Roman" w:eastAsia="Times New Roman" w:hAnsi="Times New Roman" w:cs="Times New Roman"/>
        </w:rPr>
        <w:t>A</w:t>
      </w:r>
      <w:r w:rsidR="008C2D46" w:rsidRPr="00FB6FB6">
        <w:rPr>
          <w:rFonts w:ascii="Times New Roman" w:eastAsia="Times New Roman" w:hAnsi="Times New Roman" w:cs="Times New Roman"/>
        </w:rPr>
        <w:t xml:space="preserve">gency </w:t>
      </w:r>
      <w:r w:rsidR="00756AA0" w:rsidRPr="00FB6FB6">
        <w:rPr>
          <w:rFonts w:ascii="Times New Roman" w:eastAsia="Times New Roman" w:hAnsi="Times New Roman" w:cs="Times New Roman"/>
        </w:rPr>
        <w:t xml:space="preserve">investigation </w:t>
      </w:r>
      <w:r w:rsidR="00B14F26" w:rsidRPr="00FB6FB6">
        <w:rPr>
          <w:rFonts w:ascii="Times New Roman" w:eastAsia="Times New Roman" w:hAnsi="Times New Roman" w:cs="Times New Roman"/>
        </w:rPr>
        <w:t>regarding</w:t>
      </w:r>
      <w:r w:rsidR="008D429E" w:rsidRPr="00FB6FB6">
        <w:rPr>
          <w:rFonts w:ascii="Times New Roman" w:eastAsia="Times New Roman" w:hAnsi="Times New Roman" w:cs="Times New Roman"/>
        </w:rPr>
        <w:t xml:space="preserve"> an</w:t>
      </w:r>
      <w:r w:rsidR="00B14F26" w:rsidRPr="00FB6FB6">
        <w:rPr>
          <w:rFonts w:ascii="Times New Roman" w:eastAsia="Times New Roman" w:hAnsi="Times New Roman" w:cs="Times New Roman"/>
        </w:rPr>
        <w:t xml:space="preserve"> allegation m</w:t>
      </w:r>
      <w:r w:rsidR="00611C51" w:rsidRPr="00FB6FB6">
        <w:rPr>
          <w:rFonts w:ascii="Times New Roman" w:eastAsia="Times New Roman" w:hAnsi="Times New Roman" w:cs="Times New Roman"/>
        </w:rPr>
        <w:t>ust</w:t>
      </w:r>
      <w:r w:rsidR="00B14F26" w:rsidRPr="00FB6FB6">
        <w:rPr>
          <w:rFonts w:ascii="Times New Roman" w:eastAsia="Times New Roman" w:hAnsi="Times New Roman" w:cs="Times New Roman"/>
        </w:rPr>
        <w:t xml:space="preserve"> </w:t>
      </w:r>
      <w:r w:rsidR="4FE2D254" w:rsidRPr="00FB6FB6">
        <w:rPr>
          <w:rFonts w:ascii="Times New Roman" w:eastAsia="Times New Roman" w:hAnsi="Times New Roman" w:cs="Times New Roman"/>
        </w:rPr>
        <w:t xml:space="preserve">include, but </w:t>
      </w:r>
      <w:r w:rsidR="004D6D72" w:rsidRPr="00FB6FB6">
        <w:rPr>
          <w:rFonts w:ascii="Times New Roman" w:eastAsia="Times New Roman" w:hAnsi="Times New Roman" w:cs="Times New Roman"/>
        </w:rPr>
        <w:t xml:space="preserve">is </w:t>
      </w:r>
      <w:r w:rsidR="4FE2D254" w:rsidRPr="00FB6FB6">
        <w:rPr>
          <w:rFonts w:ascii="Times New Roman" w:eastAsia="Times New Roman" w:hAnsi="Times New Roman" w:cs="Times New Roman"/>
        </w:rPr>
        <w:t>not limited</w:t>
      </w:r>
      <w:r w:rsidR="004D6D72" w:rsidRPr="00FB6FB6">
        <w:rPr>
          <w:rFonts w:ascii="Times New Roman" w:eastAsia="Times New Roman" w:hAnsi="Times New Roman" w:cs="Times New Roman"/>
        </w:rPr>
        <w:t xml:space="preserve"> </w:t>
      </w:r>
      <w:r w:rsidR="4FE2D254" w:rsidRPr="00FB6FB6">
        <w:rPr>
          <w:rFonts w:ascii="Times New Roman" w:eastAsia="Times New Roman" w:hAnsi="Times New Roman" w:cs="Times New Roman"/>
        </w:rPr>
        <w:t>to</w:t>
      </w:r>
      <w:r w:rsidR="004D6D72" w:rsidRPr="00FB6FB6">
        <w:rPr>
          <w:rFonts w:ascii="Times New Roman" w:eastAsia="Times New Roman" w:hAnsi="Times New Roman" w:cs="Times New Roman"/>
        </w:rPr>
        <w:t>,</w:t>
      </w:r>
      <w:r w:rsidR="4FE2D254" w:rsidRPr="00FB6FB6">
        <w:rPr>
          <w:rFonts w:ascii="Times New Roman" w:eastAsia="Times New Roman" w:hAnsi="Times New Roman" w:cs="Times New Roman"/>
        </w:rPr>
        <w:t xml:space="preserve"> the following</w:t>
      </w:r>
      <w:r w:rsidR="00756AA0" w:rsidRPr="00FB6FB6">
        <w:rPr>
          <w:rFonts w:ascii="Times New Roman" w:eastAsia="Times New Roman" w:hAnsi="Times New Roman" w:cs="Times New Roman"/>
        </w:rPr>
        <w:t xml:space="preserve"> documentation</w:t>
      </w:r>
      <w:r w:rsidR="4FE2D254" w:rsidRPr="00FB6FB6">
        <w:rPr>
          <w:rFonts w:ascii="Times New Roman" w:eastAsia="Times New Roman" w:hAnsi="Times New Roman" w:cs="Times New Roman"/>
        </w:rPr>
        <w:t xml:space="preserve">: </w:t>
      </w:r>
    </w:p>
    <w:p w14:paraId="00B5054F" w14:textId="77777777" w:rsidR="005244A8" w:rsidRPr="00FB6FB6" w:rsidRDefault="005244A8" w:rsidP="00D656B5">
      <w:pPr>
        <w:pStyle w:val="ListParagraph"/>
        <w:spacing w:after="0" w:line="240" w:lineRule="auto"/>
        <w:rPr>
          <w:rFonts w:ascii="Times New Roman" w:eastAsia="Times New Roman" w:hAnsi="Times New Roman" w:cs="Times New Roman"/>
        </w:rPr>
      </w:pPr>
    </w:p>
    <w:p w14:paraId="3B996A3C" w14:textId="77D29072" w:rsidR="00E06DAA" w:rsidRPr="00FB6FB6" w:rsidRDefault="00C611A6" w:rsidP="00703BB8">
      <w:pPr>
        <w:pStyle w:val="ListParagraph"/>
        <w:numPr>
          <w:ilvl w:val="0"/>
          <w:numId w:val="30"/>
        </w:numPr>
        <w:spacing w:after="0" w:line="240" w:lineRule="auto"/>
        <w:rPr>
          <w:rFonts w:ascii="Times New Roman" w:eastAsia="Times New Roman" w:hAnsi="Times New Roman" w:cs="Times New Roman"/>
        </w:rPr>
      </w:pPr>
      <w:r w:rsidRPr="00FB6FB6">
        <w:rPr>
          <w:rFonts w:ascii="Times New Roman" w:eastAsia="Times New Roman" w:hAnsi="Times New Roman" w:cs="Times New Roman"/>
        </w:rPr>
        <w:t xml:space="preserve">Date and time of </w:t>
      </w:r>
      <w:r w:rsidR="004D6D72" w:rsidRPr="00FB6FB6">
        <w:rPr>
          <w:rFonts w:ascii="Times New Roman" w:eastAsia="Times New Roman" w:hAnsi="Times New Roman" w:cs="Times New Roman"/>
        </w:rPr>
        <w:t xml:space="preserve">the alleged </w:t>
      </w:r>
      <w:proofErr w:type="gramStart"/>
      <w:r w:rsidR="004D6D72" w:rsidRPr="00FB6FB6">
        <w:rPr>
          <w:rFonts w:ascii="Times New Roman" w:eastAsia="Times New Roman" w:hAnsi="Times New Roman" w:cs="Times New Roman"/>
        </w:rPr>
        <w:t>events</w:t>
      </w:r>
      <w:r w:rsidR="00EA3BEC" w:rsidRPr="00FB6FB6">
        <w:rPr>
          <w:rFonts w:ascii="Times New Roman" w:eastAsia="Times New Roman" w:hAnsi="Times New Roman" w:cs="Times New Roman"/>
        </w:rPr>
        <w:t>;</w:t>
      </w:r>
      <w:proofErr w:type="gramEnd"/>
    </w:p>
    <w:p w14:paraId="078D6508" w14:textId="46F011DB" w:rsidR="00C611A6" w:rsidRPr="00FB6FB6" w:rsidRDefault="00C611A6" w:rsidP="00703BB8">
      <w:pPr>
        <w:pStyle w:val="ListParagraph"/>
        <w:spacing w:after="0" w:line="240" w:lineRule="auto"/>
        <w:ind w:left="1080"/>
        <w:rPr>
          <w:rFonts w:ascii="Times New Roman" w:eastAsia="Times New Roman" w:hAnsi="Times New Roman" w:cs="Times New Roman"/>
        </w:rPr>
      </w:pPr>
      <w:r w:rsidRPr="00FB6FB6">
        <w:rPr>
          <w:rFonts w:ascii="Times New Roman" w:eastAsia="Times New Roman" w:hAnsi="Times New Roman" w:cs="Times New Roman"/>
        </w:rPr>
        <w:t xml:space="preserve"> </w:t>
      </w:r>
    </w:p>
    <w:p w14:paraId="56698BB1" w14:textId="0E13385D" w:rsidR="00C611A6" w:rsidRPr="00FB6FB6" w:rsidRDefault="00C611A6" w:rsidP="00703BB8">
      <w:pPr>
        <w:pStyle w:val="ListParagraph"/>
        <w:numPr>
          <w:ilvl w:val="0"/>
          <w:numId w:val="30"/>
        </w:numPr>
        <w:spacing w:after="0" w:line="240" w:lineRule="auto"/>
        <w:rPr>
          <w:rFonts w:ascii="Times New Roman" w:eastAsia="Times New Roman" w:hAnsi="Times New Roman" w:cs="Times New Roman"/>
        </w:rPr>
      </w:pPr>
      <w:r w:rsidRPr="00FB6FB6">
        <w:rPr>
          <w:rFonts w:ascii="Times New Roman" w:eastAsia="Times New Roman" w:hAnsi="Times New Roman" w:cs="Times New Roman"/>
        </w:rPr>
        <w:t xml:space="preserve">The nature of the </w:t>
      </w:r>
      <w:proofErr w:type="gramStart"/>
      <w:r w:rsidRPr="00FB6FB6">
        <w:rPr>
          <w:rFonts w:ascii="Times New Roman" w:eastAsia="Times New Roman" w:hAnsi="Times New Roman" w:cs="Times New Roman"/>
        </w:rPr>
        <w:t>allegation</w:t>
      </w:r>
      <w:r w:rsidR="00EA3BEC" w:rsidRPr="00FB6FB6">
        <w:rPr>
          <w:rFonts w:ascii="Times New Roman" w:eastAsia="Times New Roman" w:hAnsi="Times New Roman" w:cs="Times New Roman"/>
        </w:rPr>
        <w:t>;</w:t>
      </w:r>
      <w:proofErr w:type="gramEnd"/>
      <w:r w:rsidRPr="00FB6FB6">
        <w:rPr>
          <w:rFonts w:ascii="Times New Roman" w:eastAsia="Times New Roman" w:hAnsi="Times New Roman" w:cs="Times New Roman"/>
        </w:rPr>
        <w:t xml:space="preserve"> </w:t>
      </w:r>
    </w:p>
    <w:p w14:paraId="2A20F073" w14:textId="77777777" w:rsidR="00E06DAA" w:rsidRPr="00FB6FB6" w:rsidRDefault="00E06DAA" w:rsidP="00703BB8">
      <w:pPr>
        <w:pStyle w:val="ListParagraph"/>
        <w:spacing w:after="0" w:line="240" w:lineRule="auto"/>
        <w:ind w:left="1080"/>
        <w:rPr>
          <w:rFonts w:ascii="Times New Roman" w:eastAsia="Times New Roman" w:hAnsi="Times New Roman" w:cs="Times New Roman"/>
        </w:rPr>
      </w:pPr>
    </w:p>
    <w:p w14:paraId="4CB53BE0" w14:textId="7B36D261" w:rsidR="0060050F" w:rsidRPr="00FB6FB6" w:rsidRDefault="0060050F" w:rsidP="00703BB8">
      <w:pPr>
        <w:pStyle w:val="ListParagraph"/>
        <w:numPr>
          <w:ilvl w:val="0"/>
          <w:numId w:val="30"/>
        </w:numPr>
        <w:spacing w:after="0" w:line="240" w:lineRule="auto"/>
        <w:rPr>
          <w:rFonts w:ascii="Times New Roman" w:eastAsia="Times New Roman" w:hAnsi="Times New Roman" w:cs="Times New Roman"/>
        </w:rPr>
      </w:pPr>
      <w:r w:rsidRPr="00FB6FB6">
        <w:rPr>
          <w:rFonts w:ascii="Times New Roman" w:eastAsia="Times New Roman" w:hAnsi="Times New Roman" w:cs="Times New Roman"/>
        </w:rPr>
        <w:t>Date and time all required individuals were notified</w:t>
      </w:r>
      <w:r w:rsidR="00FF24E8" w:rsidRPr="00FB6FB6">
        <w:rPr>
          <w:rFonts w:ascii="Times New Roman" w:eastAsia="Times New Roman" w:hAnsi="Times New Roman" w:cs="Times New Roman"/>
        </w:rPr>
        <w:t xml:space="preserve"> in accordance with </w:t>
      </w:r>
      <w:r w:rsidR="00FF24E8" w:rsidRPr="00FB6FB6">
        <w:rPr>
          <w:rFonts w:ascii="Times New Roman" w:hAnsi="Times New Roman" w:cs="Times New Roman"/>
        </w:rPr>
        <w:t xml:space="preserve">§ </w:t>
      </w:r>
      <w:r w:rsidR="008D3827" w:rsidRPr="00FB6FB6">
        <w:rPr>
          <w:rFonts w:ascii="Times New Roman" w:hAnsi="Times New Roman" w:cs="Times New Roman"/>
        </w:rPr>
        <w:t>6(</w:t>
      </w:r>
      <w:r w:rsidR="00FF24E8" w:rsidRPr="00FB6FB6">
        <w:rPr>
          <w:rFonts w:ascii="Times New Roman" w:hAnsi="Times New Roman" w:cs="Times New Roman"/>
        </w:rPr>
        <w:t>A</w:t>
      </w:r>
      <w:r w:rsidR="008D3827" w:rsidRPr="00FB6FB6">
        <w:rPr>
          <w:rFonts w:ascii="Times New Roman" w:hAnsi="Times New Roman" w:cs="Times New Roman"/>
        </w:rPr>
        <w:t>)</w:t>
      </w:r>
      <w:r w:rsidR="00FF24E8" w:rsidRPr="00FB6FB6">
        <w:rPr>
          <w:rFonts w:ascii="Times New Roman" w:hAnsi="Times New Roman" w:cs="Times New Roman"/>
        </w:rPr>
        <w:t>(2</w:t>
      </w:r>
      <w:proofErr w:type="gramStart"/>
      <w:r w:rsidR="00FF24E8" w:rsidRPr="00FB6FB6">
        <w:rPr>
          <w:rFonts w:ascii="Times New Roman" w:hAnsi="Times New Roman" w:cs="Times New Roman"/>
        </w:rPr>
        <w:t>)</w:t>
      </w:r>
      <w:r w:rsidR="00EA3BEC" w:rsidRPr="00FB6FB6">
        <w:rPr>
          <w:rFonts w:ascii="Times New Roman" w:eastAsia="Times New Roman" w:hAnsi="Times New Roman" w:cs="Times New Roman"/>
        </w:rPr>
        <w:t>;</w:t>
      </w:r>
      <w:proofErr w:type="gramEnd"/>
    </w:p>
    <w:p w14:paraId="5FC6E0E2" w14:textId="77777777" w:rsidR="00E06DAA" w:rsidRPr="00FB6FB6" w:rsidRDefault="00E06DAA" w:rsidP="00703BB8">
      <w:pPr>
        <w:pStyle w:val="ListParagraph"/>
        <w:spacing w:after="0" w:line="240" w:lineRule="auto"/>
        <w:ind w:left="1080"/>
        <w:rPr>
          <w:rFonts w:ascii="Times New Roman" w:eastAsia="Times New Roman" w:hAnsi="Times New Roman" w:cs="Times New Roman"/>
        </w:rPr>
      </w:pPr>
    </w:p>
    <w:p w14:paraId="6BAE1624" w14:textId="0F1A2B9B" w:rsidR="00C611A6" w:rsidRPr="00FB6FB6" w:rsidRDefault="00C611A6" w:rsidP="00703BB8">
      <w:pPr>
        <w:pStyle w:val="ListParagraph"/>
        <w:numPr>
          <w:ilvl w:val="0"/>
          <w:numId w:val="30"/>
        </w:numPr>
        <w:spacing w:after="0" w:line="240" w:lineRule="auto"/>
        <w:rPr>
          <w:rFonts w:ascii="Times New Roman" w:eastAsia="Times New Roman" w:hAnsi="Times New Roman" w:cs="Times New Roman"/>
        </w:rPr>
      </w:pPr>
      <w:r w:rsidRPr="00FB6FB6">
        <w:rPr>
          <w:rFonts w:ascii="Times New Roman" w:eastAsia="Times New Roman" w:hAnsi="Times New Roman" w:cs="Times New Roman"/>
        </w:rPr>
        <w:t xml:space="preserve">Name and contact information of the initial </w:t>
      </w:r>
      <w:proofErr w:type="gramStart"/>
      <w:r w:rsidRPr="00FB6FB6">
        <w:rPr>
          <w:rFonts w:ascii="Times New Roman" w:eastAsia="Times New Roman" w:hAnsi="Times New Roman" w:cs="Times New Roman"/>
        </w:rPr>
        <w:t>reporter</w:t>
      </w:r>
      <w:r w:rsidR="00EA3BEC" w:rsidRPr="00FB6FB6">
        <w:rPr>
          <w:rFonts w:ascii="Times New Roman" w:eastAsia="Times New Roman" w:hAnsi="Times New Roman" w:cs="Times New Roman"/>
        </w:rPr>
        <w:t>;</w:t>
      </w:r>
      <w:proofErr w:type="gramEnd"/>
    </w:p>
    <w:p w14:paraId="10944D54" w14:textId="77777777" w:rsidR="00E06DAA" w:rsidRPr="00FB6FB6" w:rsidRDefault="00E06DAA" w:rsidP="00703BB8">
      <w:pPr>
        <w:pStyle w:val="ListParagraph"/>
        <w:spacing w:after="0" w:line="240" w:lineRule="auto"/>
        <w:ind w:left="1080"/>
        <w:rPr>
          <w:rFonts w:ascii="Times New Roman" w:eastAsia="Times New Roman" w:hAnsi="Times New Roman" w:cs="Times New Roman"/>
        </w:rPr>
      </w:pPr>
    </w:p>
    <w:p w14:paraId="246758DF" w14:textId="1903383B" w:rsidR="00C611A6" w:rsidRPr="00FB6FB6" w:rsidRDefault="2909C8DC" w:rsidP="00703BB8">
      <w:pPr>
        <w:pStyle w:val="ListParagraph"/>
        <w:numPr>
          <w:ilvl w:val="0"/>
          <w:numId w:val="29"/>
        </w:numPr>
        <w:spacing w:after="0" w:line="240" w:lineRule="auto"/>
        <w:rPr>
          <w:rFonts w:ascii="Times New Roman" w:eastAsia="Times New Roman" w:hAnsi="Times New Roman" w:cs="Times New Roman"/>
        </w:rPr>
      </w:pPr>
      <w:r w:rsidRPr="00FB6FB6">
        <w:rPr>
          <w:rFonts w:ascii="Times New Roman" w:eastAsia="Times New Roman" w:hAnsi="Times New Roman" w:cs="Times New Roman"/>
        </w:rPr>
        <w:t>Name and contact information of the alleged perpetrator</w:t>
      </w:r>
      <w:r w:rsidR="7846CC67" w:rsidRPr="00FB6FB6">
        <w:rPr>
          <w:rFonts w:ascii="Times New Roman" w:eastAsia="Times New Roman" w:hAnsi="Times New Roman" w:cs="Times New Roman"/>
        </w:rPr>
        <w:t xml:space="preserve"> and their title</w:t>
      </w:r>
      <w:r w:rsidR="004D6D72" w:rsidRPr="00FB6FB6">
        <w:rPr>
          <w:rFonts w:ascii="Times New Roman" w:eastAsia="Times New Roman" w:hAnsi="Times New Roman" w:cs="Times New Roman"/>
        </w:rPr>
        <w:t xml:space="preserve">, if </w:t>
      </w:r>
      <w:proofErr w:type="gramStart"/>
      <w:r w:rsidR="004D6D72" w:rsidRPr="00FB6FB6">
        <w:rPr>
          <w:rFonts w:ascii="Times New Roman" w:eastAsia="Times New Roman" w:hAnsi="Times New Roman" w:cs="Times New Roman"/>
        </w:rPr>
        <w:t>any</w:t>
      </w:r>
      <w:r w:rsidR="00EA3BEC" w:rsidRPr="00FB6FB6">
        <w:rPr>
          <w:rFonts w:ascii="Times New Roman" w:eastAsia="Times New Roman" w:hAnsi="Times New Roman" w:cs="Times New Roman"/>
        </w:rPr>
        <w:t>;</w:t>
      </w:r>
      <w:proofErr w:type="gramEnd"/>
    </w:p>
    <w:p w14:paraId="2BC9362F" w14:textId="77777777" w:rsidR="00E06DAA" w:rsidRPr="00FB6FB6" w:rsidRDefault="00E06DAA" w:rsidP="00703BB8">
      <w:pPr>
        <w:pStyle w:val="ListParagraph"/>
        <w:spacing w:after="0" w:line="240" w:lineRule="auto"/>
        <w:ind w:left="1080"/>
        <w:rPr>
          <w:rFonts w:ascii="Times New Roman" w:eastAsia="Times New Roman" w:hAnsi="Times New Roman" w:cs="Times New Roman"/>
        </w:rPr>
      </w:pPr>
    </w:p>
    <w:p w14:paraId="61307460" w14:textId="3E20F22C" w:rsidR="00C611A6" w:rsidRPr="00FB6FB6" w:rsidRDefault="00C611A6" w:rsidP="00703BB8">
      <w:pPr>
        <w:pStyle w:val="ListParagraph"/>
        <w:numPr>
          <w:ilvl w:val="0"/>
          <w:numId w:val="30"/>
        </w:numPr>
        <w:spacing w:after="0" w:line="240" w:lineRule="auto"/>
        <w:rPr>
          <w:rFonts w:ascii="Times New Roman" w:eastAsia="Times New Roman" w:hAnsi="Times New Roman" w:cs="Times New Roman"/>
        </w:rPr>
      </w:pPr>
      <w:r w:rsidRPr="00FB6FB6">
        <w:rPr>
          <w:rFonts w:ascii="Times New Roman" w:eastAsia="Times New Roman" w:hAnsi="Times New Roman" w:cs="Times New Roman"/>
        </w:rPr>
        <w:t>Date and time the alleged perpetrator was removed from duty</w:t>
      </w:r>
      <w:r w:rsidR="004D6D72" w:rsidRPr="00FB6FB6">
        <w:rPr>
          <w:rFonts w:ascii="Times New Roman" w:eastAsia="Times New Roman" w:hAnsi="Times New Roman" w:cs="Times New Roman"/>
        </w:rPr>
        <w:t xml:space="preserve">, if an </w:t>
      </w:r>
      <w:proofErr w:type="gramStart"/>
      <w:r w:rsidR="004D6D72" w:rsidRPr="00FB6FB6">
        <w:rPr>
          <w:rFonts w:ascii="Times New Roman" w:eastAsia="Times New Roman" w:hAnsi="Times New Roman" w:cs="Times New Roman"/>
        </w:rPr>
        <w:t>employee</w:t>
      </w:r>
      <w:r w:rsidR="00EA3BEC" w:rsidRPr="00FB6FB6">
        <w:rPr>
          <w:rFonts w:ascii="Times New Roman" w:eastAsia="Times New Roman" w:hAnsi="Times New Roman" w:cs="Times New Roman"/>
        </w:rPr>
        <w:t>;</w:t>
      </w:r>
      <w:proofErr w:type="gramEnd"/>
      <w:r w:rsidR="00EA3BEC" w:rsidRPr="00FB6FB6">
        <w:rPr>
          <w:rFonts w:ascii="Times New Roman" w:eastAsia="Times New Roman" w:hAnsi="Times New Roman" w:cs="Times New Roman"/>
        </w:rPr>
        <w:t xml:space="preserve"> </w:t>
      </w:r>
    </w:p>
    <w:p w14:paraId="1AED75C5" w14:textId="77777777" w:rsidR="00E06DAA" w:rsidRPr="00FB6FB6" w:rsidRDefault="00E06DAA" w:rsidP="00703BB8">
      <w:pPr>
        <w:pStyle w:val="ListParagraph"/>
        <w:spacing w:after="0" w:line="240" w:lineRule="auto"/>
        <w:ind w:left="1080"/>
        <w:rPr>
          <w:rFonts w:ascii="Times New Roman" w:eastAsia="Times New Roman" w:hAnsi="Times New Roman" w:cs="Times New Roman"/>
        </w:rPr>
      </w:pPr>
    </w:p>
    <w:p w14:paraId="22CBD9D0" w14:textId="50826643" w:rsidR="00B95139" w:rsidRPr="00FB6FB6" w:rsidRDefault="00C611A6" w:rsidP="00703BB8">
      <w:pPr>
        <w:pStyle w:val="ListParagraph"/>
        <w:numPr>
          <w:ilvl w:val="0"/>
          <w:numId w:val="30"/>
        </w:numPr>
        <w:spacing w:after="0" w:line="240" w:lineRule="auto"/>
        <w:rPr>
          <w:rFonts w:ascii="Times New Roman" w:eastAsia="Times New Roman" w:hAnsi="Times New Roman" w:cs="Times New Roman"/>
        </w:rPr>
      </w:pPr>
      <w:r w:rsidRPr="00FB6FB6">
        <w:rPr>
          <w:rFonts w:ascii="Times New Roman" w:eastAsia="Times New Roman" w:hAnsi="Times New Roman" w:cs="Times New Roman"/>
        </w:rPr>
        <w:t xml:space="preserve">Documented interviews with the client, all individuals with possible knowledge of the alleged incident, and the alleged </w:t>
      </w:r>
      <w:proofErr w:type="gramStart"/>
      <w:r w:rsidRPr="00FB6FB6">
        <w:rPr>
          <w:rFonts w:ascii="Times New Roman" w:eastAsia="Times New Roman" w:hAnsi="Times New Roman" w:cs="Times New Roman"/>
        </w:rPr>
        <w:t>perpetrator</w:t>
      </w:r>
      <w:r w:rsidR="00EA3BEC" w:rsidRPr="00FB6FB6">
        <w:rPr>
          <w:rFonts w:ascii="Times New Roman" w:eastAsia="Times New Roman" w:hAnsi="Times New Roman" w:cs="Times New Roman"/>
        </w:rPr>
        <w:t>;</w:t>
      </w:r>
      <w:proofErr w:type="gramEnd"/>
    </w:p>
    <w:p w14:paraId="016FD2D7" w14:textId="77777777" w:rsidR="00E06DAA" w:rsidRPr="00FB6FB6" w:rsidRDefault="00E06DAA" w:rsidP="00703BB8">
      <w:pPr>
        <w:pStyle w:val="ListParagraph"/>
        <w:spacing w:after="0" w:line="240" w:lineRule="auto"/>
        <w:ind w:left="1080"/>
        <w:rPr>
          <w:rFonts w:ascii="Times New Roman" w:eastAsia="Times New Roman" w:hAnsi="Times New Roman" w:cs="Times New Roman"/>
        </w:rPr>
      </w:pPr>
    </w:p>
    <w:p w14:paraId="39F82027" w14:textId="38A962C7" w:rsidR="00C611A6" w:rsidRPr="00FB6FB6" w:rsidRDefault="00C611A6" w:rsidP="00703BB8">
      <w:pPr>
        <w:pStyle w:val="ListParagraph"/>
        <w:numPr>
          <w:ilvl w:val="0"/>
          <w:numId w:val="30"/>
        </w:numPr>
        <w:spacing w:after="0" w:line="240" w:lineRule="auto"/>
        <w:rPr>
          <w:rFonts w:ascii="Times New Roman" w:eastAsia="Times New Roman" w:hAnsi="Times New Roman" w:cs="Times New Roman"/>
        </w:rPr>
      </w:pPr>
      <w:r w:rsidRPr="00FB6FB6">
        <w:rPr>
          <w:rFonts w:ascii="Times New Roman" w:eastAsia="Times New Roman" w:hAnsi="Times New Roman" w:cs="Times New Roman"/>
        </w:rPr>
        <w:t>A conclusion statement</w:t>
      </w:r>
      <w:r w:rsidR="00EA3BEC" w:rsidRPr="00FB6FB6">
        <w:rPr>
          <w:rFonts w:ascii="Times New Roman" w:eastAsia="Times New Roman" w:hAnsi="Times New Roman" w:cs="Times New Roman"/>
        </w:rPr>
        <w:t>; and</w:t>
      </w:r>
      <w:r w:rsidRPr="00FB6FB6">
        <w:rPr>
          <w:rFonts w:ascii="Times New Roman" w:eastAsia="Times New Roman" w:hAnsi="Times New Roman" w:cs="Times New Roman"/>
        </w:rPr>
        <w:t xml:space="preserve"> </w:t>
      </w:r>
    </w:p>
    <w:p w14:paraId="7EF64BC9" w14:textId="77777777" w:rsidR="00E06DAA" w:rsidRPr="00FB6FB6" w:rsidRDefault="00E06DAA" w:rsidP="00703BB8">
      <w:pPr>
        <w:pStyle w:val="ListParagraph"/>
        <w:spacing w:after="0" w:line="240" w:lineRule="auto"/>
        <w:ind w:left="1080"/>
        <w:rPr>
          <w:rFonts w:ascii="Times New Roman" w:eastAsia="Times New Roman" w:hAnsi="Times New Roman" w:cs="Times New Roman"/>
        </w:rPr>
      </w:pPr>
    </w:p>
    <w:p w14:paraId="49C65E99" w14:textId="6AD6C5BC" w:rsidR="00C611A6" w:rsidRPr="00FB6FB6" w:rsidRDefault="000B195F" w:rsidP="00703BB8">
      <w:pPr>
        <w:pStyle w:val="ListParagraph"/>
        <w:numPr>
          <w:ilvl w:val="0"/>
          <w:numId w:val="30"/>
        </w:numPr>
        <w:spacing w:after="0" w:line="240" w:lineRule="auto"/>
        <w:rPr>
          <w:rFonts w:ascii="Times New Roman" w:eastAsia="Times New Roman" w:hAnsi="Times New Roman" w:cs="Times New Roman"/>
        </w:rPr>
      </w:pPr>
      <w:r w:rsidRPr="00FB6FB6">
        <w:rPr>
          <w:rFonts w:ascii="Times New Roman" w:eastAsia="Times New Roman" w:hAnsi="Times New Roman" w:cs="Times New Roman"/>
        </w:rPr>
        <w:t>An a</w:t>
      </w:r>
      <w:r w:rsidR="0060050F" w:rsidRPr="00FB6FB6">
        <w:rPr>
          <w:rFonts w:ascii="Times New Roman" w:eastAsia="Times New Roman" w:hAnsi="Times New Roman" w:cs="Times New Roman"/>
        </w:rPr>
        <w:t>ction plan</w:t>
      </w:r>
      <w:r w:rsidR="00EA3BEC" w:rsidRPr="00FB6FB6">
        <w:rPr>
          <w:rFonts w:ascii="Times New Roman" w:eastAsia="Times New Roman" w:hAnsi="Times New Roman" w:cs="Times New Roman"/>
        </w:rPr>
        <w:t>.</w:t>
      </w:r>
    </w:p>
    <w:p w14:paraId="053AF480" w14:textId="77777777" w:rsidR="00703BB8" w:rsidRPr="00FB6FB6" w:rsidRDefault="00703BB8" w:rsidP="00703BB8">
      <w:pPr>
        <w:pStyle w:val="ListParagraph"/>
        <w:spacing w:after="0" w:line="240" w:lineRule="auto"/>
        <w:ind w:left="1080"/>
        <w:rPr>
          <w:rFonts w:ascii="Times New Roman" w:eastAsia="Times New Roman" w:hAnsi="Times New Roman" w:cs="Times New Roman"/>
        </w:rPr>
      </w:pPr>
    </w:p>
    <w:p w14:paraId="41C2775E" w14:textId="0131CD87" w:rsidR="00703BB8" w:rsidRPr="00FB6FB6" w:rsidRDefault="00C81E40" w:rsidP="00C81E40">
      <w:pPr>
        <w:spacing w:after="0" w:line="240" w:lineRule="auto"/>
        <w:ind w:left="720" w:hanging="360"/>
        <w:rPr>
          <w:rFonts w:ascii="Times New Roman" w:eastAsia="Times New Roman" w:hAnsi="Times New Roman" w:cs="Times New Roman"/>
        </w:rPr>
      </w:pPr>
      <w:r w:rsidRPr="00FB6FB6">
        <w:rPr>
          <w:rFonts w:ascii="Times New Roman" w:eastAsia="Times New Roman" w:hAnsi="Times New Roman" w:cs="Times New Roman"/>
        </w:rPr>
        <w:t>2.</w:t>
      </w:r>
      <w:r w:rsidRPr="00FB6FB6">
        <w:rPr>
          <w:rFonts w:ascii="Times New Roman" w:eastAsia="Times New Roman" w:hAnsi="Times New Roman" w:cs="Times New Roman"/>
        </w:rPr>
        <w:tab/>
      </w:r>
      <w:r w:rsidR="00703BB8" w:rsidRPr="00FB6FB6">
        <w:rPr>
          <w:rFonts w:ascii="Times New Roman" w:eastAsia="Times New Roman" w:hAnsi="Times New Roman" w:cs="Times New Roman"/>
        </w:rPr>
        <w:t xml:space="preserve">The alleged perpetrator, if an employee, may not work with any client until an investigation has been completed. </w:t>
      </w:r>
    </w:p>
    <w:p w14:paraId="5A27E1BB" w14:textId="77777777" w:rsidR="00C611A6" w:rsidRPr="00FB6FB6" w:rsidRDefault="00C611A6" w:rsidP="00D656B5">
      <w:pPr>
        <w:pStyle w:val="ListParagraph"/>
        <w:spacing w:after="0" w:line="240" w:lineRule="auto"/>
        <w:rPr>
          <w:rFonts w:ascii="Times New Roman" w:eastAsia="Times New Roman" w:hAnsi="Times New Roman" w:cs="Times New Roman"/>
        </w:rPr>
      </w:pPr>
    </w:p>
    <w:p w14:paraId="470BAE15" w14:textId="6EA651F0" w:rsidR="00891270" w:rsidRPr="00FB6FB6" w:rsidRDefault="00C81E40" w:rsidP="00C81E40">
      <w:pPr>
        <w:spacing w:after="0" w:line="240" w:lineRule="auto"/>
        <w:ind w:left="720" w:hanging="360"/>
        <w:rPr>
          <w:rFonts w:ascii="Times New Roman" w:eastAsia="Times New Roman" w:hAnsi="Times New Roman" w:cs="Times New Roman"/>
        </w:rPr>
      </w:pPr>
      <w:r w:rsidRPr="00FB6FB6">
        <w:rPr>
          <w:rFonts w:ascii="Times New Roman" w:eastAsia="Times New Roman" w:hAnsi="Times New Roman" w:cs="Times New Roman"/>
        </w:rPr>
        <w:t>3.</w:t>
      </w:r>
      <w:r w:rsidRPr="00FB6FB6">
        <w:rPr>
          <w:rFonts w:ascii="Times New Roman" w:eastAsia="Times New Roman" w:hAnsi="Times New Roman" w:cs="Times New Roman"/>
        </w:rPr>
        <w:tab/>
      </w:r>
      <w:r w:rsidR="1BFDF4BB" w:rsidRPr="00FB6FB6">
        <w:rPr>
          <w:rFonts w:ascii="Times New Roman" w:eastAsia="Times New Roman" w:hAnsi="Times New Roman" w:cs="Times New Roman"/>
        </w:rPr>
        <w:t xml:space="preserve">The investigative report </w:t>
      </w:r>
      <w:r w:rsidR="00BF083A" w:rsidRPr="00FB6FB6">
        <w:rPr>
          <w:rFonts w:ascii="Times New Roman" w:eastAsia="Times New Roman" w:hAnsi="Times New Roman" w:cs="Times New Roman"/>
        </w:rPr>
        <w:t xml:space="preserve">containing </w:t>
      </w:r>
      <w:r w:rsidR="003716D3" w:rsidRPr="00FB6FB6">
        <w:rPr>
          <w:rFonts w:ascii="Times New Roman" w:eastAsia="Times New Roman" w:hAnsi="Times New Roman" w:cs="Times New Roman"/>
        </w:rPr>
        <w:t xml:space="preserve">information </w:t>
      </w:r>
      <w:r w:rsidR="002829A7" w:rsidRPr="00FB6FB6">
        <w:rPr>
          <w:rFonts w:ascii="Times New Roman" w:eastAsia="Times New Roman" w:hAnsi="Times New Roman" w:cs="Times New Roman"/>
        </w:rPr>
        <w:t xml:space="preserve">listed </w:t>
      </w:r>
      <w:r w:rsidR="003716D3" w:rsidRPr="00FB6FB6">
        <w:rPr>
          <w:rFonts w:ascii="Times New Roman" w:eastAsia="Times New Roman" w:hAnsi="Times New Roman" w:cs="Times New Roman"/>
        </w:rPr>
        <w:t>in Section 6(B)</w:t>
      </w:r>
      <w:r w:rsidR="002829A7" w:rsidRPr="00FB6FB6">
        <w:rPr>
          <w:rFonts w:ascii="Times New Roman" w:eastAsia="Times New Roman" w:hAnsi="Times New Roman" w:cs="Times New Roman"/>
        </w:rPr>
        <w:t>(</w:t>
      </w:r>
      <w:proofErr w:type="gramStart"/>
      <w:r w:rsidR="002829A7" w:rsidRPr="00FB6FB6">
        <w:rPr>
          <w:rFonts w:ascii="Times New Roman" w:eastAsia="Times New Roman" w:hAnsi="Times New Roman" w:cs="Times New Roman"/>
        </w:rPr>
        <w:t>1)(</w:t>
      </w:r>
      <w:proofErr w:type="gramEnd"/>
      <w:r w:rsidR="002829A7" w:rsidRPr="00FB6FB6">
        <w:rPr>
          <w:rFonts w:ascii="Times New Roman" w:eastAsia="Times New Roman" w:hAnsi="Times New Roman" w:cs="Times New Roman"/>
        </w:rPr>
        <w:t xml:space="preserve">a-h) </w:t>
      </w:r>
      <w:r w:rsidR="00F45D60" w:rsidRPr="00FB6FB6">
        <w:rPr>
          <w:rFonts w:ascii="Times New Roman" w:eastAsia="Times New Roman" w:hAnsi="Times New Roman" w:cs="Times New Roman"/>
        </w:rPr>
        <w:t>must</w:t>
      </w:r>
      <w:r w:rsidR="1BFDF4BB" w:rsidRPr="00FB6FB6">
        <w:rPr>
          <w:rFonts w:ascii="Times New Roman" w:eastAsia="Times New Roman" w:hAnsi="Times New Roman" w:cs="Times New Roman"/>
        </w:rPr>
        <w:t xml:space="preserve"> be </w:t>
      </w:r>
      <w:r w:rsidR="00457884" w:rsidRPr="00FB6FB6">
        <w:rPr>
          <w:rFonts w:ascii="Times New Roman" w:eastAsia="Times New Roman" w:hAnsi="Times New Roman" w:cs="Times New Roman"/>
        </w:rPr>
        <w:t xml:space="preserve">submitted to the </w:t>
      </w:r>
      <w:r w:rsidR="00F378FF" w:rsidRPr="00FB6FB6">
        <w:rPr>
          <w:rFonts w:ascii="Times New Roman" w:eastAsia="Times New Roman" w:hAnsi="Times New Roman" w:cs="Times New Roman"/>
        </w:rPr>
        <w:t xml:space="preserve">Department </w:t>
      </w:r>
      <w:r w:rsidR="7237F539" w:rsidRPr="00FB6FB6">
        <w:rPr>
          <w:rFonts w:ascii="Times New Roman" w:eastAsia="Times New Roman" w:hAnsi="Times New Roman" w:cs="Times New Roman"/>
        </w:rPr>
        <w:t xml:space="preserve">no later than </w:t>
      </w:r>
      <w:r w:rsidR="1BFDF4BB" w:rsidRPr="00FB6FB6">
        <w:rPr>
          <w:rFonts w:ascii="Times New Roman" w:eastAsia="Times New Roman" w:hAnsi="Times New Roman" w:cs="Times New Roman"/>
        </w:rPr>
        <w:t xml:space="preserve">the </w:t>
      </w:r>
      <w:r w:rsidR="00E33429" w:rsidRPr="00FB6FB6">
        <w:rPr>
          <w:rFonts w:ascii="Times New Roman" w:eastAsia="Times New Roman" w:hAnsi="Times New Roman" w:cs="Times New Roman"/>
        </w:rPr>
        <w:t>close of business on the</w:t>
      </w:r>
      <w:r w:rsidR="1BFDF4BB" w:rsidRPr="00FB6FB6">
        <w:rPr>
          <w:rFonts w:ascii="Times New Roman" w:eastAsia="Times New Roman" w:hAnsi="Times New Roman" w:cs="Times New Roman"/>
        </w:rPr>
        <w:t xml:space="preserve"> </w:t>
      </w:r>
      <w:r w:rsidR="00E33429" w:rsidRPr="00FB6FB6">
        <w:rPr>
          <w:rFonts w:ascii="Times New Roman" w:eastAsia="Times New Roman" w:hAnsi="Times New Roman" w:cs="Times New Roman"/>
        </w:rPr>
        <w:t>seventh</w:t>
      </w:r>
      <w:r w:rsidR="08EADFAE" w:rsidRPr="00FB6FB6">
        <w:rPr>
          <w:rFonts w:ascii="Times New Roman" w:eastAsia="Times New Roman" w:hAnsi="Times New Roman" w:cs="Times New Roman"/>
        </w:rPr>
        <w:t xml:space="preserve"> calendar day</w:t>
      </w:r>
      <w:r w:rsidR="00457884" w:rsidRPr="00FB6FB6">
        <w:rPr>
          <w:rFonts w:ascii="Times New Roman" w:eastAsia="Times New Roman" w:hAnsi="Times New Roman" w:cs="Times New Roman"/>
        </w:rPr>
        <w:t xml:space="preserve"> </w:t>
      </w:r>
      <w:r w:rsidR="00E33429" w:rsidRPr="00FB6FB6">
        <w:rPr>
          <w:rFonts w:ascii="Times New Roman" w:eastAsia="Times New Roman" w:hAnsi="Times New Roman" w:cs="Times New Roman"/>
        </w:rPr>
        <w:t>after</w:t>
      </w:r>
      <w:r w:rsidR="00457884" w:rsidRPr="00FB6FB6">
        <w:rPr>
          <w:rFonts w:ascii="Times New Roman" w:eastAsia="Times New Roman" w:hAnsi="Times New Roman" w:cs="Times New Roman"/>
        </w:rPr>
        <w:t xml:space="preserve"> the alleged incident</w:t>
      </w:r>
      <w:r w:rsidR="1BFDF4BB" w:rsidRPr="00FB6FB6">
        <w:rPr>
          <w:rFonts w:ascii="Times New Roman" w:eastAsia="Times New Roman" w:hAnsi="Times New Roman" w:cs="Times New Roman"/>
        </w:rPr>
        <w:t>.</w:t>
      </w:r>
    </w:p>
    <w:p w14:paraId="26222BBB" w14:textId="77777777" w:rsidR="00891270" w:rsidRPr="00FB6FB6" w:rsidRDefault="00891270" w:rsidP="00703BB8">
      <w:pPr>
        <w:pStyle w:val="ListParagraph"/>
        <w:spacing w:after="0" w:line="240" w:lineRule="auto"/>
        <w:rPr>
          <w:rFonts w:ascii="Times New Roman" w:eastAsia="Times New Roman" w:hAnsi="Times New Roman" w:cs="Times New Roman"/>
        </w:rPr>
      </w:pPr>
    </w:p>
    <w:p w14:paraId="07F45F15" w14:textId="7DA2503B" w:rsidR="00203E76" w:rsidRPr="00FB6FB6" w:rsidRDefault="00C81E40" w:rsidP="00C81E40">
      <w:pPr>
        <w:spacing w:after="0" w:line="240" w:lineRule="auto"/>
        <w:ind w:left="720" w:hanging="360"/>
        <w:rPr>
          <w:rFonts w:ascii="Times New Roman" w:eastAsia="Times New Roman" w:hAnsi="Times New Roman" w:cs="Times New Roman"/>
        </w:rPr>
      </w:pPr>
      <w:r w:rsidRPr="00FB6FB6">
        <w:rPr>
          <w:rFonts w:ascii="Times New Roman" w:eastAsia="Times New Roman" w:hAnsi="Times New Roman" w:cs="Times New Roman"/>
        </w:rPr>
        <w:t>4.</w:t>
      </w:r>
      <w:r w:rsidRPr="00FB6FB6">
        <w:rPr>
          <w:rFonts w:ascii="Times New Roman" w:eastAsia="Times New Roman" w:hAnsi="Times New Roman" w:cs="Times New Roman"/>
        </w:rPr>
        <w:tab/>
      </w:r>
      <w:r w:rsidR="56E84FA6" w:rsidRPr="00FB6FB6">
        <w:rPr>
          <w:rFonts w:ascii="Times New Roman" w:eastAsia="Times New Roman" w:hAnsi="Times New Roman" w:cs="Times New Roman"/>
        </w:rPr>
        <w:t xml:space="preserve">Any reasonable suspicion of a crime involving the client, as the victim, must be reported to law enforcement within the following time frames: </w:t>
      </w:r>
    </w:p>
    <w:p w14:paraId="44F05A4E" w14:textId="77777777" w:rsidR="00891270" w:rsidRPr="00FB6FB6" w:rsidRDefault="00891270" w:rsidP="00703BB8">
      <w:pPr>
        <w:spacing w:after="0" w:line="240" w:lineRule="auto"/>
        <w:rPr>
          <w:rFonts w:ascii="Times New Roman" w:eastAsia="Times New Roman" w:hAnsi="Times New Roman" w:cs="Times New Roman"/>
        </w:rPr>
      </w:pPr>
    </w:p>
    <w:p w14:paraId="53C54C95" w14:textId="68F55611" w:rsidR="002F3A94" w:rsidRPr="00FB6FB6" w:rsidRDefault="00891270" w:rsidP="0013525D">
      <w:pPr>
        <w:pStyle w:val="Default"/>
        <w:numPr>
          <w:ilvl w:val="0"/>
          <w:numId w:val="31"/>
        </w:numPr>
        <w:ind w:left="1080"/>
        <w:rPr>
          <w:rFonts w:eastAsia="Times New Roman"/>
          <w:color w:val="auto"/>
          <w:sz w:val="22"/>
          <w:szCs w:val="22"/>
        </w:rPr>
      </w:pPr>
      <w:r w:rsidRPr="00FB6FB6">
        <w:rPr>
          <w:color w:val="auto"/>
          <w:sz w:val="22"/>
          <w:szCs w:val="22"/>
        </w:rPr>
        <w:t xml:space="preserve">Any </w:t>
      </w:r>
      <w:r w:rsidR="002F3A94" w:rsidRPr="00FB6FB6">
        <w:rPr>
          <w:color w:val="auto"/>
          <w:sz w:val="22"/>
          <w:szCs w:val="22"/>
        </w:rPr>
        <w:t>event that cause</w:t>
      </w:r>
      <w:r w:rsidRPr="00FB6FB6">
        <w:rPr>
          <w:color w:val="auto"/>
          <w:sz w:val="22"/>
          <w:szCs w:val="22"/>
        </w:rPr>
        <w:t>d</w:t>
      </w:r>
      <w:r w:rsidR="002F3A94" w:rsidRPr="00FB6FB6">
        <w:rPr>
          <w:color w:val="auto"/>
          <w:sz w:val="22"/>
          <w:szCs w:val="22"/>
        </w:rPr>
        <w:t xml:space="preserve"> </w:t>
      </w:r>
      <w:r w:rsidRPr="00FB6FB6">
        <w:rPr>
          <w:color w:val="auto"/>
          <w:sz w:val="22"/>
          <w:szCs w:val="22"/>
        </w:rPr>
        <w:t>r</w:t>
      </w:r>
      <w:r w:rsidR="002F3A94" w:rsidRPr="00FB6FB6">
        <w:rPr>
          <w:color w:val="auto"/>
          <w:sz w:val="22"/>
          <w:szCs w:val="22"/>
        </w:rPr>
        <w:t xml:space="preserve">easonable suspicion </w:t>
      </w:r>
      <w:r w:rsidRPr="00FB6FB6">
        <w:rPr>
          <w:color w:val="auto"/>
          <w:sz w:val="22"/>
          <w:szCs w:val="22"/>
        </w:rPr>
        <w:t xml:space="preserve">and </w:t>
      </w:r>
      <w:r w:rsidR="002F3A94" w:rsidRPr="00FB6FB6">
        <w:rPr>
          <w:color w:val="auto"/>
          <w:sz w:val="22"/>
          <w:szCs w:val="22"/>
        </w:rPr>
        <w:t>result</w:t>
      </w:r>
      <w:r w:rsidRPr="00FB6FB6">
        <w:rPr>
          <w:color w:val="auto"/>
          <w:sz w:val="22"/>
          <w:szCs w:val="22"/>
        </w:rPr>
        <w:t>ed</w:t>
      </w:r>
      <w:r w:rsidR="002F3A94" w:rsidRPr="00FB6FB6">
        <w:rPr>
          <w:color w:val="auto"/>
          <w:sz w:val="22"/>
          <w:szCs w:val="22"/>
        </w:rPr>
        <w:t xml:space="preserve"> in serious bodily injury to a </w:t>
      </w:r>
      <w:r w:rsidRPr="00FB6FB6">
        <w:rPr>
          <w:color w:val="auto"/>
          <w:sz w:val="22"/>
          <w:szCs w:val="22"/>
        </w:rPr>
        <w:t xml:space="preserve">client must be </w:t>
      </w:r>
      <w:r w:rsidR="002F3A94" w:rsidRPr="00FB6FB6">
        <w:rPr>
          <w:color w:val="auto"/>
          <w:sz w:val="22"/>
          <w:szCs w:val="22"/>
        </w:rPr>
        <w:t>report</w:t>
      </w:r>
      <w:r w:rsidRPr="00FB6FB6">
        <w:rPr>
          <w:color w:val="auto"/>
          <w:sz w:val="22"/>
          <w:szCs w:val="22"/>
        </w:rPr>
        <w:t>ed</w:t>
      </w:r>
      <w:r w:rsidR="002F3A94" w:rsidRPr="00FB6FB6">
        <w:rPr>
          <w:color w:val="auto"/>
          <w:sz w:val="22"/>
          <w:szCs w:val="22"/>
        </w:rPr>
        <w:t xml:space="preserve"> immediately, but not later than </w:t>
      </w:r>
      <w:r w:rsidR="00804571" w:rsidRPr="00FB6FB6">
        <w:rPr>
          <w:color w:val="auto"/>
          <w:sz w:val="22"/>
          <w:szCs w:val="22"/>
        </w:rPr>
        <w:t xml:space="preserve">two </w:t>
      </w:r>
      <w:r w:rsidR="002F3A94" w:rsidRPr="00FB6FB6">
        <w:rPr>
          <w:color w:val="auto"/>
          <w:sz w:val="22"/>
          <w:szCs w:val="22"/>
        </w:rPr>
        <w:t>hours after for</w:t>
      </w:r>
      <w:r w:rsidRPr="00FB6FB6">
        <w:rPr>
          <w:color w:val="auto"/>
          <w:sz w:val="22"/>
          <w:szCs w:val="22"/>
        </w:rPr>
        <w:t>ming the suspicion</w:t>
      </w:r>
      <w:r w:rsidR="009A71F7" w:rsidRPr="00FB6FB6">
        <w:rPr>
          <w:color w:val="auto"/>
          <w:sz w:val="22"/>
          <w:szCs w:val="22"/>
        </w:rPr>
        <w:t>.</w:t>
      </w:r>
    </w:p>
    <w:p w14:paraId="5317DFB2" w14:textId="77777777" w:rsidR="005D6FD3" w:rsidRPr="00FB6FB6" w:rsidRDefault="005D6FD3" w:rsidP="006448DE">
      <w:pPr>
        <w:pStyle w:val="Default"/>
        <w:ind w:left="1080" w:hanging="360"/>
        <w:rPr>
          <w:rFonts w:eastAsia="Times New Roman"/>
          <w:color w:val="auto"/>
          <w:sz w:val="22"/>
          <w:szCs w:val="22"/>
        </w:rPr>
      </w:pPr>
    </w:p>
    <w:p w14:paraId="3D2E0D6C" w14:textId="3A5B2C31" w:rsidR="00703BB8" w:rsidRPr="00FB6FB6" w:rsidRDefault="00891270" w:rsidP="00703BB8">
      <w:pPr>
        <w:pStyle w:val="Default"/>
        <w:numPr>
          <w:ilvl w:val="0"/>
          <w:numId w:val="31"/>
        </w:numPr>
        <w:ind w:left="1080"/>
        <w:rPr>
          <w:rFonts w:eastAsia="Times New Roman"/>
          <w:color w:val="auto"/>
          <w:sz w:val="22"/>
          <w:szCs w:val="22"/>
        </w:rPr>
      </w:pPr>
      <w:r w:rsidRPr="00FB6FB6">
        <w:rPr>
          <w:color w:val="auto"/>
          <w:sz w:val="22"/>
          <w:szCs w:val="22"/>
        </w:rPr>
        <w:t xml:space="preserve">An event that caused reasonable suspicion and did not result in serious bodily injury to a client must be reported not later than 24 hours after forming the suspicion. </w:t>
      </w:r>
    </w:p>
    <w:p w14:paraId="654E8432" w14:textId="77777777" w:rsidR="00E82762" w:rsidRPr="00FB6FB6" w:rsidRDefault="00E82762" w:rsidP="00E82762">
      <w:pPr>
        <w:pStyle w:val="Default"/>
        <w:ind w:left="1080"/>
        <w:rPr>
          <w:rFonts w:eastAsia="Times New Roman"/>
          <w:color w:val="auto"/>
          <w:sz w:val="22"/>
          <w:szCs w:val="22"/>
        </w:rPr>
      </w:pPr>
    </w:p>
    <w:p w14:paraId="2AC5AAB3" w14:textId="19F8DB33" w:rsidR="00703BB8" w:rsidRPr="00FB6FB6" w:rsidRDefault="00C81E40" w:rsidP="00703BB8">
      <w:pPr>
        <w:spacing w:after="0" w:line="240" w:lineRule="auto"/>
        <w:ind w:left="720" w:hanging="360"/>
        <w:rPr>
          <w:rFonts w:ascii="Times New Roman" w:eastAsia="Times New Roman" w:hAnsi="Times New Roman" w:cs="Times New Roman"/>
        </w:rPr>
      </w:pPr>
      <w:r w:rsidRPr="00FB6FB6">
        <w:rPr>
          <w:rFonts w:ascii="Times New Roman" w:eastAsia="Times New Roman" w:hAnsi="Times New Roman" w:cs="Times New Roman"/>
        </w:rPr>
        <w:t>5</w:t>
      </w:r>
      <w:r w:rsidR="00703BB8" w:rsidRPr="00FB6FB6">
        <w:rPr>
          <w:rFonts w:ascii="Times New Roman" w:eastAsia="Times New Roman" w:hAnsi="Times New Roman" w:cs="Times New Roman"/>
        </w:rPr>
        <w:t xml:space="preserve">.   </w:t>
      </w:r>
      <w:bookmarkStart w:id="19" w:name="_Hlk165635534"/>
      <w:r w:rsidR="00703BB8" w:rsidRPr="00FB6FB6">
        <w:rPr>
          <w:rFonts w:ascii="Times New Roman" w:eastAsia="Times New Roman" w:hAnsi="Times New Roman" w:cs="Times New Roman"/>
        </w:rPr>
        <w:t>The agency may not interfere with, impede or obstruct an investigation by the Department, including but not limited to influencing or limiting client or staff participation in Department investigative activitie</w:t>
      </w:r>
      <w:bookmarkEnd w:id="19"/>
      <w:r w:rsidR="00FB6FB6" w:rsidRPr="00FB6FB6">
        <w:rPr>
          <w:rFonts w:ascii="Times New Roman" w:eastAsia="Times New Roman" w:hAnsi="Times New Roman" w:cs="Times New Roman"/>
        </w:rPr>
        <w:t>s.</w:t>
      </w:r>
    </w:p>
    <w:p w14:paraId="4319394E" w14:textId="77777777" w:rsidR="004C0126" w:rsidRPr="00023FFD" w:rsidRDefault="004C0126">
      <w:pPr>
        <w:rPr>
          <w:rFonts w:ascii="Times New Roman" w:eastAsia="Times New Roman" w:hAnsi="Times New Roman" w:cs="Times New Roman"/>
          <w:b/>
        </w:rPr>
      </w:pPr>
      <w:r w:rsidRPr="00023FFD">
        <w:rPr>
          <w:rFonts w:ascii="Times New Roman" w:eastAsia="Times New Roman" w:hAnsi="Times New Roman" w:cs="Times New Roman"/>
          <w:b/>
        </w:rPr>
        <w:br w:type="page"/>
      </w:r>
    </w:p>
    <w:p w14:paraId="5F48C83F" w14:textId="30395664" w:rsidR="00C90263" w:rsidRPr="00023FFD" w:rsidRDefault="00E1474B" w:rsidP="00CC006B">
      <w:pPr>
        <w:spacing w:after="0" w:line="240" w:lineRule="auto"/>
        <w:jc w:val="center"/>
        <w:rPr>
          <w:rFonts w:ascii="Times New Roman" w:eastAsia="Times New Roman" w:hAnsi="Times New Roman" w:cs="Times New Roman"/>
          <w:b/>
        </w:rPr>
      </w:pPr>
      <w:r w:rsidRPr="00023FFD">
        <w:rPr>
          <w:rFonts w:ascii="Times New Roman" w:eastAsia="Times New Roman" w:hAnsi="Times New Roman" w:cs="Times New Roman"/>
          <w:b/>
        </w:rPr>
        <w:lastRenderedPageBreak/>
        <w:t>SECTION</w:t>
      </w:r>
      <w:r w:rsidR="00B018E4" w:rsidRPr="00023FFD">
        <w:rPr>
          <w:rFonts w:ascii="Times New Roman" w:eastAsia="Times New Roman" w:hAnsi="Times New Roman" w:cs="Times New Roman"/>
          <w:b/>
        </w:rPr>
        <w:t xml:space="preserve"> </w:t>
      </w:r>
      <w:r w:rsidR="00EA1D18" w:rsidRPr="00023FFD">
        <w:rPr>
          <w:rFonts w:ascii="Times New Roman" w:eastAsia="Times New Roman" w:hAnsi="Times New Roman" w:cs="Times New Roman"/>
          <w:b/>
        </w:rPr>
        <w:t>7</w:t>
      </w:r>
      <w:r w:rsidR="00B018E4" w:rsidRPr="00023FFD">
        <w:rPr>
          <w:rFonts w:ascii="Times New Roman" w:eastAsia="Times New Roman" w:hAnsi="Times New Roman" w:cs="Times New Roman"/>
          <w:b/>
        </w:rPr>
        <w:t xml:space="preserve">: </w:t>
      </w:r>
      <w:r w:rsidR="00610956">
        <w:rPr>
          <w:rFonts w:ascii="Times New Roman" w:eastAsia="Times New Roman" w:hAnsi="Times New Roman" w:cs="Times New Roman"/>
          <w:b/>
        </w:rPr>
        <w:t>AGENCY EXPECTATIONS</w:t>
      </w:r>
    </w:p>
    <w:p w14:paraId="0636F32E" w14:textId="77777777" w:rsidR="00C90263" w:rsidRPr="00023FFD" w:rsidRDefault="00C90263" w:rsidP="00D656B5">
      <w:pPr>
        <w:tabs>
          <w:tab w:val="left" w:pos="720"/>
          <w:tab w:val="left" w:pos="1440"/>
          <w:tab w:val="left" w:pos="2160"/>
          <w:tab w:val="left" w:pos="2880"/>
        </w:tabs>
        <w:spacing w:after="0" w:line="240" w:lineRule="auto"/>
        <w:rPr>
          <w:rFonts w:ascii="Times New Roman" w:eastAsia="Times New Roman" w:hAnsi="Times New Roman" w:cs="Times New Roman"/>
        </w:rPr>
      </w:pPr>
    </w:p>
    <w:p w14:paraId="616FED80" w14:textId="77777777" w:rsidR="00705F51" w:rsidRPr="00705F51" w:rsidRDefault="00610956" w:rsidP="00705F51">
      <w:pPr>
        <w:pStyle w:val="ListParagraph"/>
        <w:numPr>
          <w:ilvl w:val="2"/>
          <w:numId w:val="11"/>
        </w:numPr>
        <w:tabs>
          <w:tab w:val="left" w:pos="720"/>
          <w:tab w:val="left" w:pos="1440"/>
          <w:tab w:val="left" w:pos="2160"/>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b/>
          <w:bCs/>
        </w:rPr>
        <w:t>EXPECTATIONS</w:t>
      </w:r>
      <w:r w:rsidR="0006535C" w:rsidRPr="00023FFD">
        <w:rPr>
          <w:rFonts w:ascii="Times New Roman" w:eastAsia="Times New Roman" w:hAnsi="Times New Roman" w:cs="Times New Roman"/>
          <w:b/>
          <w:bCs/>
        </w:rPr>
        <w:t>.</w:t>
      </w:r>
    </w:p>
    <w:p w14:paraId="35482A24" w14:textId="77777777" w:rsidR="00705F51" w:rsidRPr="00705F51" w:rsidRDefault="00705F51" w:rsidP="00705F51">
      <w:pPr>
        <w:pStyle w:val="ListParagraph"/>
        <w:tabs>
          <w:tab w:val="left" w:pos="720"/>
          <w:tab w:val="left" w:pos="1440"/>
          <w:tab w:val="left" w:pos="2160"/>
          <w:tab w:val="left" w:pos="2880"/>
        </w:tabs>
        <w:spacing w:after="0" w:line="240" w:lineRule="auto"/>
        <w:ind w:left="360"/>
        <w:rPr>
          <w:rFonts w:ascii="Times New Roman" w:eastAsia="Times New Roman" w:hAnsi="Times New Roman" w:cs="Times New Roman"/>
        </w:rPr>
      </w:pPr>
    </w:p>
    <w:p w14:paraId="051BDA78" w14:textId="2A6EAD4C" w:rsidR="00C90263" w:rsidRPr="00705F51" w:rsidRDefault="00705F51" w:rsidP="00705F51">
      <w:pPr>
        <w:pStyle w:val="ListParagraph"/>
        <w:tabs>
          <w:tab w:val="left" w:pos="720"/>
          <w:tab w:val="left" w:pos="1440"/>
          <w:tab w:val="left" w:pos="2160"/>
          <w:tab w:val="left" w:pos="2880"/>
        </w:tabs>
        <w:spacing w:after="0" w:line="240" w:lineRule="auto"/>
        <w:ind w:left="36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sidR="00741157" w:rsidRPr="00705F51">
        <w:rPr>
          <w:rFonts w:ascii="Times New Roman" w:eastAsia="Times New Roman" w:hAnsi="Times New Roman" w:cs="Times New Roman"/>
        </w:rPr>
        <w:t>Agencies must comply with the following</w:t>
      </w:r>
      <w:r w:rsidR="005D6895" w:rsidRPr="00705F51">
        <w:rPr>
          <w:rFonts w:ascii="Times New Roman" w:eastAsia="Times New Roman" w:hAnsi="Times New Roman" w:cs="Times New Roman"/>
        </w:rPr>
        <w:t xml:space="preserve">: </w:t>
      </w:r>
    </w:p>
    <w:p w14:paraId="1ADE5AC4" w14:textId="77777777" w:rsidR="005D6895" w:rsidRPr="00023FFD" w:rsidRDefault="005D6895" w:rsidP="00FB6FB6">
      <w:pPr>
        <w:spacing w:after="0" w:line="240" w:lineRule="auto"/>
        <w:rPr>
          <w:rFonts w:ascii="Times New Roman" w:eastAsia="Times New Roman" w:hAnsi="Times New Roman" w:cs="Times New Roman"/>
        </w:rPr>
      </w:pPr>
    </w:p>
    <w:p w14:paraId="5F4CD4A3" w14:textId="04D5E64B" w:rsidR="007B0602" w:rsidRPr="00FB6FB6" w:rsidRDefault="00705F51" w:rsidP="006978DA">
      <w:pPr>
        <w:spacing w:after="0" w:line="240" w:lineRule="auto"/>
        <w:ind w:left="1080" w:hanging="360"/>
        <w:rPr>
          <w:rFonts w:ascii="Times New Roman" w:eastAsia="Times New Roman" w:hAnsi="Times New Roman" w:cs="Times New Roman"/>
        </w:rPr>
      </w:pPr>
      <w:r w:rsidRPr="00FB6FB6">
        <w:rPr>
          <w:rFonts w:ascii="Times New Roman" w:eastAsia="Times New Roman" w:hAnsi="Times New Roman" w:cs="Times New Roman"/>
        </w:rPr>
        <w:t>a</w:t>
      </w:r>
      <w:r w:rsidR="006978DA" w:rsidRPr="00FB6FB6">
        <w:rPr>
          <w:rFonts w:ascii="Times New Roman" w:eastAsia="Times New Roman" w:hAnsi="Times New Roman" w:cs="Times New Roman"/>
        </w:rPr>
        <w:t>.</w:t>
      </w:r>
      <w:r w:rsidR="006978DA" w:rsidRPr="00FB6FB6">
        <w:rPr>
          <w:rFonts w:ascii="Times New Roman" w:eastAsia="Times New Roman" w:hAnsi="Times New Roman" w:cs="Times New Roman"/>
        </w:rPr>
        <w:tab/>
      </w:r>
      <w:r w:rsidR="00610956" w:rsidRPr="00FB6FB6">
        <w:rPr>
          <w:rFonts w:ascii="Times New Roman" w:eastAsia="Times New Roman" w:hAnsi="Times New Roman" w:cs="Times New Roman"/>
        </w:rPr>
        <w:t>I</w:t>
      </w:r>
      <w:r w:rsidR="007B0602" w:rsidRPr="00FB6FB6">
        <w:rPr>
          <w:rFonts w:ascii="Times New Roman" w:eastAsia="Times New Roman" w:hAnsi="Times New Roman" w:cs="Times New Roman"/>
        </w:rPr>
        <w:t>nform</w:t>
      </w:r>
      <w:r w:rsidR="00610956" w:rsidRPr="00FB6FB6">
        <w:rPr>
          <w:rFonts w:ascii="Times New Roman" w:eastAsia="Times New Roman" w:hAnsi="Times New Roman" w:cs="Times New Roman"/>
        </w:rPr>
        <w:t xml:space="preserve"> clients</w:t>
      </w:r>
      <w:r w:rsidR="00A92832" w:rsidRPr="00FB6FB6">
        <w:rPr>
          <w:rFonts w:ascii="Times New Roman" w:eastAsia="Times New Roman" w:hAnsi="Times New Roman" w:cs="Times New Roman"/>
        </w:rPr>
        <w:t xml:space="preserve"> </w:t>
      </w:r>
      <w:r w:rsidR="000E2CAE" w:rsidRPr="00FB6FB6">
        <w:rPr>
          <w:rFonts w:ascii="Times New Roman" w:eastAsia="Times New Roman" w:hAnsi="Times New Roman" w:cs="Times New Roman"/>
        </w:rPr>
        <w:t xml:space="preserve">of the names of </w:t>
      </w:r>
      <w:r w:rsidR="00A92832" w:rsidRPr="00FB6FB6">
        <w:rPr>
          <w:rFonts w:ascii="Times New Roman" w:eastAsia="Times New Roman" w:hAnsi="Times New Roman" w:cs="Times New Roman"/>
        </w:rPr>
        <w:t xml:space="preserve">agency </w:t>
      </w:r>
      <w:r w:rsidR="000E2CAE" w:rsidRPr="00FB6FB6">
        <w:rPr>
          <w:rFonts w:ascii="Times New Roman" w:eastAsia="Times New Roman" w:hAnsi="Times New Roman" w:cs="Times New Roman"/>
        </w:rPr>
        <w:t xml:space="preserve">staff </w:t>
      </w:r>
      <w:r w:rsidR="00A92832" w:rsidRPr="00FB6FB6">
        <w:rPr>
          <w:rFonts w:ascii="Times New Roman" w:eastAsia="Times New Roman" w:hAnsi="Times New Roman" w:cs="Times New Roman"/>
        </w:rPr>
        <w:t xml:space="preserve">and their qualifications, upon </w:t>
      </w:r>
      <w:proofErr w:type="gramStart"/>
      <w:r w:rsidR="00A92832" w:rsidRPr="00FB6FB6">
        <w:rPr>
          <w:rFonts w:ascii="Times New Roman" w:eastAsia="Times New Roman" w:hAnsi="Times New Roman" w:cs="Times New Roman"/>
        </w:rPr>
        <w:t>request</w:t>
      </w:r>
      <w:r w:rsidR="00971C11" w:rsidRPr="00FB6FB6">
        <w:rPr>
          <w:rFonts w:ascii="Times New Roman" w:eastAsia="Times New Roman" w:hAnsi="Times New Roman" w:cs="Times New Roman"/>
        </w:rPr>
        <w:t>;</w:t>
      </w:r>
      <w:proofErr w:type="gramEnd"/>
      <w:r w:rsidR="00971C11" w:rsidRPr="00FB6FB6">
        <w:rPr>
          <w:rFonts w:ascii="Times New Roman" w:eastAsia="Times New Roman" w:hAnsi="Times New Roman" w:cs="Times New Roman"/>
        </w:rPr>
        <w:t xml:space="preserve"> </w:t>
      </w:r>
    </w:p>
    <w:p w14:paraId="2E3DBE30" w14:textId="77777777" w:rsidR="002C4E54" w:rsidRPr="00FB6FB6" w:rsidRDefault="002C4E54" w:rsidP="006978DA">
      <w:pPr>
        <w:spacing w:after="0" w:line="240" w:lineRule="auto"/>
        <w:ind w:left="1080" w:hanging="360"/>
        <w:rPr>
          <w:rFonts w:ascii="Times New Roman" w:eastAsia="Times New Roman" w:hAnsi="Times New Roman" w:cs="Times New Roman"/>
        </w:rPr>
      </w:pPr>
    </w:p>
    <w:p w14:paraId="11B6145A" w14:textId="1CF07EA6" w:rsidR="007B0602" w:rsidRPr="00FB6FB6" w:rsidRDefault="00705F51" w:rsidP="006978DA">
      <w:pPr>
        <w:spacing w:after="0" w:line="240" w:lineRule="auto"/>
        <w:ind w:left="1080" w:hanging="360"/>
        <w:rPr>
          <w:rFonts w:ascii="Times New Roman" w:eastAsia="Times New Roman" w:hAnsi="Times New Roman" w:cs="Times New Roman"/>
        </w:rPr>
      </w:pPr>
      <w:r w:rsidRPr="00FB6FB6">
        <w:rPr>
          <w:rFonts w:ascii="Times New Roman" w:eastAsia="Times New Roman" w:hAnsi="Times New Roman" w:cs="Times New Roman"/>
        </w:rPr>
        <w:t>b</w:t>
      </w:r>
      <w:r w:rsidR="006978DA" w:rsidRPr="00FB6FB6">
        <w:rPr>
          <w:rFonts w:ascii="Times New Roman" w:eastAsia="Times New Roman" w:hAnsi="Times New Roman" w:cs="Times New Roman"/>
        </w:rPr>
        <w:t>.</w:t>
      </w:r>
      <w:r w:rsidR="006978DA" w:rsidRPr="00FB6FB6">
        <w:rPr>
          <w:rFonts w:ascii="Times New Roman" w:eastAsia="Times New Roman" w:hAnsi="Times New Roman" w:cs="Times New Roman"/>
        </w:rPr>
        <w:tab/>
      </w:r>
      <w:r w:rsidR="00610956" w:rsidRPr="00FB6FB6">
        <w:rPr>
          <w:rFonts w:ascii="Times New Roman" w:eastAsia="Times New Roman" w:hAnsi="Times New Roman" w:cs="Times New Roman"/>
        </w:rPr>
        <w:t xml:space="preserve">Provide services </w:t>
      </w:r>
      <w:r w:rsidR="00741157" w:rsidRPr="00FB6FB6">
        <w:rPr>
          <w:rFonts w:ascii="Times New Roman" w:eastAsia="Times New Roman" w:hAnsi="Times New Roman" w:cs="Times New Roman"/>
        </w:rPr>
        <w:t>to clients</w:t>
      </w:r>
      <w:r w:rsidR="007B0602" w:rsidRPr="00FB6FB6">
        <w:rPr>
          <w:rFonts w:ascii="Times New Roman" w:eastAsia="Times New Roman" w:hAnsi="Times New Roman" w:cs="Times New Roman"/>
        </w:rPr>
        <w:t xml:space="preserve"> free from abuse, neglect,</w:t>
      </w:r>
      <w:r w:rsidR="00A85C63" w:rsidRPr="00FB6FB6">
        <w:rPr>
          <w:rFonts w:ascii="Times New Roman" w:eastAsia="Times New Roman" w:hAnsi="Times New Roman" w:cs="Times New Roman"/>
        </w:rPr>
        <w:t xml:space="preserve"> exploitation, o</w:t>
      </w:r>
      <w:r w:rsidR="007B0602" w:rsidRPr="00FB6FB6">
        <w:rPr>
          <w:rFonts w:ascii="Times New Roman" w:eastAsia="Times New Roman" w:hAnsi="Times New Roman" w:cs="Times New Roman"/>
        </w:rPr>
        <w:t xml:space="preserve">r misappropriation of </w:t>
      </w:r>
      <w:proofErr w:type="gramStart"/>
      <w:r w:rsidR="007B0602" w:rsidRPr="00FB6FB6">
        <w:rPr>
          <w:rFonts w:ascii="Times New Roman" w:eastAsia="Times New Roman" w:hAnsi="Times New Roman" w:cs="Times New Roman"/>
        </w:rPr>
        <w:t>property</w:t>
      </w:r>
      <w:r w:rsidR="00F378FF" w:rsidRPr="00FB6FB6">
        <w:rPr>
          <w:rFonts w:ascii="Times New Roman" w:eastAsia="Times New Roman" w:hAnsi="Times New Roman" w:cs="Times New Roman"/>
        </w:rPr>
        <w:t>;</w:t>
      </w:r>
      <w:proofErr w:type="gramEnd"/>
    </w:p>
    <w:p w14:paraId="11377D2A" w14:textId="77777777" w:rsidR="007B0602" w:rsidRPr="00FB6FB6" w:rsidRDefault="007B0602" w:rsidP="006978DA">
      <w:pPr>
        <w:pStyle w:val="ListParagraph"/>
        <w:spacing w:after="0" w:line="240" w:lineRule="auto"/>
        <w:ind w:left="1080" w:hanging="360"/>
        <w:rPr>
          <w:rFonts w:ascii="Times New Roman" w:eastAsia="Times New Roman" w:hAnsi="Times New Roman" w:cs="Times New Roman"/>
        </w:rPr>
      </w:pPr>
    </w:p>
    <w:p w14:paraId="29B59EF1" w14:textId="51377102" w:rsidR="00854EA5" w:rsidRPr="00FB6FB6" w:rsidRDefault="00705F51" w:rsidP="006978DA">
      <w:pPr>
        <w:spacing w:after="0" w:line="240" w:lineRule="auto"/>
        <w:ind w:left="1080" w:hanging="360"/>
        <w:rPr>
          <w:rFonts w:ascii="Times New Roman" w:eastAsia="Times New Roman" w:hAnsi="Times New Roman" w:cs="Times New Roman"/>
        </w:rPr>
      </w:pPr>
      <w:r w:rsidRPr="00FB6FB6">
        <w:rPr>
          <w:rFonts w:ascii="Times New Roman" w:eastAsia="Times New Roman" w:hAnsi="Times New Roman" w:cs="Times New Roman"/>
        </w:rPr>
        <w:t>c</w:t>
      </w:r>
      <w:r w:rsidR="006978DA" w:rsidRPr="00FB6FB6">
        <w:rPr>
          <w:rFonts w:ascii="Times New Roman" w:eastAsia="Times New Roman" w:hAnsi="Times New Roman" w:cs="Times New Roman"/>
        </w:rPr>
        <w:t>.</w:t>
      </w:r>
      <w:r w:rsidR="006978DA" w:rsidRPr="00FB6FB6">
        <w:rPr>
          <w:rFonts w:ascii="Times New Roman" w:eastAsia="Times New Roman" w:hAnsi="Times New Roman" w:cs="Times New Roman"/>
        </w:rPr>
        <w:tab/>
      </w:r>
      <w:r w:rsidR="00741157" w:rsidRPr="00FB6FB6">
        <w:rPr>
          <w:rFonts w:ascii="Times New Roman" w:eastAsia="Times New Roman" w:hAnsi="Times New Roman" w:cs="Times New Roman"/>
        </w:rPr>
        <w:t>I</w:t>
      </w:r>
      <w:r w:rsidR="00655000" w:rsidRPr="00FB6FB6">
        <w:rPr>
          <w:rFonts w:ascii="Times New Roman" w:eastAsia="Times New Roman" w:hAnsi="Times New Roman" w:cs="Times New Roman"/>
        </w:rPr>
        <w:t>nvolve</w:t>
      </w:r>
      <w:r w:rsidR="00741157" w:rsidRPr="00FB6FB6">
        <w:rPr>
          <w:rFonts w:ascii="Times New Roman" w:eastAsia="Times New Roman" w:hAnsi="Times New Roman" w:cs="Times New Roman"/>
        </w:rPr>
        <w:t xml:space="preserve"> clients</w:t>
      </w:r>
      <w:r w:rsidR="00655000" w:rsidRPr="00FB6FB6">
        <w:rPr>
          <w:rFonts w:ascii="Times New Roman" w:eastAsia="Times New Roman" w:hAnsi="Times New Roman" w:cs="Times New Roman"/>
        </w:rPr>
        <w:t xml:space="preserve"> in the </w:t>
      </w:r>
      <w:r w:rsidR="008C2D46" w:rsidRPr="00FB6FB6">
        <w:rPr>
          <w:rFonts w:ascii="Times New Roman" w:eastAsia="Times New Roman" w:hAnsi="Times New Roman" w:cs="Times New Roman"/>
        </w:rPr>
        <w:t xml:space="preserve">development </w:t>
      </w:r>
      <w:r w:rsidR="00655000" w:rsidRPr="00FB6FB6">
        <w:rPr>
          <w:rFonts w:ascii="Times New Roman" w:eastAsia="Times New Roman" w:hAnsi="Times New Roman" w:cs="Times New Roman"/>
        </w:rPr>
        <w:t xml:space="preserve">of their service </w:t>
      </w:r>
      <w:proofErr w:type="gramStart"/>
      <w:r w:rsidR="00655000" w:rsidRPr="00FB6FB6">
        <w:rPr>
          <w:rFonts w:ascii="Times New Roman" w:eastAsia="Times New Roman" w:hAnsi="Times New Roman" w:cs="Times New Roman"/>
        </w:rPr>
        <w:t>plan</w:t>
      </w:r>
      <w:r w:rsidR="00F378FF" w:rsidRPr="00FB6FB6">
        <w:rPr>
          <w:rFonts w:ascii="Times New Roman" w:eastAsia="Times New Roman" w:hAnsi="Times New Roman" w:cs="Times New Roman"/>
        </w:rPr>
        <w:t>;</w:t>
      </w:r>
      <w:proofErr w:type="gramEnd"/>
      <w:r w:rsidR="00C37CAB" w:rsidRPr="00FB6FB6">
        <w:rPr>
          <w:rFonts w:ascii="Times New Roman" w:eastAsia="Times New Roman" w:hAnsi="Times New Roman" w:cs="Times New Roman"/>
        </w:rPr>
        <w:t xml:space="preserve"> </w:t>
      </w:r>
    </w:p>
    <w:p w14:paraId="233E4FA3" w14:textId="77777777" w:rsidR="00604AB9" w:rsidRPr="00FB6FB6" w:rsidRDefault="00604AB9" w:rsidP="006978DA">
      <w:pPr>
        <w:pStyle w:val="ListParagraph"/>
        <w:spacing w:after="0" w:line="240" w:lineRule="auto"/>
        <w:ind w:left="1080" w:hanging="360"/>
        <w:rPr>
          <w:rFonts w:ascii="Times New Roman" w:eastAsia="Times New Roman" w:hAnsi="Times New Roman" w:cs="Times New Roman"/>
        </w:rPr>
      </w:pPr>
    </w:p>
    <w:p w14:paraId="496204B7" w14:textId="08A75B5E" w:rsidR="00604AB9" w:rsidRPr="00FB6FB6" w:rsidRDefault="00705F51" w:rsidP="006978DA">
      <w:pPr>
        <w:spacing w:after="0" w:line="240" w:lineRule="auto"/>
        <w:ind w:left="1080" w:hanging="360"/>
        <w:rPr>
          <w:rFonts w:ascii="Times New Roman" w:eastAsia="Times New Roman" w:hAnsi="Times New Roman" w:cs="Times New Roman"/>
        </w:rPr>
      </w:pPr>
      <w:r w:rsidRPr="00FB6FB6">
        <w:rPr>
          <w:rFonts w:ascii="Times New Roman" w:eastAsia="Times New Roman" w:hAnsi="Times New Roman" w:cs="Times New Roman"/>
        </w:rPr>
        <w:t>d</w:t>
      </w:r>
      <w:r w:rsidR="006978DA" w:rsidRPr="00FB6FB6">
        <w:rPr>
          <w:rFonts w:ascii="Times New Roman" w:eastAsia="Times New Roman" w:hAnsi="Times New Roman" w:cs="Times New Roman"/>
        </w:rPr>
        <w:t>.</w:t>
      </w:r>
      <w:r w:rsidR="006978DA" w:rsidRPr="00FB6FB6">
        <w:rPr>
          <w:rFonts w:ascii="Times New Roman" w:eastAsia="Times New Roman" w:hAnsi="Times New Roman" w:cs="Times New Roman"/>
        </w:rPr>
        <w:tab/>
      </w:r>
      <w:r w:rsidR="00247083" w:rsidRPr="00FB6FB6">
        <w:rPr>
          <w:rFonts w:ascii="Times New Roman" w:eastAsia="Times New Roman" w:hAnsi="Times New Roman" w:cs="Times New Roman"/>
        </w:rPr>
        <w:t xml:space="preserve">Arrange for </w:t>
      </w:r>
      <w:r w:rsidR="00604AB9" w:rsidRPr="00FB6FB6">
        <w:rPr>
          <w:rFonts w:ascii="Times New Roman" w:eastAsia="Times New Roman" w:hAnsi="Times New Roman" w:cs="Times New Roman"/>
        </w:rPr>
        <w:t>clients</w:t>
      </w:r>
      <w:r w:rsidR="00FB7A29" w:rsidRPr="00FB6FB6">
        <w:rPr>
          <w:rFonts w:ascii="Times New Roman" w:eastAsia="Times New Roman" w:hAnsi="Times New Roman" w:cs="Times New Roman"/>
        </w:rPr>
        <w:t xml:space="preserve"> </w:t>
      </w:r>
      <w:r w:rsidR="00F47652" w:rsidRPr="00FB6FB6">
        <w:rPr>
          <w:rFonts w:ascii="Times New Roman" w:eastAsia="Times New Roman" w:hAnsi="Times New Roman" w:cs="Times New Roman"/>
        </w:rPr>
        <w:t xml:space="preserve">to receive </w:t>
      </w:r>
      <w:r w:rsidR="00604AB9" w:rsidRPr="00FB6FB6">
        <w:rPr>
          <w:rFonts w:ascii="Times New Roman" w:eastAsia="Times New Roman" w:hAnsi="Times New Roman" w:cs="Times New Roman"/>
        </w:rPr>
        <w:t xml:space="preserve">the services as identified on their service plan, unless a client refuses </w:t>
      </w:r>
      <w:proofErr w:type="gramStart"/>
      <w:r w:rsidR="00604AB9" w:rsidRPr="00FB6FB6">
        <w:rPr>
          <w:rFonts w:ascii="Times New Roman" w:eastAsia="Times New Roman" w:hAnsi="Times New Roman" w:cs="Times New Roman"/>
        </w:rPr>
        <w:t>services;</w:t>
      </w:r>
      <w:proofErr w:type="gramEnd"/>
    </w:p>
    <w:p w14:paraId="20E80507" w14:textId="77777777" w:rsidR="00604AB9" w:rsidRPr="00FB6FB6" w:rsidRDefault="00604AB9" w:rsidP="006978DA">
      <w:pPr>
        <w:pStyle w:val="ListParagraph"/>
        <w:spacing w:after="0" w:line="240" w:lineRule="auto"/>
        <w:ind w:left="1080" w:hanging="360"/>
        <w:rPr>
          <w:rFonts w:ascii="Times New Roman" w:eastAsia="Times New Roman" w:hAnsi="Times New Roman" w:cs="Times New Roman"/>
        </w:rPr>
      </w:pPr>
    </w:p>
    <w:p w14:paraId="05373315" w14:textId="1768DF5F" w:rsidR="00655000" w:rsidRPr="00FB6FB6" w:rsidRDefault="00705F51" w:rsidP="006978DA">
      <w:pPr>
        <w:spacing w:after="0" w:line="240" w:lineRule="auto"/>
        <w:ind w:left="1080" w:hanging="360"/>
        <w:rPr>
          <w:rFonts w:ascii="Times New Roman" w:eastAsia="Times New Roman" w:hAnsi="Times New Roman" w:cs="Times New Roman"/>
        </w:rPr>
      </w:pPr>
      <w:r w:rsidRPr="00FB6FB6">
        <w:rPr>
          <w:rFonts w:ascii="Times New Roman" w:eastAsia="Times New Roman" w:hAnsi="Times New Roman" w:cs="Times New Roman"/>
        </w:rPr>
        <w:t>e</w:t>
      </w:r>
      <w:r w:rsidR="006978DA" w:rsidRPr="00FB6FB6">
        <w:rPr>
          <w:rFonts w:ascii="Times New Roman" w:eastAsia="Times New Roman" w:hAnsi="Times New Roman" w:cs="Times New Roman"/>
        </w:rPr>
        <w:t>.</w:t>
      </w:r>
      <w:r w:rsidR="006978DA" w:rsidRPr="00FB6FB6">
        <w:rPr>
          <w:rFonts w:ascii="Times New Roman" w:eastAsia="Times New Roman" w:hAnsi="Times New Roman" w:cs="Times New Roman"/>
        </w:rPr>
        <w:tab/>
      </w:r>
      <w:r w:rsidR="00741157" w:rsidRPr="00FB6FB6">
        <w:rPr>
          <w:rFonts w:ascii="Times New Roman" w:eastAsia="Times New Roman" w:hAnsi="Times New Roman" w:cs="Times New Roman"/>
        </w:rPr>
        <w:t>Communicate with clients about</w:t>
      </w:r>
      <w:r w:rsidR="00611C51" w:rsidRPr="00FB6FB6">
        <w:rPr>
          <w:rFonts w:ascii="Times New Roman" w:eastAsia="Times New Roman" w:hAnsi="Times New Roman" w:cs="Times New Roman"/>
        </w:rPr>
        <w:t xml:space="preserve"> serv</w:t>
      </w:r>
      <w:r w:rsidR="00971C11" w:rsidRPr="00FB6FB6">
        <w:rPr>
          <w:rFonts w:ascii="Times New Roman" w:eastAsia="Times New Roman" w:hAnsi="Times New Roman" w:cs="Times New Roman"/>
        </w:rPr>
        <w:t>ic</w:t>
      </w:r>
      <w:r w:rsidR="00611C51" w:rsidRPr="00FB6FB6">
        <w:rPr>
          <w:rFonts w:ascii="Times New Roman" w:eastAsia="Times New Roman" w:hAnsi="Times New Roman" w:cs="Times New Roman"/>
        </w:rPr>
        <w:t xml:space="preserve">es and supports in a language </w:t>
      </w:r>
      <w:r w:rsidR="00741157" w:rsidRPr="00FB6FB6">
        <w:rPr>
          <w:rFonts w:ascii="Times New Roman" w:eastAsia="Times New Roman" w:hAnsi="Times New Roman" w:cs="Times New Roman"/>
        </w:rPr>
        <w:t xml:space="preserve">the client </w:t>
      </w:r>
      <w:proofErr w:type="gramStart"/>
      <w:r w:rsidR="00611C51" w:rsidRPr="00FB6FB6">
        <w:rPr>
          <w:rFonts w:ascii="Times New Roman" w:eastAsia="Times New Roman" w:hAnsi="Times New Roman" w:cs="Times New Roman"/>
        </w:rPr>
        <w:t>underst</w:t>
      </w:r>
      <w:r w:rsidR="00D30FA3" w:rsidRPr="00FB6FB6">
        <w:rPr>
          <w:rFonts w:ascii="Times New Roman" w:eastAsia="Times New Roman" w:hAnsi="Times New Roman" w:cs="Times New Roman"/>
        </w:rPr>
        <w:t>and</w:t>
      </w:r>
      <w:r w:rsidR="00741157" w:rsidRPr="00FB6FB6">
        <w:rPr>
          <w:rFonts w:ascii="Times New Roman" w:eastAsia="Times New Roman" w:hAnsi="Times New Roman" w:cs="Times New Roman"/>
        </w:rPr>
        <w:t>s</w:t>
      </w:r>
      <w:r w:rsidR="00D30FA3" w:rsidRPr="00FB6FB6">
        <w:rPr>
          <w:rFonts w:ascii="Times New Roman" w:eastAsia="Times New Roman" w:hAnsi="Times New Roman" w:cs="Times New Roman"/>
        </w:rPr>
        <w:t>;</w:t>
      </w:r>
      <w:proofErr w:type="gramEnd"/>
    </w:p>
    <w:p w14:paraId="398C36E1" w14:textId="77777777" w:rsidR="00604AB9" w:rsidRPr="00FB6FB6" w:rsidRDefault="00604AB9" w:rsidP="006978DA">
      <w:pPr>
        <w:pStyle w:val="ListParagraph"/>
        <w:spacing w:after="0" w:line="240" w:lineRule="auto"/>
        <w:ind w:left="1080" w:hanging="360"/>
        <w:rPr>
          <w:rFonts w:ascii="Times New Roman" w:eastAsia="Times New Roman" w:hAnsi="Times New Roman" w:cs="Times New Roman"/>
        </w:rPr>
      </w:pPr>
    </w:p>
    <w:p w14:paraId="379F899A" w14:textId="2335FCA9" w:rsidR="00CB6460" w:rsidRPr="00FB6FB6" w:rsidRDefault="00705F51" w:rsidP="006978DA">
      <w:pPr>
        <w:spacing w:after="0" w:line="240" w:lineRule="auto"/>
        <w:ind w:left="1080" w:hanging="360"/>
        <w:rPr>
          <w:rFonts w:ascii="Times New Roman" w:eastAsia="Times New Roman" w:hAnsi="Times New Roman" w:cs="Times New Roman"/>
        </w:rPr>
      </w:pPr>
      <w:r w:rsidRPr="00FB6FB6">
        <w:rPr>
          <w:rFonts w:ascii="Times New Roman" w:eastAsia="Times New Roman" w:hAnsi="Times New Roman" w:cs="Times New Roman"/>
        </w:rPr>
        <w:t>f</w:t>
      </w:r>
      <w:r w:rsidR="006978DA" w:rsidRPr="00FB6FB6">
        <w:rPr>
          <w:rFonts w:ascii="Times New Roman" w:eastAsia="Times New Roman" w:hAnsi="Times New Roman" w:cs="Times New Roman"/>
        </w:rPr>
        <w:t>.</w:t>
      </w:r>
      <w:r w:rsidR="006978DA" w:rsidRPr="00FB6FB6">
        <w:rPr>
          <w:rFonts w:ascii="Times New Roman" w:eastAsia="Times New Roman" w:hAnsi="Times New Roman" w:cs="Times New Roman"/>
        </w:rPr>
        <w:tab/>
      </w:r>
      <w:r w:rsidR="00741157" w:rsidRPr="00FB6FB6">
        <w:rPr>
          <w:rFonts w:ascii="Times New Roman" w:eastAsia="Times New Roman" w:hAnsi="Times New Roman" w:cs="Times New Roman"/>
        </w:rPr>
        <w:t>I</w:t>
      </w:r>
      <w:r w:rsidR="002C4E54" w:rsidRPr="00FB6FB6">
        <w:rPr>
          <w:rFonts w:ascii="Times New Roman" w:eastAsia="Times New Roman" w:hAnsi="Times New Roman" w:cs="Times New Roman"/>
        </w:rPr>
        <w:t>nform</w:t>
      </w:r>
      <w:r w:rsidR="00741157" w:rsidRPr="00FB6FB6">
        <w:rPr>
          <w:rFonts w:ascii="Times New Roman" w:eastAsia="Times New Roman" w:hAnsi="Times New Roman" w:cs="Times New Roman"/>
        </w:rPr>
        <w:t xml:space="preserve"> clients</w:t>
      </w:r>
      <w:r w:rsidR="002C4E54" w:rsidRPr="00FB6FB6">
        <w:rPr>
          <w:rFonts w:ascii="Times New Roman" w:eastAsia="Times New Roman" w:hAnsi="Times New Roman" w:cs="Times New Roman"/>
        </w:rPr>
        <w:t xml:space="preserve"> if </w:t>
      </w:r>
      <w:r w:rsidR="008C2D46" w:rsidRPr="00FB6FB6">
        <w:rPr>
          <w:rFonts w:ascii="Times New Roman" w:eastAsia="Times New Roman" w:hAnsi="Times New Roman" w:cs="Times New Roman"/>
        </w:rPr>
        <w:t xml:space="preserve">services cannot be delivered on a given </w:t>
      </w:r>
      <w:proofErr w:type="gramStart"/>
      <w:r w:rsidR="008C2D46" w:rsidRPr="00FB6FB6">
        <w:rPr>
          <w:rFonts w:ascii="Times New Roman" w:eastAsia="Times New Roman" w:hAnsi="Times New Roman" w:cs="Times New Roman"/>
        </w:rPr>
        <w:t>day</w:t>
      </w:r>
      <w:r w:rsidR="0006535C" w:rsidRPr="00FB6FB6">
        <w:rPr>
          <w:rFonts w:ascii="Times New Roman" w:eastAsia="Times New Roman" w:hAnsi="Times New Roman" w:cs="Times New Roman"/>
        </w:rPr>
        <w:t>;</w:t>
      </w:r>
      <w:proofErr w:type="gramEnd"/>
    </w:p>
    <w:p w14:paraId="2EC7ABD6" w14:textId="77777777" w:rsidR="002C4E54" w:rsidRPr="00FB6FB6" w:rsidRDefault="002C4E54" w:rsidP="006978DA">
      <w:pPr>
        <w:spacing w:after="0" w:line="240" w:lineRule="auto"/>
        <w:ind w:left="1080" w:hanging="360"/>
        <w:rPr>
          <w:rFonts w:ascii="Times New Roman" w:eastAsia="Times New Roman" w:hAnsi="Times New Roman" w:cs="Times New Roman"/>
        </w:rPr>
      </w:pPr>
    </w:p>
    <w:p w14:paraId="3D180736" w14:textId="692AA8F9" w:rsidR="00655000" w:rsidRPr="00FB6FB6" w:rsidRDefault="00705F51" w:rsidP="006978DA">
      <w:pPr>
        <w:spacing w:after="0" w:line="240" w:lineRule="auto"/>
        <w:ind w:left="1080" w:hanging="360"/>
        <w:rPr>
          <w:rFonts w:ascii="Times New Roman" w:eastAsia="Times New Roman" w:hAnsi="Times New Roman" w:cs="Times New Roman"/>
        </w:rPr>
      </w:pPr>
      <w:r w:rsidRPr="00FB6FB6">
        <w:rPr>
          <w:rFonts w:ascii="Times New Roman" w:eastAsia="Times New Roman" w:hAnsi="Times New Roman" w:cs="Times New Roman"/>
        </w:rPr>
        <w:t>g</w:t>
      </w:r>
      <w:r w:rsidR="006978DA" w:rsidRPr="00FB6FB6">
        <w:rPr>
          <w:rFonts w:ascii="Times New Roman" w:eastAsia="Times New Roman" w:hAnsi="Times New Roman" w:cs="Times New Roman"/>
        </w:rPr>
        <w:t>.</w:t>
      </w:r>
      <w:r w:rsidR="006978DA" w:rsidRPr="00FB6FB6">
        <w:rPr>
          <w:rFonts w:ascii="Times New Roman" w:eastAsia="Times New Roman" w:hAnsi="Times New Roman" w:cs="Times New Roman"/>
        </w:rPr>
        <w:tab/>
      </w:r>
      <w:r w:rsidR="60029F22" w:rsidRPr="00FB6FB6">
        <w:rPr>
          <w:rFonts w:ascii="Times New Roman" w:eastAsia="Times New Roman" w:hAnsi="Times New Roman" w:cs="Times New Roman"/>
        </w:rPr>
        <w:t xml:space="preserve">Provide clients with </w:t>
      </w:r>
      <w:r w:rsidR="45B559B4" w:rsidRPr="00FB6FB6">
        <w:rPr>
          <w:rFonts w:ascii="Times New Roman" w:eastAsia="Times New Roman" w:hAnsi="Times New Roman" w:cs="Times New Roman"/>
        </w:rPr>
        <w:t>access to</w:t>
      </w:r>
      <w:r w:rsidR="60029F22" w:rsidRPr="00FB6FB6">
        <w:rPr>
          <w:rFonts w:ascii="Times New Roman" w:eastAsia="Times New Roman" w:hAnsi="Times New Roman" w:cs="Times New Roman"/>
        </w:rPr>
        <w:t xml:space="preserve"> their records</w:t>
      </w:r>
      <w:r w:rsidR="45B559B4" w:rsidRPr="00FB6FB6">
        <w:rPr>
          <w:rFonts w:ascii="Times New Roman" w:eastAsia="Times New Roman" w:hAnsi="Times New Roman" w:cs="Times New Roman"/>
        </w:rPr>
        <w:t xml:space="preserve"> </w:t>
      </w:r>
      <w:r w:rsidR="3DE08503" w:rsidRPr="00FB6FB6">
        <w:rPr>
          <w:rFonts w:ascii="Times New Roman" w:eastAsia="Times New Roman" w:hAnsi="Times New Roman" w:cs="Times New Roman"/>
        </w:rPr>
        <w:t xml:space="preserve">and </w:t>
      </w:r>
      <w:r w:rsidR="60029F22" w:rsidRPr="00FB6FB6">
        <w:rPr>
          <w:rFonts w:ascii="Times New Roman" w:eastAsia="Times New Roman" w:hAnsi="Times New Roman" w:cs="Times New Roman"/>
        </w:rPr>
        <w:t>produce</w:t>
      </w:r>
      <w:r w:rsidR="3DE08503" w:rsidRPr="00FB6FB6">
        <w:rPr>
          <w:rFonts w:ascii="Times New Roman" w:eastAsia="Times New Roman" w:hAnsi="Times New Roman" w:cs="Times New Roman"/>
        </w:rPr>
        <w:t xml:space="preserve"> </w:t>
      </w:r>
      <w:r w:rsidR="60029F22" w:rsidRPr="00FB6FB6">
        <w:rPr>
          <w:rFonts w:ascii="Times New Roman" w:eastAsia="Times New Roman" w:hAnsi="Times New Roman" w:cs="Times New Roman"/>
        </w:rPr>
        <w:t xml:space="preserve">paper </w:t>
      </w:r>
      <w:r w:rsidR="3DE08503" w:rsidRPr="00FB6FB6">
        <w:rPr>
          <w:rFonts w:ascii="Times New Roman" w:eastAsia="Times New Roman" w:hAnsi="Times New Roman" w:cs="Times New Roman"/>
        </w:rPr>
        <w:t xml:space="preserve">copies </w:t>
      </w:r>
      <w:r w:rsidR="0951D0AC" w:rsidRPr="00FB6FB6">
        <w:rPr>
          <w:rFonts w:ascii="Times New Roman" w:eastAsia="Times New Roman" w:hAnsi="Times New Roman" w:cs="Times New Roman"/>
        </w:rPr>
        <w:t xml:space="preserve">of </w:t>
      </w:r>
      <w:r w:rsidR="45B559B4" w:rsidRPr="00FB6FB6">
        <w:rPr>
          <w:rFonts w:ascii="Times New Roman" w:eastAsia="Times New Roman" w:hAnsi="Times New Roman" w:cs="Times New Roman"/>
        </w:rPr>
        <w:t xml:space="preserve">all records pertaining to </w:t>
      </w:r>
      <w:r w:rsidR="60029F22" w:rsidRPr="00FB6FB6">
        <w:rPr>
          <w:rFonts w:ascii="Times New Roman" w:eastAsia="Times New Roman" w:hAnsi="Times New Roman" w:cs="Times New Roman"/>
        </w:rPr>
        <w:t xml:space="preserve">a client </w:t>
      </w:r>
      <w:r w:rsidR="34B05506" w:rsidRPr="00FB6FB6">
        <w:rPr>
          <w:rFonts w:ascii="Times New Roman" w:eastAsia="Times New Roman" w:hAnsi="Times New Roman" w:cs="Times New Roman"/>
        </w:rPr>
        <w:t xml:space="preserve">upon </w:t>
      </w:r>
      <w:r w:rsidR="60029F22" w:rsidRPr="00FB6FB6">
        <w:rPr>
          <w:rFonts w:ascii="Times New Roman" w:eastAsia="Times New Roman" w:hAnsi="Times New Roman" w:cs="Times New Roman"/>
        </w:rPr>
        <w:t xml:space="preserve">the client’s or legal representative’s </w:t>
      </w:r>
      <w:r w:rsidR="34B05506" w:rsidRPr="00FB6FB6">
        <w:rPr>
          <w:rFonts w:ascii="Times New Roman" w:eastAsia="Times New Roman" w:hAnsi="Times New Roman" w:cs="Times New Roman"/>
        </w:rPr>
        <w:t>request</w:t>
      </w:r>
      <w:r w:rsidR="60029F22" w:rsidRPr="00FB6FB6">
        <w:rPr>
          <w:rFonts w:ascii="Times New Roman" w:eastAsia="Times New Roman" w:hAnsi="Times New Roman" w:cs="Times New Roman"/>
        </w:rPr>
        <w:t>. If the request for paper copies is made orally, the agency must document the date the request was received in the client record</w:t>
      </w:r>
      <w:bookmarkStart w:id="20" w:name="_Hlk163514034"/>
      <w:r w:rsidR="00026007" w:rsidRPr="00FB6FB6">
        <w:rPr>
          <w:rFonts w:ascii="Times New Roman" w:eastAsia="Times New Roman" w:hAnsi="Times New Roman" w:cs="Times New Roman"/>
        </w:rPr>
        <w:t xml:space="preserve"> </w:t>
      </w:r>
      <w:r w:rsidR="488870D4" w:rsidRPr="00FB6FB6">
        <w:rPr>
          <w:rFonts w:ascii="Times New Roman" w:eastAsia="Times New Roman" w:hAnsi="Times New Roman" w:cs="Times New Roman"/>
        </w:rPr>
        <w:t xml:space="preserve">(the agency may assess a </w:t>
      </w:r>
      <w:r w:rsidR="60B558C0" w:rsidRPr="00FB6FB6">
        <w:rPr>
          <w:rFonts w:ascii="Times New Roman" w:eastAsia="Times New Roman" w:hAnsi="Times New Roman" w:cs="Times New Roman"/>
        </w:rPr>
        <w:t xml:space="preserve">reasonable, cost-based </w:t>
      </w:r>
      <w:r w:rsidR="488870D4" w:rsidRPr="00FB6FB6">
        <w:rPr>
          <w:rFonts w:ascii="Times New Roman" w:eastAsia="Times New Roman" w:hAnsi="Times New Roman" w:cs="Times New Roman"/>
        </w:rPr>
        <w:t xml:space="preserve">fee for </w:t>
      </w:r>
      <w:r w:rsidR="5DA6152A" w:rsidRPr="00FB6FB6">
        <w:rPr>
          <w:rFonts w:ascii="Times New Roman" w:eastAsia="Times New Roman" w:hAnsi="Times New Roman" w:cs="Times New Roman"/>
        </w:rPr>
        <w:t xml:space="preserve">paper </w:t>
      </w:r>
      <w:r w:rsidR="488870D4" w:rsidRPr="00FB6FB6">
        <w:rPr>
          <w:rFonts w:ascii="Times New Roman" w:eastAsia="Times New Roman" w:hAnsi="Times New Roman" w:cs="Times New Roman"/>
        </w:rPr>
        <w:t>copies</w:t>
      </w:r>
      <w:bookmarkEnd w:id="20"/>
      <w:r w:rsidR="08645DB5" w:rsidRPr="00FB6FB6">
        <w:rPr>
          <w:rFonts w:ascii="Times New Roman" w:eastAsia="Times New Roman" w:hAnsi="Times New Roman" w:cs="Times New Roman"/>
        </w:rPr>
        <w:t xml:space="preserve"> consistent with applicable law</w:t>
      </w:r>
      <w:proofErr w:type="gramStart"/>
      <w:r w:rsidR="488870D4" w:rsidRPr="00FB6FB6">
        <w:rPr>
          <w:rFonts w:ascii="Times New Roman" w:eastAsia="Times New Roman" w:hAnsi="Times New Roman" w:cs="Times New Roman"/>
        </w:rPr>
        <w:t>)</w:t>
      </w:r>
      <w:r w:rsidR="453986F0" w:rsidRPr="00FB6FB6">
        <w:rPr>
          <w:rFonts w:ascii="Times New Roman" w:eastAsia="Times New Roman" w:hAnsi="Times New Roman" w:cs="Times New Roman"/>
        </w:rPr>
        <w:t>;</w:t>
      </w:r>
      <w:proofErr w:type="gramEnd"/>
    </w:p>
    <w:p w14:paraId="7298B2DF" w14:textId="77777777" w:rsidR="00BD0A67" w:rsidRPr="00FB6FB6" w:rsidRDefault="00BD0A67" w:rsidP="006978DA">
      <w:pPr>
        <w:pStyle w:val="ListParagraph"/>
        <w:spacing w:after="0" w:line="240" w:lineRule="auto"/>
        <w:ind w:left="1080" w:hanging="360"/>
        <w:rPr>
          <w:rFonts w:ascii="Times New Roman" w:eastAsia="Times New Roman" w:hAnsi="Times New Roman" w:cs="Times New Roman"/>
        </w:rPr>
      </w:pPr>
    </w:p>
    <w:p w14:paraId="0EEB23B7" w14:textId="24A14089" w:rsidR="00F378FF" w:rsidRPr="00FB6FB6" w:rsidRDefault="00705F51" w:rsidP="006978DA">
      <w:pPr>
        <w:spacing w:after="0" w:line="240" w:lineRule="auto"/>
        <w:ind w:left="1080" w:hanging="360"/>
        <w:rPr>
          <w:rFonts w:ascii="Times New Roman" w:eastAsia="Times New Roman" w:hAnsi="Times New Roman" w:cs="Times New Roman"/>
        </w:rPr>
      </w:pPr>
      <w:r w:rsidRPr="00FB6FB6">
        <w:rPr>
          <w:rFonts w:ascii="Times New Roman" w:eastAsia="Times New Roman" w:hAnsi="Times New Roman" w:cs="Times New Roman"/>
        </w:rPr>
        <w:t>h</w:t>
      </w:r>
      <w:r w:rsidR="006978DA" w:rsidRPr="00FB6FB6">
        <w:rPr>
          <w:rFonts w:ascii="Times New Roman" w:eastAsia="Times New Roman" w:hAnsi="Times New Roman" w:cs="Times New Roman"/>
        </w:rPr>
        <w:t>.</w:t>
      </w:r>
      <w:r w:rsidR="006978DA" w:rsidRPr="00FB6FB6">
        <w:rPr>
          <w:rFonts w:ascii="Times New Roman" w:eastAsia="Times New Roman" w:hAnsi="Times New Roman" w:cs="Times New Roman"/>
        </w:rPr>
        <w:tab/>
      </w:r>
      <w:r w:rsidR="00741157" w:rsidRPr="00FB6FB6">
        <w:rPr>
          <w:rFonts w:ascii="Times New Roman" w:eastAsia="Times New Roman" w:hAnsi="Times New Roman" w:cs="Times New Roman"/>
        </w:rPr>
        <w:t>Treat client</w:t>
      </w:r>
      <w:r w:rsidR="004D6447" w:rsidRPr="00FB6FB6">
        <w:rPr>
          <w:rFonts w:ascii="Times New Roman" w:eastAsia="Times New Roman" w:hAnsi="Times New Roman" w:cs="Times New Roman"/>
        </w:rPr>
        <w:t xml:space="preserve"> records and information pertaining to </w:t>
      </w:r>
      <w:r w:rsidR="00741157" w:rsidRPr="00FB6FB6">
        <w:rPr>
          <w:rFonts w:ascii="Times New Roman" w:eastAsia="Times New Roman" w:hAnsi="Times New Roman" w:cs="Times New Roman"/>
        </w:rPr>
        <w:t xml:space="preserve">a client’s </w:t>
      </w:r>
      <w:r w:rsidR="004D6447" w:rsidRPr="00FB6FB6">
        <w:rPr>
          <w:rFonts w:ascii="Times New Roman" w:eastAsia="Times New Roman" w:hAnsi="Times New Roman" w:cs="Times New Roman"/>
        </w:rPr>
        <w:t>personal, medical and mental health status</w:t>
      </w:r>
      <w:r w:rsidR="008C7A75" w:rsidRPr="00FB6FB6">
        <w:rPr>
          <w:rFonts w:ascii="Times New Roman" w:eastAsia="Times New Roman" w:hAnsi="Times New Roman" w:cs="Times New Roman"/>
        </w:rPr>
        <w:t xml:space="preserve"> as</w:t>
      </w:r>
      <w:r w:rsidR="004D6447" w:rsidRPr="00FB6FB6">
        <w:rPr>
          <w:rFonts w:ascii="Times New Roman" w:eastAsia="Times New Roman" w:hAnsi="Times New Roman" w:cs="Times New Roman"/>
        </w:rPr>
        <w:t xml:space="preserve"> confidential</w:t>
      </w:r>
      <w:r w:rsidR="008C7A75" w:rsidRPr="00FB6FB6">
        <w:rPr>
          <w:rFonts w:ascii="Times New Roman" w:eastAsia="Times New Roman" w:hAnsi="Times New Roman" w:cs="Times New Roman"/>
        </w:rPr>
        <w:t xml:space="preserve">, in accordance with Section 9(A)(2) of this </w:t>
      </w:r>
      <w:proofErr w:type="gramStart"/>
      <w:r w:rsidR="008C7A75" w:rsidRPr="00FB6FB6">
        <w:rPr>
          <w:rFonts w:ascii="Times New Roman" w:eastAsia="Times New Roman" w:hAnsi="Times New Roman" w:cs="Times New Roman"/>
        </w:rPr>
        <w:t>rule</w:t>
      </w:r>
      <w:r w:rsidR="00461B50" w:rsidRPr="00FB6FB6">
        <w:rPr>
          <w:rFonts w:ascii="Times New Roman" w:eastAsia="Times New Roman" w:hAnsi="Times New Roman" w:cs="Times New Roman"/>
        </w:rPr>
        <w:t>;</w:t>
      </w:r>
      <w:proofErr w:type="gramEnd"/>
    </w:p>
    <w:p w14:paraId="66C5045C" w14:textId="77777777" w:rsidR="00854EA5" w:rsidRPr="00FB6FB6" w:rsidRDefault="00854EA5" w:rsidP="006978DA">
      <w:pPr>
        <w:pStyle w:val="ListParagraph"/>
        <w:spacing w:after="0" w:line="240" w:lineRule="auto"/>
        <w:ind w:left="1080" w:hanging="360"/>
        <w:rPr>
          <w:rFonts w:ascii="Times New Roman" w:eastAsia="Times New Roman" w:hAnsi="Times New Roman" w:cs="Times New Roman"/>
        </w:rPr>
      </w:pPr>
    </w:p>
    <w:p w14:paraId="04D476E1" w14:textId="593586B5" w:rsidR="00C06271" w:rsidRPr="00FB6FB6" w:rsidRDefault="00705F51" w:rsidP="006978DA">
      <w:pPr>
        <w:spacing w:after="0" w:line="240" w:lineRule="auto"/>
        <w:ind w:left="1080" w:hanging="360"/>
        <w:rPr>
          <w:rFonts w:ascii="Times New Roman" w:eastAsia="Times New Roman" w:hAnsi="Times New Roman" w:cs="Times New Roman"/>
        </w:rPr>
      </w:pPr>
      <w:r w:rsidRPr="00FB6FB6">
        <w:rPr>
          <w:rFonts w:ascii="Times New Roman" w:eastAsia="Times New Roman" w:hAnsi="Times New Roman" w:cs="Times New Roman"/>
        </w:rPr>
        <w:t>i</w:t>
      </w:r>
      <w:r w:rsidR="006978DA" w:rsidRPr="00FB6FB6">
        <w:rPr>
          <w:rFonts w:ascii="Times New Roman" w:eastAsia="Times New Roman" w:hAnsi="Times New Roman" w:cs="Times New Roman"/>
        </w:rPr>
        <w:t>.</w:t>
      </w:r>
      <w:r w:rsidR="006978DA" w:rsidRPr="00FB6FB6">
        <w:rPr>
          <w:rFonts w:ascii="Times New Roman" w:eastAsia="Times New Roman" w:hAnsi="Times New Roman" w:cs="Times New Roman"/>
        </w:rPr>
        <w:tab/>
      </w:r>
      <w:r w:rsidR="00C06271" w:rsidRPr="00FB6FB6">
        <w:rPr>
          <w:rFonts w:ascii="Times New Roman" w:eastAsia="Times New Roman" w:hAnsi="Times New Roman" w:cs="Times New Roman"/>
        </w:rPr>
        <w:t xml:space="preserve">Inform clients, verbally and in writing, of how to file a grievance with the agency, provided in language understood by the </w:t>
      </w:r>
      <w:proofErr w:type="gramStart"/>
      <w:r w:rsidR="00C06271" w:rsidRPr="00FB6FB6">
        <w:rPr>
          <w:rFonts w:ascii="Times New Roman" w:eastAsia="Times New Roman" w:hAnsi="Times New Roman" w:cs="Times New Roman"/>
        </w:rPr>
        <w:t>client;</w:t>
      </w:r>
      <w:proofErr w:type="gramEnd"/>
      <w:r w:rsidR="00C06271" w:rsidRPr="00FB6FB6">
        <w:rPr>
          <w:rFonts w:ascii="Times New Roman" w:eastAsia="Times New Roman" w:hAnsi="Times New Roman" w:cs="Times New Roman"/>
        </w:rPr>
        <w:t xml:space="preserve"> </w:t>
      </w:r>
    </w:p>
    <w:p w14:paraId="197C7588" w14:textId="77777777" w:rsidR="00854EA5" w:rsidRPr="00FB6FB6" w:rsidRDefault="00854EA5" w:rsidP="006978DA">
      <w:pPr>
        <w:pStyle w:val="ListParagraph"/>
        <w:spacing w:after="0" w:line="240" w:lineRule="auto"/>
        <w:ind w:left="1080" w:hanging="360"/>
        <w:rPr>
          <w:rFonts w:ascii="Times New Roman" w:eastAsia="Times New Roman" w:hAnsi="Times New Roman" w:cs="Times New Roman"/>
        </w:rPr>
      </w:pPr>
    </w:p>
    <w:p w14:paraId="32D1A39C" w14:textId="16302354" w:rsidR="008160E4" w:rsidRPr="00FB6FB6" w:rsidRDefault="00705F51" w:rsidP="006978DA">
      <w:pPr>
        <w:spacing w:after="0" w:line="240" w:lineRule="auto"/>
        <w:ind w:left="1080" w:hanging="360"/>
        <w:rPr>
          <w:rFonts w:ascii="Times New Roman" w:eastAsia="Times New Roman" w:hAnsi="Times New Roman" w:cs="Times New Roman"/>
        </w:rPr>
      </w:pPr>
      <w:r w:rsidRPr="00FB6FB6">
        <w:rPr>
          <w:rFonts w:ascii="Times New Roman" w:eastAsia="Times New Roman" w:hAnsi="Times New Roman" w:cs="Times New Roman"/>
        </w:rPr>
        <w:t>j</w:t>
      </w:r>
      <w:r w:rsidR="006978DA" w:rsidRPr="00FB6FB6">
        <w:rPr>
          <w:rFonts w:ascii="Times New Roman" w:eastAsia="Times New Roman" w:hAnsi="Times New Roman" w:cs="Times New Roman"/>
        </w:rPr>
        <w:t xml:space="preserve">. </w:t>
      </w:r>
      <w:r w:rsidR="006978DA" w:rsidRPr="00FB6FB6">
        <w:rPr>
          <w:rFonts w:ascii="Times New Roman" w:eastAsia="Times New Roman" w:hAnsi="Times New Roman" w:cs="Times New Roman"/>
        </w:rPr>
        <w:tab/>
      </w:r>
      <w:r w:rsidR="00C06271" w:rsidRPr="00FB6FB6">
        <w:rPr>
          <w:rFonts w:ascii="Times New Roman" w:eastAsia="Times New Roman" w:hAnsi="Times New Roman" w:cs="Times New Roman"/>
        </w:rPr>
        <w:t xml:space="preserve">Inform clients, verbally and in writing, and in a language understood by the client, of how to file a complaint with the Department and that this complaint may be filed instead of or in addition to a </w:t>
      </w:r>
      <w:proofErr w:type="gramStart"/>
      <w:r w:rsidR="00C06271" w:rsidRPr="00FB6FB6">
        <w:rPr>
          <w:rFonts w:ascii="Times New Roman" w:eastAsia="Times New Roman" w:hAnsi="Times New Roman" w:cs="Times New Roman"/>
        </w:rPr>
        <w:t>grievance;</w:t>
      </w:r>
      <w:proofErr w:type="gramEnd"/>
    </w:p>
    <w:p w14:paraId="2F7E5B2F" w14:textId="77777777" w:rsidR="00C74743" w:rsidRPr="00FB6FB6" w:rsidRDefault="00C74743" w:rsidP="006978DA">
      <w:pPr>
        <w:pStyle w:val="ListParagraph"/>
        <w:spacing w:after="0" w:line="240" w:lineRule="auto"/>
        <w:ind w:left="1080" w:hanging="360"/>
        <w:rPr>
          <w:rFonts w:ascii="Times New Roman" w:eastAsia="Times New Roman" w:hAnsi="Times New Roman" w:cs="Times New Roman"/>
        </w:rPr>
      </w:pPr>
    </w:p>
    <w:p w14:paraId="5A91FCB6" w14:textId="4FC812C0" w:rsidR="00BF1D97" w:rsidRPr="00FB6FB6" w:rsidRDefault="00705F51" w:rsidP="006978DA">
      <w:pPr>
        <w:spacing w:after="0" w:line="240" w:lineRule="auto"/>
        <w:ind w:left="1080" w:hanging="360"/>
        <w:rPr>
          <w:rFonts w:ascii="Times New Roman" w:eastAsia="Times New Roman" w:hAnsi="Times New Roman" w:cs="Times New Roman"/>
        </w:rPr>
      </w:pPr>
      <w:r w:rsidRPr="00FB6FB6">
        <w:rPr>
          <w:rFonts w:ascii="Times New Roman" w:eastAsia="Times New Roman" w:hAnsi="Times New Roman" w:cs="Times New Roman"/>
        </w:rPr>
        <w:t>k</w:t>
      </w:r>
      <w:r w:rsidR="006978DA" w:rsidRPr="00FB6FB6">
        <w:rPr>
          <w:rFonts w:ascii="Times New Roman" w:eastAsia="Times New Roman" w:hAnsi="Times New Roman" w:cs="Times New Roman"/>
        </w:rPr>
        <w:t>.</w:t>
      </w:r>
      <w:r w:rsidR="006978DA" w:rsidRPr="00FB6FB6">
        <w:rPr>
          <w:rFonts w:ascii="Times New Roman" w:eastAsia="Times New Roman" w:hAnsi="Times New Roman" w:cs="Times New Roman"/>
        </w:rPr>
        <w:tab/>
      </w:r>
      <w:r w:rsidR="00C06271" w:rsidRPr="00FB6FB6">
        <w:rPr>
          <w:rFonts w:ascii="Times New Roman" w:eastAsia="Times New Roman" w:hAnsi="Times New Roman" w:cs="Times New Roman"/>
        </w:rPr>
        <w:t>I</w:t>
      </w:r>
      <w:r w:rsidR="008F1EC9" w:rsidRPr="00FB6FB6">
        <w:rPr>
          <w:rFonts w:ascii="Times New Roman" w:eastAsia="Times New Roman" w:hAnsi="Times New Roman" w:cs="Times New Roman"/>
        </w:rPr>
        <w:t>nform</w:t>
      </w:r>
      <w:r w:rsidR="00C06271" w:rsidRPr="00FB6FB6">
        <w:rPr>
          <w:rFonts w:ascii="Times New Roman" w:eastAsia="Times New Roman" w:hAnsi="Times New Roman" w:cs="Times New Roman"/>
        </w:rPr>
        <w:t xml:space="preserve"> clients</w:t>
      </w:r>
      <w:r w:rsidR="008F1EC9" w:rsidRPr="00FB6FB6">
        <w:rPr>
          <w:rFonts w:ascii="Times New Roman" w:eastAsia="Times New Roman" w:hAnsi="Times New Roman" w:cs="Times New Roman"/>
        </w:rPr>
        <w:t xml:space="preserve"> </w:t>
      </w:r>
      <w:r w:rsidR="007F7C02" w:rsidRPr="00FB6FB6">
        <w:rPr>
          <w:rFonts w:ascii="Times New Roman" w:eastAsia="Times New Roman" w:hAnsi="Times New Roman" w:cs="Times New Roman"/>
        </w:rPr>
        <w:t xml:space="preserve">of the </w:t>
      </w:r>
      <w:r w:rsidR="00C06271" w:rsidRPr="00FB6FB6">
        <w:rPr>
          <w:rFonts w:ascii="Times New Roman" w:eastAsia="Times New Roman" w:hAnsi="Times New Roman" w:cs="Times New Roman"/>
        </w:rPr>
        <w:t xml:space="preserve">outcome </w:t>
      </w:r>
      <w:r w:rsidR="007F7C02" w:rsidRPr="00FB6FB6">
        <w:rPr>
          <w:rFonts w:ascii="Times New Roman" w:eastAsia="Times New Roman" w:hAnsi="Times New Roman" w:cs="Times New Roman"/>
        </w:rPr>
        <w:t xml:space="preserve">of any </w:t>
      </w:r>
      <w:r w:rsidR="00497B32" w:rsidRPr="00FB6FB6">
        <w:rPr>
          <w:rFonts w:ascii="Times New Roman" w:eastAsia="Times New Roman" w:hAnsi="Times New Roman" w:cs="Times New Roman"/>
        </w:rPr>
        <w:t xml:space="preserve">licensing </w:t>
      </w:r>
      <w:r w:rsidR="007F7C02" w:rsidRPr="00FB6FB6">
        <w:rPr>
          <w:rFonts w:ascii="Times New Roman" w:eastAsia="Times New Roman" w:hAnsi="Times New Roman" w:cs="Times New Roman"/>
        </w:rPr>
        <w:t xml:space="preserve">inspection </w:t>
      </w:r>
      <w:r w:rsidR="00AC1804" w:rsidRPr="00FB6FB6">
        <w:rPr>
          <w:rFonts w:ascii="Times New Roman" w:eastAsia="Times New Roman" w:hAnsi="Times New Roman" w:cs="Times New Roman"/>
        </w:rPr>
        <w:t xml:space="preserve">or investigation </w:t>
      </w:r>
      <w:r w:rsidR="008F1EC9" w:rsidRPr="00FB6FB6">
        <w:rPr>
          <w:rFonts w:ascii="Times New Roman" w:eastAsia="Times New Roman" w:hAnsi="Times New Roman" w:cs="Times New Roman"/>
        </w:rPr>
        <w:t>conducted by the</w:t>
      </w:r>
      <w:r w:rsidR="0006535C" w:rsidRPr="00FB6FB6">
        <w:rPr>
          <w:rFonts w:ascii="Times New Roman" w:eastAsia="Times New Roman" w:hAnsi="Times New Roman" w:cs="Times New Roman"/>
        </w:rPr>
        <w:t xml:space="preserve"> Department</w:t>
      </w:r>
      <w:r w:rsidR="008F1EC9" w:rsidRPr="00FB6FB6">
        <w:rPr>
          <w:rFonts w:ascii="Times New Roman" w:eastAsia="Times New Roman" w:hAnsi="Times New Roman" w:cs="Times New Roman"/>
        </w:rPr>
        <w:t>, upon request</w:t>
      </w:r>
      <w:r w:rsidR="00BF1D97" w:rsidRPr="00FB6FB6">
        <w:rPr>
          <w:rFonts w:ascii="Times New Roman" w:eastAsia="Times New Roman" w:hAnsi="Times New Roman" w:cs="Times New Roman"/>
        </w:rPr>
        <w:t>; and</w:t>
      </w:r>
    </w:p>
    <w:p w14:paraId="02BB328B" w14:textId="77777777" w:rsidR="006978DA" w:rsidRPr="00FB6FB6" w:rsidRDefault="006978DA" w:rsidP="006978DA">
      <w:pPr>
        <w:spacing w:after="0" w:line="240" w:lineRule="auto"/>
        <w:ind w:left="1080" w:hanging="360"/>
        <w:rPr>
          <w:rFonts w:ascii="Times New Roman" w:eastAsia="Times New Roman" w:hAnsi="Times New Roman" w:cs="Times New Roman"/>
        </w:rPr>
      </w:pPr>
    </w:p>
    <w:p w14:paraId="5263D292" w14:textId="40E21824" w:rsidR="00BF1D97" w:rsidRPr="00FB6FB6" w:rsidRDefault="00705F51" w:rsidP="006978DA">
      <w:pPr>
        <w:spacing w:after="0" w:line="240" w:lineRule="auto"/>
        <w:ind w:left="1080" w:hanging="360"/>
        <w:rPr>
          <w:rFonts w:ascii="Times New Roman" w:eastAsia="Times New Roman" w:hAnsi="Times New Roman" w:cs="Times New Roman"/>
        </w:rPr>
      </w:pPr>
      <w:r w:rsidRPr="00FB6FB6">
        <w:rPr>
          <w:rFonts w:ascii="Times New Roman" w:eastAsia="Times New Roman" w:hAnsi="Times New Roman" w:cs="Times New Roman"/>
        </w:rPr>
        <w:t>l</w:t>
      </w:r>
      <w:r w:rsidR="006978DA" w:rsidRPr="00FB6FB6">
        <w:rPr>
          <w:rFonts w:ascii="Times New Roman" w:eastAsia="Times New Roman" w:hAnsi="Times New Roman" w:cs="Times New Roman"/>
        </w:rPr>
        <w:t xml:space="preserve">. </w:t>
      </w:r>
      <w:r w:rsidR="006978DA" w:rsidRPr="00FB6FB6">
        <w:rPr>
          <w:rFonts w:ascii="Times New Roman" w:eastAsia="Times New Roman" w:hAnsi="Times New Roman" w:cs="Times New Roman"/>
        </w:rPr>
        <w:tab/>
      </w:r>
      <w:r w:rsidR="00BF1D97" w:rsidRPr="00FB6FB6">
        <w:rPr>
          <w:rFonts w:ascii="Times New Roman" w:eastAsia="Times New Roman" w:hAnsi="Times New Roman" w:cs="Times New Roman"/>
        </w:rPr>
        <w:t xml:space="preserve">Inform clients of </w:t>
      </w:r>
      <w:r w:rsidR="00475A44" w:rsidRPr="00FB6FB6">
        <w:rPr>
          <w:rFonts w:ascii="Times New Roman" w:eastAsia="Times New Roman" w:hAnsi="Times New Roman" w:cs="Times New Roman"/>
        </w:rPr>
        <w:t xml:space="preserve">their state protection and advocacy rights, including but not limited to providing contact information for </w:t>
      </w:r>
      <w:r w:rsidR="00F64895" w:rsidRPr="00FB6FB6">
        <w:rPr>
          <w:rFonts w:ascii="Times New Roman" w:eastAsia="Times New Roman" w:hAnsi="Times New Roman" w:cs="Times New Roman"/>
        </w:rPr>
        <w:t xml:space="preserve">the Division of Licensing and Certification, </w:t>
      </w:r>
      <w:r w:rsidR="007E3DAE" w:rsidRPr="00FB6FB6">
        <w:rPr>
          <w:rFonts w:ascii="Times New Roman" w:eastAsia="Times New Roman" w:hAnsi="Times New Roman" w:cs="Times New Roman"/>
        </w:rPr>
        <w:t xml:space="preserve">Adult Protective Services and the Maine Long Term Care Ombudsman Program. </w:t>
      </w:r>
    </w:p>
    <w:p w14:paraId="5BAF204F" w14:textId="77777777" w:rsidR="008F1EC9" w:rsidRPr="00023FFD" w:rsidRDefault="008F1EC9" w:rsidP="006978DA">
      <w:pPr>
        <w:tabs>
          <w:tab w:val="left" w:pos="720"/>
          <w:tab w:val="left" w:pos="1440"/>
          <w:tab w:val="left" w:pos="2160"/>
          <w:tab w:val="left" w:pos="2880"/>
        </w:tabs>
        <w:spacing w:after="0" w:line="240" w:lineRule="auto"/>
        <w:ind w:left="1080"/>
        <w:rPr>
          <w:rFonts w:ascii="Times New Roman" w:eastAsia="Times New Roman" w:hAnsi="Times New Roman" w:cs="Times New Roman"/>
        </w:rPr>
      </w:pPr>
    </w:p>
    <w:p w14:paraId="3EDF4041" w14:textId="36107FB7" w:rsidR="00EA1D18" w:rsidRPr="00023FFD" w:rsidRDefault="00261968" w:rsidP="0013525D">
      <w:pPr>
        <w:pStyle w:val="ListParagraph"/>
        <w:numPr>
          <w:ilvl w:val="0"/>
          <w:numId w:val="48"/>
        </w:numPr>
        <w:ind w:left="720"/>
        <w:rPr>
          <w:rFonts w:ascii="Times New Roman" w:eastAsia="Times New Roman" w:hAnsi="Times New Roman" w:cs="Times New Roman"/>
          <w:b/>
        </w:rPr>
      </w:pPr>
      <w:r w:rsidRPr="00023FFD">
        <w:rPr>
          <w:rFonts w:ascii="Times New Roman" w:eastAsia="Times New Roman" w:hAnsi="Times New Roman" w:cs="Times New Roman"/>
        </w:rPr>
        <w:t>T</w:t>
      </w:r>
      <w:r w:rsidR="00FC633A" w:rsidRPr="00023FFD">
        <w:rPr>
          <w:rFonts w:ascii="Times New Roman" w:eastAsia="Times New Roman" w:hAnsi="Times New Roman" w:cs="Times New Roman"/>
        </w:rPr>
        <w:t xml:space="preserve">he client </w:t>
      </w:r>
      <w:r w:rsidRPr="00023FFD">
        <w:rPr>
          <w:rFonts w:ascii="Times New Roman" w:eastAsia="Times New Roman" w:hAnsi="Times New Roman" w:cs="Times New Roman"/>
        </w:rPr>
        <w:t xml:space="preserve">must </w:t>
      </w:r>
      <w:r w:rsidR="00FC633A" w:rsidRPr="00023FFD">
        <w:rPr>
          <w:rFonts w:ascii="Times New Roman" w:eastAsia="Times New Roman" w:hAnsi="Times New Roman" w:cs="Times New Roman"/>
        </w:rPr>
        <w:t xml:space="preserve">be given a copy of these </w:t>
      </w:r>
      <w:r w:rsidR="00C06271">
        <w:rPr>
          <w:rFonts w:ascii="Times New Roman" w:eastAsia="Times New Roman" w:hAnsi="Times New Roman" w:cs="Times New Roman"/>
        </w:rPr>
        <w:t xml:space="preserve">agency expectations </w:t>
      </w:r>
      <w:r w:rsidRPr="00023FFD">
        <w:rPr>
          <w:rFonts w:ascii="Times New Roman" w:eastAsia="Times New Roman" w:hAnsi="Times New Roman" w:cs="Times New Roman"/>
        </w:rPr>
        <w:t>at the time of signing a contract with the agency</w:t>
      </w:r>
      <w:r w:rsidR="00EA1D18" w:rsidRPr="00023FFD">
        <w:rPr>
          <w:rFonts w:ascii="Times New Roman" w:eastAsia="Times New Roman" w:hAnsi="Times New Roman" w:cs="Times New Roman"/>
        </w:rPr>
        <w:t>.</w:t>
      </w:r>
    </w:p>
    <w:p w14:paraId="312E9B3B" w14:textId="77777777" w:rsidR="00EA1D18" w:rsidRPr="00023FFD" w:rsidRDefault="00EA1D18" w:rsidP="00EA1D18">
      <w:pPr>
        <w:pStyle w:val="ListParagraph"/>
        <w:rPr>
          <w:rFonts w:ascii="Times New Roman" w:eastAsia="Times New Roman" w:hAnsi="Times New Roman" w:cs="Times New Roman"/>
          <w:b/>
        </w:rPr>
      </w:pPr>
    </w:p>
    <w:p w14:paraId="559F2A2C" w14:textId="77777777" w:rsidR="00DF7215" w:rsidRPr="00DF7215" w:rsidRDefault="00EA1D18" w:rsidP="0013525D">
      <w:pPr>
        <w:pStyle w:val="ListParagraph"/>
        <w:numPr>
          <w:ilvl w:val="0"/>
          <w:numId w:val="48"/>
        </w:numPr>
        <w:ind w:left="720"/>
        <w:rPr>
          <w:rFonts w:ascii="Times New Roman" w:eastAsia="Times New Roman" w:hAnsi="Times New Roman" w:cs="Times New Roman"/>
          <w:b/>
        </w:rPr>
      </w:pPr>
      <w:r w:rsidRPr="00023FFD">
        <w:rPr>
          <w:rFonts w:ascii="Times New Roman" w:eastAsia="Times New Roman" w:hAnsi="Times New Roman" w:cs="Times New Roman"/>
        </w:rPr>
        <w:t xml:space="preserve">A signed </w:t>
      </w:r>
      <w:r w:rsidR="00261968" w:rsidRPr="00023FFD">
        <w:rPr>
          <w:rFonts w:ascii="Times New Roman" w:eastAsia="Times New Roman" w:hAnsi="Times New Roman" w:cs="Times New Roman"/>
        </w:rPr>
        <w:t>copy must be maintained in the</w:t>
      </w:r>
      <w:r w:rsidRPr="00023FFD">
        <w:rPr>
          <w:rFonts w:ascii="Times New Roman" w:eastAsia="Times New Roman" w:hAnsi="Times New Roman" w:cs="Times New Roman"/>
        </w:rPr>
        <w:t xml:space="preserve"> client’s</w:t>
      </w:r>
      <w:r w:rsidR="00261968" w:rsidRPr="00023FFD">
        <w:rPr>
          <w:rFonts w:ascii="Times New Roman" w:eastAsia="Times New Roman" w:hAnsi="Times New Roman" w:cs="Times New Roman"/>
        </w:rPr>
        <w:t xml:space="preserve"> record</w:t>
      </w:r>
      <w:r w:rsidR="000A1851" w:rsidRPr="00023FFD">
        <w:rPr>
          <w:rFonts w:ascii="Times New Roman" w:eastAsia="Times New Roman" w:hAnsi="Times New Roman" w:cs="Times New Roman"/>
        </w:rPr>
        <w:t xml:space="preserve">. </w:t>
      </w:r>
      <w:r w:rsidR="00FC633A" w:rsidRPr="00023FFD">
        <w:rPr>
          <w:rFonts w:ascii="Times New Roman" w:eastAsia="Times New Roman" w:hAnsi="Times New Roman" w:cs="Times New Roman"/>
        </w:rPr>
        <w:t xml:space="preserve"> </w:t>
      </w:r>
    </w:p>
    <w:p w14:paraId="39EF45C0" w14:textId="77777777" w:rsidR="000454BA" w:rsidRDefault="000454BA" w:rsidP="00DF7215">
      <w:pPr>
        <w:pStyle w:val="ListParagraph"/>
        <w:rPr>
          <w:rFonts w:ascii="Times New Roman" w:eastAsia="Times New Roman" w:hAnsi="Times New Roman" w:cs="Times New Roman"/>
        </w:rPr>
      </w:pPr>
    </w:p>
    <w:p w14:paraId="6DC92B01" w14:textId="3FDDC585" w:rsidR="00EA1D18" w:rsidRPr="00023FFD" w:rsidRDefault="00FC633A" w:rsidP="00DF7215">
      <w:pPr>
        <w:pStyle w:val="ListParagraph"/>
        <w:rPr>
          <w:rFonts w:ascii="Times New Roman" w:eastAsia="Times New Roman" w:hAnsi="Times New Roman" w:cs="Times New Roman"/>
          <w:b/>
        </w:rPr>
      </w:pPr>
      <w:r w:rsidRPr="00023FFD">
        <w:rPr>
          <w:rFonts w:ascii="Times New Roman" w:eastAsia="Times New Roman" w:hAnsi="Times New Roman" w:cs="Times New Roman"/>
        </w:rPr>
        <w:t xml:space="preserve">   </w:t>
      </w:r>
    </w:p>
    <w:p w14:paraId="46D5FC2F" w14:textId="67709BEB" w:rsidR="00EA1D18" w:rsidRPr="00023FFD" w:rsidRDefault="005F4F00" w:rsidP="00EA1D18">
      <w:pPr>
        <w:tabs>
          <w:tab w:val="left" w:pos="720"/>
          <w:tab w:val="left" w:pos="1440"/>
          <w:tab w:val="left" w:pos="2160"/>
          <w:tab w:val="left" w:pos="2880"/>
        </w:tabs>
        <w:spacing w:after="0" w:line="240" w:lineRule="auto"/>
        <w:rPr>
          <w:rFonts w:ascii="Times New Roman" w:hAnsi="Times New Roman" w:cs="Times New Roman"/>
          <w:b/>
          <w:bCs/>
          <w:caps/>
        </w:rPr>
      </w:pPr>
      <w:r w:rsidRPr="00023FFD">
        <w:rPr>
          <w:rFonts w:ascii="Times New Roman" w:hAnsi="Times New Roman" w:cs="Times New Roman"/>
          <w:b/>
          <w:bCs/>
          <w:caps/>
        </w:rPr>
        <w:lastRenderedPageBreak/>
        <w:t>B</w:t>
      </w:r>
      <w:r w:rsidR="00EA1D18" w:rsidRPr="00023FFD">
        <w:rPr>
          <w:rFonts w:ascii="Times New Roman" w:hAnsi="Times New Roman" w:cs="Times New Roman"/>
          <w:b/>
          <w:bCs/>
          <w:caps/>
        </w:rPr>
        <w:t xml:space="preserve">. </w:t>
      </w:r>
      <w:r w:rsidR="00EF1BC5">
        <w:rPr>
          <w:rFonts w:ascii="Times New Roman" w:hAnsi="Times New Roman" w:cs="Times New Roman"/>
          <w:b/>
          <w:bCs/>
          <w:caps/>
        </w:rPr>
        <w:t xml:space="preserve">  </w:t>
      </w:r>
      <w:r w:rsidR="00EA1D18" w:rsidRPr="00023FFD">
        <w:rPr>
          <w:rFonts w:ascii="Times New Roman" w:hAnsi="Times New Roman" w:cs="Times New Roman"/>
          <w:b/>
          <w:bCs/>
          <w:caps/>
        </w:rPr>
        <w:t>Grievance Procedures</w:t>
      </w:r>
      <w:r w:rsidR="00EF1BC5">
        <w:rPr>
          <w:rFonts w:ascii="Times New Roman" w:hAnsi="Times New Roman" w:cs="Times New Roman"/>
          <w:b/>
          <w:bCs/>
          <w:caps/>
        </w:rPr>
        <w:t>.</w:t>
      </w:r>
    </w:p>
    <w:p w14:paraId="1A386454" w14:textId="77777777" w:rsidR="00EA1D18" w:rsidRPr="00023FFD" w:rsidRDefault="00EA1D18" w:rsidP="00EA1D18">
      <w:pPr>
        <w:tabs>
          <w:tab w:val="left" w:pos="720"/>
          <w:tab w:val="left" w:pos="1440"/>
          <w:tab w:val="left" w:pos="2160"/>
          <w:tab w:val="left" w:pos="2880"/>
        </w:tabs>
        <w:spacing w:after="0" w:line="240" w:lineRule="auto"/>
        <w:rPr>
          <w:rFonts w:ascii="Times New Roman" w:eastAsia="Times New Roman" w:hAnsi="Times New Roman" w:cs="Times New Roman"/>
          <w:b/>
        </w:rPr>
      </w:pPr>
    </w:p>
    <w:p w14:paraId="3800E3F2" w14:textId="1AF56BA2" w:rsidR="00604AB9" w:rsidRDefault="00C06271" w:rsidP="00604AB9">
      <w:pPr>
        <w:pStyle w:val="ListParagraph"/>
        <w:numPr>
          <w:ilvl w:val="0"/>
          <w:numId w:val="34"/>
        </w:numPr>
        <w:tabs>
          <w:tab w:val="left" w:pos="720"/>
          <w:tab w:val="left" w:pos="1440"/>
          <w:tab w:val="left" w:pos="2160"/>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w:t>
      </w:r>
      <w:r w:rsidR="00717B53">
        <w:rPr>
          <w:rFonts w:ascii="Times New Roman" w:eastAsia="Times New Roman" w:hAnsi="Times New Roman" w:cs="Times New Roman"/>
        </w:rPr>
        <w:t>agency</w:t>
      </w:r>
      <w:r>
        <w:rPr>
          <w:rFonts w:ascii="Times New Roman" w:eastAsia="Times New Roman" w:hAnsi="Times New Roman" w:cs="Times New Roman"/>
        </w:rPr>
        <w:t xml:space="preserve"> must have a process for clients to raise issues or concerns about the manner and quality of services</w:t>
      </w:r>
      <w:r w:rsidR="00164A90">
        <w:rPr>
          <w:rFonts w:ascii="Times New Roman" w:eastAsia="Times New Roman" w:hAnsi="Times New Roman" w:cs="Times New Roman"/>
        </w:rPr>
        <w:t xml:space="preserve"> or other grievances</w:t>
      </w:r>
      <w:r>
        <w:rPr>
          <w:rFonts w:ascii="Times New Roman" w:eastAsia="Times New Roman" w:hAnsi="Times New Roman" w:cs="Times New Roman"/>
        </w:rPr>
        <w:t xml:space="preserve"> with the agency.  </w:t>
      </w:r>
    </w:p>
    <w:p w14:paraId="198E495D" w14:textId="77777777" w:rsidR="00604AB9" w:rsidRDefault="00604AB9" w:rsidP="00604AB9">
      <w:pPr>
        <w:pStyle w:val="ListParagraph"/>
        <w:tabs>
          <w:tab w:val="left" w:pos="720"/>
          <w:tab w:val="left" w:pos="1440"/>
          <w:tab w:val="left" w:pos="2160"/>
          <w:tab w:val="left" w:pos="2880"/>
        </w:tabs>
        <w:spacing w:after="0" w:line="240" w:lineRule="auto"/>
        <w:rPr>
          <w:rFonts w:ascii="Times New Roman" w:eastAsia="Times New Roman" w:hAnsi="Times New Roman" w:cs="Times New Roman"/>
        </w:rPr>
      </w:pPr>
    </w:p>
    <w:p w14:paraId="006DA869" w14:textId="55765753" w:rsidR="00EA1D18" w:rsidRPr="00604AB9" w:rsidRDefault="00EA1D18" w:rsidP="00604AB9">
      <w:pPr>
        <w:pStyle w:val="ListParagraph"/>
        <w:numPr>
          <w:ilvl w:val="0"/>
          <w:numId w:val="34"/>
        </w:numPr>
        <w:tabs>
          <w:tab w:val="left" w:pos="720"/>
          <w:tab w:val="left" w:pos="1440"/>
          <w:tab w:val="left" w:pos="2160"/>
          <w:tab w:val="left" w:pos="2880"/>
        </w:tabs>
        <w:spacing w:after="0" w:line="240" w:lineRule="auto"/>
        <w:rPr>
          <w:rFonts w:ascii="Times New Roman" w:eastAsia="Times New Roman" w:hAnsi="Times New Roman" w:cs="Times New Roman"/>
        </w:rPr>
      </w:pPr>
      <w:r w:rsidRPr="00604AB9">
        <w:rPr>
          <w:rFonts w:ascii="Times New Roman" w:eastAsia="Times New Roman" w:hAnsi="Times New Roman" w:cs="Times New Roman"/>
        </w:rPr>
        <w:t xml:space="preserve">The agency must </w:t>
      </w:r>
      <w:r w:rsidR="003503A4" w:rsidRPr="00604AB9">
        <w:rPr>
          <w:rFonts w:ascii="Times New Roman" w:eastAsia="Times New Roman" w:hAnsi="Times New Roman" w:cs="Times New Roman"/>
        </w:rPr>
        <w:t>retain</w:t>
      </w:r>
      <w:r w:rsidRPr="00604AB9">
        <w:rPr>
          <w:rFonts w:ascii="Times New Roman" w:eastAsia="Times New Roman" w:hAnsi="Times New Roman" w:cs="Times New Roman"/>
        </w:rPr>
        <w:t xml:space="preserve"> a record of all grievances filed by any client or a client’s legal representative. This record must contain the following: </w:t>
      </w:r>
    </w:p>
    <w:p w14:paraId="09E278F9" w14:textId="77777777" w:rsidR="00EA1D18" w:rsidRPr="00023FFD" w:rsidRDefault="00EA1D18" w:rsidP="00EA1D18">
      <w:pPr>
        <w:pStyle w:val="ListParagraph"/>
        <w:tabs>
          <w:tab w:val="left" w:pos="720"/>
          <w:tab w:val="left" w:pos="1440"/>
          <w:tab w:val="left" w:pos="2160"/>
          <w:tab w:val="left" w:pos="2880"/>
        </w:tabs>
        <w:spacing w:after="0" w:line="240" w:lineRule="auto"/>
        <w:rPr>
          <w:rFonts w:ascii="Times New Roman" w:eastAsia="Times New Roman" w:hAnsi="Times New Roman" w:cs="Times New Roman"/>
        </w:rPr>
      </w:pPr>
    </w:p>
    <w:p w14:paraId="50479E1B" w14:textId="77777777" w:rsidR="00EA1D18" w:rsidRPr="00023FFD" w:rsidRDefault="00EA1D18" w:rsidP="0013525D">
      <w:pPr>
        <w:pStyle w:val="ListParagraph"/>
        <w:numPr>
          <w:ilvl w:val="0"/>
          <w:numId w:val="38"/>
        </w:numPr>
        <w:tabs>
          <w:tab w:val="left" w:pos="720"/>
          <w:tab w:val="left" w:pos="1440"/>
          <w:tab w:val="left" w:pos="2160"/>
          <w:tab w:val="left" w:pos="288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 xml:space="preserve">Client’s </w:t>
      </w:r>
      <w:proofErr w:type="gramStart"/>
      <w:r w:rsidRPr="00023FFD">
        <w:rPr>
          <w:rFonts w:ascii="Times New Roman" w:eastAsia="Times New Roman" w:hAnsi="Times New Roman" w:cs="Times New Roman"/>
        </w:rPr>
        <w:t>name;</w:t>
      </w:r>
      <w:proofErr w:type="gramEnd"/>
    </w:p>
    <w:p w14:paraId="6689593F" w14:textId="77777777" w:rsidR="00EA1D18" w:rsidRPr="00023FFD" w:rsidRDefault="00EA1D18" w:rsidP="00EA1D18">
      <w:pPr>
        <w:pStyle w:val="ListParagraph"/>
        <w:tabs>
          <w:tab w:val="left" w:pos="720"/>
          <w:tab w:val="left" w:pos="1440"/>
          <w:tab w:val="left" w:pos="2160"/>
          <w:tab w:val="left" w:pos="2880"/>
        </w:tabs>
        <w:spacing w:after="0" w:line="240" w:lineRule="auto"/>
        <w:ind w:left="1080"/>
        <w:rPr>
          <w:rFonts w:ascii="Times New Roman" w:eastAsia="Times New Roman" w:hAnsi="Times New Roman" w:cs="Times New Roman"/>
        </w:rPr>
      </w:pPr>
    </w:p>
    <w:p w14:paraId="3E31A98B" w14:textId="77777777" w:rsidR="00EA1D18" w:rsidRPr="00023FFD" w:rsidRDefault="00EA1D18" w:rsidP="0013525D">
      <w:pPr>
        <w:pStyle w:val="ListParagraph"/>
        <w:numPr>
          <w:ilvl w:val="0"/>
          <w:numId w:val="38"/>
        </w:numPr>
        <w:tabs>
          <w:tab w:val="left" w:pos="720"/>
          <w:tab w:val="left" w:pos="1440"/>
          <w:tab w:val="left" w:pos="2160"/>
          <w:tab w:val="left" w:pos="288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Date of filing of the grievance; and</w:t>
      </w:r>
    </w:p>
    <w:p w14:paraId="1242034E" w14:textId="77777777" w:rsidR="00EA1D18" w:rsidRPr="00023FFD" w:rsidRDefault="00EA1D18" w:rsidP="00EA1D18">
      <w:pPr>
        <w:pStyle w:val="ListParagraph"/>
        <w:spacing w:after="0" w:line="240" w:lineRule="auto"/>
        <w:rPr>
          <w:rFonts w:ascii="Times New Roman" w:eastAsia="Times New Roman" w:hAnsi="Times New Roman" w:cs="Times New Roman"/>
        </w:rPr>
      </w:pPr>
    </w:p>
    <w:p w14:paraId="09857798" w14:textId="77777777" w:rsidR="00EA1D18" w:rsidRPr="00023FFD" w:rsidRDefault="00EA1D18" w:rsidP="0013525D">
      <w:pPr>
        <w:pStyle w:val="ListParagraph"/>
        <w:numPr>
          <w:ilvl w:val="0"/>
          <w:numId w:val="38"/>
        </w:numPr>
        <w:tabs>
          <w:tab w:val="left" w:pos="720"/>
          <w:tab w:val="left" w:pos="1440"/>
          <w:tab w:val="left" w:pos="2160"/>
          <w:tab w:val="left" w:pos="288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The nature of the grievance.</w:t>
      </w:r>
    </w:p>
    <w:p w14:paraId="6049B4CB" w14:textId="77777777" w:rsidR="00EA1D18" w:rsidRPr="00023FFD" w:rsidRDefault="00EA1D18" w:rsidP="00EA1D18">
      <w:pPr>
        <w:pStyle w:val="ListParagraph"/>
        <w:tabs>
          <w:tab w:val="left" w:pos="720"/>
          <w:tab w:val="left" w:pos="1440"/>
          <w:tab w:val="left" w:pos="2160"/>
          <w:tab w:val="left" w:pos="2880"/>
        </w:tabs>
        <w:spacing w:after="0" w:line="240" w:lineRule="auto"/>
        <w:rPr>
          <w:rFonts w:ascii="Times New Roman" w:eastAsia="Times New Roman" w:hAnsi="Times New Roman" w:cs="Times New Roman"/>
        </w:rPr>
      </w:pPr>
    </w:p>
    <w:p w14:paraId="06A9C0E4" w14:textId="30F3B4E5" w:rsidR="00EA1D18" w:rsidRPr="00023FFD" w:rsidRDefault="00EA1D18" w:rsidP="0013525D">
      <w:pPr>
        <w:pStyle w:val="ListParagraph"/>
        <w:numPr>
          <w:ilvl w:val="0"/>
          <w:numId w:val="34"/>
        </w:numPr>
        <w:tabs>
          <w:tab w:val="left" w:pos="720"/>
          <w:tab w:val="left" w:pos="1440"/>
          <w:tab w:val="left" w:pos="2160"/>
          <w:tab w:val="left" w:pos="288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The agency must investigate all grievances.</w:t>
      </w:r>
    </w:p>
    <w:p w14:paraId="3959A8F2" w14:textId="77777777" w:rsidR="00EA1D18" w:rsidRPr="00023FFD" w:rsidRDefault="00EA1D18" w:rsidP="00EA1D18">
      <w:pPr>
        <w:tabs>
          <w:tab w:val="left" w:pos="720"/>
          <w:tab w:val="left" w:pos="1440"/>
          <w:tab w:val="left" w:pos="2160"/>
          <w:tab w:val="left" w:pos="288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 xml:space="preserve"> </w:t>
      </w:r>
    </w:p>
    <w:p w14:paraId="3FB315A5" w14:textId="2F7D39B4" w:rsidR="00EA1D18" w:rsidRPr="00023FFD" w:rsidRDefault="00EA1D18" w:rsidP="0013525D">
      <w:pPr>
        <w:pStyle w:val="ListParagraph"/>
        <w:numPr>
          <w:ilvl w:val="0"/>
          <w:numId w:val="34"/>
        </w:numPr>
        <w:tabs>
          <w:tab w:val="left" w:pos="720"/>
          <w:tab w:val="left" w:pos="1440"/>
          <w:tab w:val="left" w:pos="2160"/>
          <w:tab w:val="left" w:pos="288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The agency must document the investigation and the resolution of all grievances</w:t>
      </w:r>
      <w:r w:rsidR="00604AB9">
        <w:rPr>
          <w:rFonts w:ascii="Times New Roman" w:eastAsia="Times New Roman" w:hAnsi="Times New Roman" w:cs="Times New Roman"/>
        </w:rPr>
        <w:t xml:space="preserve"> in the client’s record</w:t>
      </w:r>
      <w:r w:rsidRPr="00023FFD">
        <w:rPr>
          <w:rFonts w:ascii="Times New Roman" w:eastAsia="Times New Roman" w:hAnsi="Times New Roman" w:cs="Times New Roman"/>
        </w:rPr>
        <w:t>.</w:t>
      </w:r>
    </w:p>
    <w:p w14:paraId="54522A97" w14:textId="77777777" w:rsidR="00EA1D18" w:rsidRPr="00023FFD" w:rsidRDefault="00EA1D18" w:rsidP="00EA1D18">
      <w:pPr>
        <w:pStyle w:val="ListParagraph"/>
        <w:spacing w:after="0" w:line="240" w:lineRule="auto"/>
        <w:rPr>
          <w:rFonts w:ascii="Times New Roman" w:eastAsia="Times New Roman" w:hAnsi="Times New Roman" w:cs="Times New Roman"/>
        </w:rPr>
      </w:pPr>
    </w:p>
    <w:p w14:paraId="6F38BFEA" w14:textId="77777777" w:rsidR="00EA1D18" w:rsidRPr="00023FFD" w:rsidRDefault="00EA1D18" w:rsidP="0013525D">
      <w:pPr>
        <w:pStyle w:val="ListParagraph"/>
        <w:numPr>
          <w:ilvl w:val="0"/>
          <w:numId w:val="34"/>
        </w:numPr>
        <w:tabs>
          <w:tab w:val="left" w:pos="720"/>
          <w:tab w:val="left" w:pos="1440"/>
          <w:tab w:val="left" w:pos="2160"/>
          <w:tab w:val="left" w:pos="288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 xml:space="preserve">The agency must provide a written resolution to the client within seven calendar days and a copy must be kept in the client’s record. </w:t>
      </w:r>
    </w:p>
    <w:p w14:paraId="72FC0AC4" w14:textId="1D737678" w:rsidR="004F6535" w:rsidRPr="00023FFD" w:rsidRDefault="004F6535" w:rsidP="0013525D">
      <w:pPr>
        <w:pStyle w:val="ListParagraph"/>
        <w:numPr>
          <w:ilvl w:val="0"/>
          <w:numId w:val="48"/>
        </w:numPr>
        <w:ind w:left="360"/>
        <w:rPr>
          <w:rFonts w:ascii="Times New Roman" w:eastAsia="Times New Roman" w:hAnsi="Times New Roman" w:cs="Times New Roman"/>
          <w:b/>
        </w:rPr>
      </w:pPr>
      <w:r w:rsidRPr="00023FFD">
        <w:rPr>
          <w:rFonts w:ascii="Times New Roman" w:eastAsia="Times New Roman" w:hAnsi="Times New Roman" w:cs="Times New Roman"/>
          <w:b/>
        </w:rPr>
        <w:br w:type="page"/>
      </w:r>
    </w:p>
    <w:p w14:paraId="0F82FADF" w14:textId="357C10D0" w:rsidR="0010415E" w:rsidRPr="00023FFD" w:rsidRDefault="006A4680" w:rsidP="005F4F00">
      <w:pPr>
        <w:tabs>
          <w:tab w:val="left" w:pos="720"/>
          <w:tab w:val="left" w:pos="1440"/>
          <w:tab w:val="left" w:pos="2160"/>
          <w:tab w:val="left" w:pos="2880"/>
        </w:tabs>
        <w:spacing w:after="0" w:line="240" w:lineRule="auto"/>
        <w:jc w:val="center"/>
        <w:rPr>
          <w:rFonts w:ascii="Times New Roman" w:eastAsia="Times New Roman" w:hAnsi="Times New Roman" w:cs="Times New Roman"/>
          <w:b/>
        </w:rPr>
      </w:pPr>
      <w:r w:rsidRPr="00023FFD">
        <w:rPr>
          <w:rFonts w:ascii="Times New Roman" w:eastAsia="Times New Roman" w:hAnsi="Times New Roman" w:cs="Times New Roman"/>
          <w:b/>
        </w:rPr>
        <w:lastRenderedPageBreak/>
        <w:t>SECTION</w:t>
      </w:r>
      <w:r w:rsidR="0010415E" w:rsidRPr="00023FFD">
        <w:rPr>
          <w:rFonts w:ascii="Times New Roman" w:eastAsia="Times New Roman" w:hAnsi="Times New Roman" w:cs="Times New Roman"/>
          <w:b/>
        </w:rPr>
        <w:t xml:space="preserve"> </w:t>
      </w:r>
      <w:r w:rsidR="00644865" w:rsidRPr="00023FFD">
        <w:rPr>
          <w:rFonts w:ascii="Times New Roman" w:eastAsia="Times New Roman" w:hAnsi="Times New Roman" w:cs="Times New Roman"/>
          <w:b/>
        </w:rPr>
        <w:t>8</w:t>
      </w:r>
      <w:r w:rsidR="0010415E" w:rsidRPr="00023FFD">
        <w:rPr>
          <w:rFonts w:ascii="Times New Roman" w:eastAsia="Times New Roman" w:hAnsi="Times New Roman" w:cs="Times New Roman"/>
          <w:b/>
        </w:rPr>
        <w:t>: SERVICES</w:t>
      </w:r>
    </w:p>
    <w:p w14:paraId="2EDEF822" w14:textId="77777777" w:rsidR="00CC177C" w:rsidRPr="00D23D29" w:rsidRDefault="00CC177C" w:rsidP="00D656B5">
      <w:pPr>
        <w:pStyle w:val="ListParagraph"/>
        <w:tabs>
          <w:tab w:val="left" w:pos="720"/>
          <w:tab w:val="left" w:pos="1440"/>
          <w:tab w:val="left" w:pos="2160"/>
          <w:tab w:val="left" w:pos="2880"/>
        </w:tabs>
        <w:spacing w:after="0" w:line="240" w:lineRule="auto"/>
        <w:ind w:left="360"/>
        <w:rPr>
          <w:rFonts w:ascii="Times New Roman" w:eastAsia="Times New Roman" w:hAnsi="Times New Roman" w:cs="Times New Roman"/>
          <w:b/>
        </w:rPr>
      </w:pPr>
    </w:p>
    <w:p w14:paraId="3AE1EFE4" w14:textId="4CAAB297" w:rsidR="00F63154" w:rsidRPr="00D23D29" w:rsidRDefault="00C632E0" w:rsidP="0013525D">
      <w:pPr>
        <w:pStyle w:val="ListParagraph"/>
        <w:numPr>
          <w:ilvl w:val="0"/>
          <w:numId w:val="89"/>
        </w:numPr>
        <w:tabs>
          <w:tab w:val="left" w:pos="720"/>
          <w:tab w:val="left" w:pos="1440"/>
          <w:tab w:val="left" w:pos="2160"/>
          <w:tab w:val="left" w:pos="2520"/>
        </w:tabs>
        <w:spacing w:after="0" w:line="240" w:lineRule="auto"/>
        <w:ind w:left="360"/>
        <w:rPr>
          <w:rFonts w:ascii="Times New Roman" w:eastAsia="Times New Roman" w:hAnsi="Times New Roman" w:cs="Times New Roman"/>
          <w:b/>
        </w:rPr>
      </w:pPr>
      <w:r w:rsidRPr="00D23D29">
        <w:rPr>
          <w:rFonts w:ascii="Times New Roman" w:eastAsia="Times New Roman" w:hAnsi="Times New Roman" w:cs="Times New Roman"/>
          <w:b/>
        </w:rPr>
        <w:t xml:space="preserve">SERVICE PLAN </w:t>
      </w:r>
      <w:r w:rsidR="00D5324F" w:rsidRPr="00D23D29">
        <w:rPr>
          <w:rFonts w:ascii="Times New Roman" w:eastAsia="Times New Roman" w:hAnsi="Times New Roman" w:cs="Times New Roman"/>
          <w:b/>
        </w:rPr>
        <w:t>DEVELOPMENT</w:t>
      </w:r>
      <w:r w:rsidR="00F23843" w:rsidRPr="00D23D29">
        <w:rPr>
          <w:rFonts w:ascii="Times New Roman" w:eastAsia="Times New Roman" w:hAnsi="Times New Roman" w:cs="Times New Roman"/>
          <w:b/>
        </w:rPr>
        <w:t xml:space="preserve"> AND IMPLEMENTATION</w:t>
      </w:r>
      <w:r w:rsidR="00EF1BC5" w:rsidRPr="00D23D29">
        <w:rPr>
          <w:rFonts w:ascii="Times New Roman" w:eastAsia="Times New Roman" w:hAnsi="Times New Roman" w:cs="Times New Roman"/>
          <w:b/>
        </w:rPr>
        <w:t>.</w:t>
      </w:r>
      <w:r w:rsidR="00F23843" w:rsidRPr="00D23D29">
        <w:rPr>
          <w:rFonts w:ascii="Times New Roman" w:eastAsia="Times New Roman" w:hAnsi="Times New Roman" w:cs="Times New Roman"/>
          <w:b/>
        </w:rPr>
        <w:t xml:space="preserve"> </w:t>
      </w:r>
    </w:p>
    <w:p w14:paraId="08BCD8DF" w14:textId="77777777" w:rsidR="007B4DF8" w:rsidRPr="00D23D29" w:rsidRDefault="007B4DF8" w:rsidP="00D656B5">
      <w:pPr>
        <w:tabs>
          <w:tab w:val="left" w:pos="720"/>
          <w:tab w:val="left" w:pos="1440"/>
          <w:tab w:val="left" w:pos="2160"/>
          <w:tab w:val="left" w:pos="2880"/>
        </w:tabs>
        <w:spacing w:after="0" w:line="240" w:lineRule="auto"/>
        <w:rPr>
          <w:rFonts w:ascii="Times New Roman" w:eastAsia="Times New Roman" w:hAnsi="Times New Roman" w:cs="Times New Roman"/>
          <w:b/>
        </w:rPr>
      </w:pPr>
    </w:p>
    <w:p w14:paraId="4FD88AB9" w14:textId="4B9238ED" w:rsidR="007B4DF8" w:rsidRPr="00D23D29" w:rsidRDefault="007B4DF8" w:rsidP="0013525D">
      <w:pPr>
        <w:pStyle w:val="ListParagraph"/>
        <w:numPr>
          <w:ilvl w:val="0"/>
          <w:numId w:val="15"/>
        </w:numPr>
        <w:tabs>
          <w:tab w:val="left" w:pos="1800"/>
          <w:tab w:val="left" w:pos="2160"/>
          <w:tab w:val="left" w:pos="2664"/>
        </w:tabs>
        <w:spacing w:after="0" w:line="240" w:lineRule="auto"/>
        <w:ind w:right="288"/>
        <w:rPr>
          <w:rFonts w:ascii="Times New Roman" w:eastAsia="Times New Roman" w:hAnsi="Times New Roman" w:cs="Times New Roman"/>
        </w:rPr>
      </w:pPr>
      <w:r w:rsidRPr="00D23D29">
        <w:rPr>
          <w:rFonts w:ascii="Times New Roman" w:eastAsia="Times New Roman" w:hAnsi="Times New Roman" w:cs="Times New Roman"/>
        </w:rPr>
        <w:t xml:space="preserve">A written </w:t>
      </w:r>
      <w:r w:rsidR="00A7600A" w:rsidRPr="00D23D29">
        <w:rPr>
          <w:rFonts w:ascii="Times New Roman" w:eastAsia="Times New Roman" w:hAnsi="Times New Roman" w:cs="Times New Roman"/>
        </w:rPr>
        <w:t xml:space="preserve">service plan </w:t>
      </w:r>
      <w:r w:rsidR="007D0470" w:rsidRPr="00D23D29">
        <w:rPr>
          <w:rFonts w:ascii="Times New Roman" w:eastAsia="Times New Roman" w:hAnsi="Times New Roman" w:cs="Times New Roman"/>
        </w:rPr>
        <w:t>must</w:t>
      </w:r>
      <w:r w:rsidRPr="00D23D29">
        <w:rPr>
          <w:rFonts w:ascii="Times New Roman" w:eastAsia="Times New Roman" w:hAnsi="Times New Roman" w:cs="Times New Roman"/>
        </w:rPr>
        <w:t xml:space="preserve"> be developed, in coordination with the client</w:t>
      </w:r>
      <w:r w:rsidR="00B86817" w:rsidRPr="00D23D29">
        <w:rPr>
          <w:rFonts w:ascii="Times New Roman" w:eastAsia="Times New Roman" w:hAnsi="Times New Roman" w:cs="Times New Roman"/>
        </w:rPr>
        <w:t xml:space="preserve"> </w:t>
      </w:r>
      <w:r w:rsidRPr="00D23D29">
        <w:rPr>
          <w:rFonts w:ascii="Times New Roman" w:eastAsia="Times New Roman" w:hAnsi="Times New Roman" w:cs="Times New Roman"/>
        </w:rPr>
        <w:t xml:space="preserve">and/or legal </w:t>
      </w:r>
      <w:r w:rsidR="000353E1" w:rsidRPr="00D23D29">
        <w:rPr>
          <w:rFonts w:ascii="Times New Roman" w:eastAsia="Times New Roman" w:hAnsi="Times New Roman" w:cs="Times New Roman"/>
        </w:rPr>
        <w:t>representative</w:t>
      </w:r>
      <w:r w:rsidRPr="00D23D29">
        <w:rPr>
          <w:rFonts w:ascii="Times New Roman" w:eastAsia="Times New Roman" w:hAnsi="Times New Roman" w:cs="Times New Roman"/>
        </w:rPr>
        <w:t xml:space="preserve">, prior to any services being provided. </w:t>
      </w:r>
    </w:p>
    <w:p w14:paraId="414EBF63" w14:textId="3107F9E2" w:rsidR="007B4DF8" w:rsidRPr="00D23D29" w:rsidRDefault="007B4DF8" w:rsidP="00D656B5">
      <w:pPr>
        <w:pStyle w:val="ListParagraph"/>
        <w:tabs>
          <w:tab w:val="left" w:pos="1800"/>
          <w:tab w:val="left" w:pos="2160"/>
          <w:tab w:val="left" w:pos="2664"/>
        </w:tabs>
        <w:spacing w:after="0" w:line="240" w:lineRule="auto"/>
        <w:ind w:right="288"/>
        <w:rPr>
          <w:rFonts w:ascii="Times New Roman" w:eastAsia="Times New Roman" w:hAnsi="Times New Roman" w:cs="Times New Roman"/>
        </w:rPr>
      </w:pPr>
    </w:p>
    <w:p w14:paraId="05110D30" w14:textId="439EAF6B" w:rsidR="007B4DF8" w:rsidRPr="00D23D29" w:rsidRDefault="007B4DF8" w:rsidP="0013525D">
      <w:pPr>
        <w:pStyle w:val="ListParagraph"/>
        <w:numPr>
          <w:ilvl w:val="0"/>
          <w:numId w:val="15"/>
        </w:numPr>
        <w:tabs>
          <w:tab w:val="left" w:pos="1800"/>
          <w:tab w:val="left" w:pos="2160"/>
          <w:tab w:val="left" w:pos="2664"/>
        </w:tabs>
        <w:spacing w:after="0" w:line="240" w:lineRule="auto"/>
        <w:ind w:right="288"/>
        <w:rPr>
          <w:rFonts w:ascii="Times New Roman" w:eastAsia="Times New Roman" w:hAnsi="Times New Roman" w:cs="Times New Roman"/>
        </w:rPr>
      </w:pPr>
      <w:r w:rsidRPr="00D23D29">
        <w:rPr>
          <w:rFonts w:ascii="Times New Roman" w:eastAsia="Times New Roman" w:hAnsi="Times New Roman" w:cs="Times New Roman"/>
        </w:rPr>
        <w:t xml:space="preserve">The </w:t>
      </w:r>
      <w:r w:rsidR="00191C68" w:rsidRPr="00D23D29">
        <w:rPr>
          <w:rFonts w:ascii="Times New Roman" w:eastAsia="Times New Roman" w:hAnsi="Times New Roman" w:cs="Times New Roman"/>
        </w:rPr>
        <w:t xml:space="preserve">service plan </w:t>
      </w:r>
      <w:r w:rsidR="00F45D60" w:rsidRPr="00D23D29">
        <w:rPr>
          <w:rFonts w:ascii="Times New Roman" w:eastAsia="Times New Roman" w:hAnsi="Times New Roman" w:cs="Times New Roman"/>
        </w:rPr>
        <w:t>must</w:t>
      </w:r>
      <w:r w:rsidRPr="00D23D29">
        <w:rPr>
          <w:rFonts w:ascii="Times New Roman" w:eastAsia="Times New Roman" w:hAnsi="Times New Roman" w:cs="Times New Roman"/>
        </w:rPr>
        <w:t xml:space="preserve"> identify the following: </w:t>
      </w:r>
    </w:p>
    <w:p w14:paraId="7A33A434" w14:textId="77777777" w:rsidR="007B4DF8" w:rsidRPr="00D23D29" w:rsidRDefault="007B4DF8" w:rsidP="00D656B5">
      <w:pPr>
        <w:pStyle w:val="ListParagraph"/>
        <w:spacing w:after="0" w:line="240" w:lineRule="auto"/>
        <w:rPr>
          <w:rFonts w:ascii="Times New Roman" w:eastAsia="Times New Roman" w:hAnsi="Times New Roman" w:cs="Times New Roman"/>
        </w:rPr>
      </w:pPr>
    </w:p>
    <w:p w14:paraId="2A2F60D1" w14:textId="0B2EF019" w:rsidR="007B4DF8" w:rsidRPr="00D23D29" w:rsidRDefault="007B4DF8" w:rsidP="0013525D">
      <w:pPr>
        <w:pStyle w:val="ListParagraph"/>
        <w:numPr>
          <w:ilvl w:val="0"/>
          <w:numId w:val="16"/>
        </w:numPr>
        <w:tabs>
          <w:tab w:val="left" w:pos="1800"/>
          <w:tab w:val="left" w:pos="2160"/>
          <w:tab w:val="left" w:pos="2664"/>
        </w:tabs>
        <w:spacing w:after="0" w:line="240" w:lineRule="auto"/>
        <w:ind w:right="288"/>
        <w:rPr>
          <w:rFonts w:ascii="Times New Roman" w:eastAsia="Times New Roman" w:hAnsi="Times New Roman" w:cs="Times New Roman"/>
        </w:rPr>
      </w:pPr>
      <w:r w:rsidRPr="00D23D29">
        <w:rPr>
          <w:rFonts w:ascii="Times New Roman" w:eastAsia="Times New Roman" w:hAnsi="Times New Roman" w:cs="Times New Roman"/>
        </w:rPr>
        <w:t xml:space="preserve">The date the service plan was </w:t>
      </w:r>
      <w:proofErr w:type="gramStart"/>
      <w:r w:rsidRPr="00D23D29">
        <w:rPr>
          <w:rFonts w:ascii="Times New Roman" w:eastAsia="Times New Roman" w:hAnsi="Times New Roman" w:cs="Times New Roman"/>
        </w:rPr>
        <w:t>developed</w:t>
      </w:r>
      <w:r w:rsidR="00555733" w:rsidRPr="00D23D29">
        <w:rPr>
          <w:rFonts w:ascii="Times New Roman" w:eastAsia="Times New Roman" w:hAnsi="Times New Roman" w:cs="Times New Roman"/>
        </w:rPr>
        <w:t>;</w:t>
      </w:r>
      <w:proofErr w:type="gramEnd"/>
    </w:p>
    <w:p w14:paraId="76A20A90" w14:textId="77777777" w:rsidR="001F4066" w:rsidRPr="00D23D29" w:rsidRDefault="001F4066" w:rsidP="00D656B5">
      <w:pPr>
        <w:pStyle w:val="ListParagraph"/>
        <w:tabs>
          <w:tab w:val="left" w:pos="1800"/>
          <w:tab w:val="left" w:pos="2160"/>
          <w:tab w:val="left" w:pos="2664"/>
        </w:tabs>
        <w:spacing w:after="0" w:line="240" w:lineRule="auto"/>
        <w:ind w:left="1080" w:right="288"/>
        <w:rPr>
          <w:rFonts w:ascii="Times New Roman" w:eastAsia="Times New Roman" w:hAnsi="Times New Roman" w:cs="Times New Roman"/>
        </w:rPr>
      </w:pPr>
    </w:p>
    <w:p w14:paraId="417C31F2" w14:textId="0EDB6AF5" w:rsidR="007B4DF8" w:rsidRPr="00D23D29" w:rsidRDefault="007B4DF8" w:rsidP="0013525D">
      <w:pPr>
        <w:pStyle w:val="ListParagraph"/>
        <w:numPr>
          <w:ilvl w:val="0"/>
          <w:numId w:val="16"/>
        </w:numPr>
        <w:tabs>
          <w:tab w:val="left" w:pos="1800"/>
          <w:tab w:val="left" w:pos="2160"/>
          <w:tab w:val="left" w:pos="2664"/>
        </w:tabs>
        <w:spacing w:after="0" w:line="240" w:lineRule="auto"/>
        <w:ind w:right="288"/>
        <w:rPr>
          <w:rFonts w:ascii="Times New Roman" w:eastAsia="Times New Roman" w:hAnsi="Times New Roman" w:cs="Times New Roman"/>
        </w:rPr>
      </w:pPr>
      <w:r w:rsidRPr="00D23D29">
        <w:rPr>
          <w:rFonts w:ascii="Times New Roman" w:eastAsia="Times New Roman" w:hAnsi="Times New Roman" w:cs="Times New Roman"/>
        </w:rPr>
        <w:t xml:space="preserve">Who participated in the development of the </w:t>
      </w:r>
      <w:proofErr w:type="gramStart"/>
      <w:r w:rsidRPr="00D23D29">
        <w:rPr>
          <w:rFonts w:ascii="Times New Roman" w:eastAsia="Times New Roman" w:hAnsi="Times New Roman" w:cs="Times New Roman"/>
        </w:rPr>
        <w:t>plan</w:t>
      </w:r>
      <w:r w:rsidR="00555733" w:rsidRPr="00D23D29">
        <w:rPr>
          <w:rFonts w:ascii="Times New Roman" w:eastAsia="Times New Roman" w:hAnsi="Times New Roman" w:cs="Times New Roman"/>
        </w:rPr>
        <w:t>;</w:t>
      </w:r>
      <w:proofErr w:type="gramEnd"/>
    </w:p>
    <w:p w14:paraId="1401FA87" w14:textId="77777777" w:rsidR="001F4066" w:rsidRPr="00D23D29" w:rsidRDefault="001F4066" w:rsidP="00D656B5">
      <w:pPr>
        <w:tabs>
          <w:tab w:val="left" w:pos="1800"/>
          <w:tab w:val="left" w:pos="2160"/>
          <w:tab w:val="left" w:pos="2664"/>
        </w:tabs>
        <w:spacing w:after="0" w:line="240" w:lineRule="auto"/>
        <w:ind w:right="288"/>
        <w:rPr>
          <w:rFonts w:ascii="Times New Roman" w:eastAsia="Times New Roman" w:hAnsi="Times New Roman" w:cs="Times New Roman"/>
        </w:rPr>
      </w:pPr>
    </w:p>
    <w:p w14:paraId="2AF4C16B" w14:textId="6A12B9D6" w:rsidR="007B4DF8" w:rsidRPr="00D23D29" w:rsidRDefault="00FB6FB6" w:rsidP="00545B70">
      <w:pPr>
        <w:spacing w:after="0" w:line="240" w:lineRule="auto"/>
        <w:ind w:left="360" w:right="288" w:firstLine="360"/>
        <w:rPr>
          <w:rFonts w:ascii="Times New Roman" w:eastAsia="Times New Roman" w:hAnsi="Times New Roman" w:cs="Times New Roman"/>
        </w:rPr>
      </w:pPr>
      <w:r w:rsidRPr="00D23D29">
        <w:rPr>
          <w:rFonts w:ascii="Times New Roman" w:eastAsia="Times New Roman" w:hAnsi="Times New Roman" w:cs="Times New Roman"/>
        </w:rPr>
        <w:t>c</w:t>
      </w:r>
      <w:r w:rsidR="00C919B9" w:rsidRPr="00D23D29">
        <w:rPr>
          <w:rFonts w:ascii="Times New Roman" w:eastAsia="Times New Roman" w:hAnsi="Times New Roman" w:cs="Times New Roman"/>
        </w:rPr>
        <w:t>.</w:t>
      </w:r>
      <w:r w:rsidR="00C919B9" w:rsidRPr="00D23D29">
        <w:rPr>
          <w:rFonts w:ascii="Times New Roman" w:eastAsia="Times New Roman" w:hAnsi="Times New Roman" w:cs="Times New Roman"/>
        </w:rPr>
        <w:tab/>
      </w:r>
      <w:r w:rsidR="007B4DF8" w:rsidRPr="00D23D29">
        <w:rPr>
          <w:rFonts w:ascii="Times New Roman" w:eastAsia="Times New Roman" w:hAnsi="Times New Roman" w:cs="Times New Roman"/>
        </w:rPr>
        <w:t xml:space="preserve">The services that are to be </w:t>
      </w:r>
      <w:proofErr w:type="gramStart"/>
      <w:r w:rsidR="007B4DF8" w:rsidRPr="00D23D29">
        <w:rPr>
          <w:rFonts w:ascii="Times New Roman" w:eastAsia="Times New Roman" w:hAnsi="Times New Roman" w:cs="Times New Roman"/>
        </w:rPr>
        <w:t>provided</w:t>
      </w:r>
      <w:r w:rsidR="00071075" w:rsidRPr="00D23D29">
        <w:rPr>
          <w:rFonts w:ascii="Times New Roman" w:eastAsia="Times New Roman" w:hAnsi="Times New Roman" w:cs="Times New Roman"/>
        </w:rPr>
        <w:t>;</w:t>
      </w:r>
      <w:proofErr w:type="gramEnd"/>
    </w:p>
    <w:p w14:paraId="0AACFE71" w14:textId="77777777" w:rsidR="001F4066" w:rsidRPr="00D23D29" w:rsidRDefault="001F4066" w:rsidP="00545B70">
      <w:pPr>
        <w:spacing w:after="0" w:line="240" w:lineRule="auto"/>
        <w:ind w:right="288"/>
        <w:rPr>
          <w:rFonts w:ascii="Times New Roman" w:eastAsia="Times New Roman" w:hAnsi="Times New Roman" w:cs="Times New Roman"/>
        </w:rPr>
      </w:pPr>
    </w:p>
    <w:p w14:paraId="6FC1B4F1" w14:textId="291E3B5D" w:rsidR="0039543F" w:rsidRPr="00D23D29" w:rsidRDefault="00FB6FB6" w:rsidP="00C919B9">
      <w:pPr>
        <w:spacing w:after="0" w:line="240" w:lineRule="auto"/>
        <w:ind w:left="360" w:right="288" w:firstLine="360"/>
        <w:rPr>
          <w:rFonts w:ascii="Times New Roman" w:eastAsia="Times New Roman" w:hAnsi="Times New Roman" w:cs="Times New Roman"/>
        </w:rPr>
      </w:pPr>
      <w:r w:rsidRPr="00D23D29">
        <w:rPr>
          <w:rFonts w:ascii="Times New Roman" w:eastAsia="Times New Roman" w:hAnsi="Times New Roman" w:cs="Times New Roman"/>
        </w:rPr>
        <w:t>d</w:t>
      </w:r>
      <w:r w:rsidR="00C919B9" w:rsidRPr="00D23D29">
        <w:rPr>
          <w:rFonts w:ascii="Times New Roman" w:eastAsia="Times New Roman" w:hAnsi="Times New Roman" w:cs="Times New Roman"/>
        </w:rPr>
        <w:t>.</w:t>
      </w:r>
      <w:r w:rsidR="00C919B9" w:rsidRPr="00D23D29">
        <w:rPr>
          <w:rFonts w:ascii="Times New Roman" w:eastAsia="Times New Roman" w:hAnsi="Times New Roman" w:cs="Times New Roman"/>
        </w:rPr>
        <w:tab/>
      </w:r>
      <w:r w:rsidR="007B4DF8" w:rsidRPr="00D23D29">
        <w:rPr>
          <w:rFonts w:ascii="Times New Roman" w:eastAsia="Times New Roman" w:hAnsi="Times New Roman" w:cs="Times New Roman"/>
        </w:rPr>
        <w:t xml:space="preserve">The frequency </w:t>
      </w:r>
      <w:r w:rsidR="00D5324F" w:rsidRPr="00D23D29">
        <w:rPr>
          <w:rFonts w:ascii="Times New Roman" w:eastAsia="Times New Roman" w:hAnsi="Times New Roman" w:cs="Times New Roman"/>
        </w:rPr>
        <w:t xml:space="preserve">at </w:t>
      </w:r>
      <w:r w:rsidR="007B4DF8" w:rsidRPr="00D23D29">
        <w:rPr>
          <w:rFonts w:ascii="Times New Roman" w:eastAsia="Times New Roman" w:hAnsi="Times New Roman" w:cs="Times New Roman"/>
        </w:rPr>
        <w:t xml:space="preserve">which each service is to be </w:t>
      </w:r>
      <w:r w:rsidR="00D658B0" w:rsidRPr="00D23D29">
        <w:rPr>
          <w:rFonts w:ascii="Times New Roman" w:eastAsia="Times New Roman" w:hAnsi="Times New Roman" w:cs="Times New Roman"/>
        </w:rPr>
        <w:t>delivered</w:t>
      </w:r>
      <w:r w:rsidR="00071075" w:rsidRPr="00D23D29">
        <w:rPr>
          <w:rFonts w:ascii="Times New Roman" w:eastAsia="Times New Roman" w:hAnsi="Times New Roman" w:cs="Times New Roman"/>
        </w:rPr>
        <w:t xml:space="preserve">; </w:t>
      </w:r>
      <w:r w:rsidR="00122A86" w:rsidRPr="00D23D29">
        <w:rPr>
          <w:rFonts w:ascii="Times New Roman" w:eastAsia="Times New Roman" w:hAnsi="Times New Roman" w:cs="Times New Roman"/>
        </w:rPr>
        <w:t>and</w:t>
      </w:r>
    </w:p>
    <w:p w14:paraId="748FA8A1" w14:textId="77777777" w:rsidR="001F4066" w:rsidRPr="00D23D29" w:rsidRDefault="001F4066" w:rsidP="00D656B5">
      <w:pPr>
        <w:tabs>
          <w:tab w:val="left" w:pos="1800"/>
          <w:tab w:val="left" w:pos="2160"/>
          <w:tab w:val="left" w:pos="2664"/>
        </w:tabs>
        <w:spacing w:after="0" w:line="240" w:lineRule="auto"/>
        <w:ind w:right="288"/>
        <w:rPr>
          <w:rFonts w:ascii="Times New Roman" w:eastAsia="Times New Roman" w:hAnsi="Times New Roman" w:cs="Times New Roman"/>
        </w:rPr>
      </w:pPr>
    </w:p>
    <w:p w14:paraId="464516B5" w14:textId="16092F61" w:rsidR="007B4DF8" w:rsidRPr="00D23D29" w:rsidRDefault="00FB6FB6" w:rsidP="00132025">
      <w:pPr>
        <w:spacing w:after="0" w:line="240" w:lineRule="auto"/>
        <w:ind w:left="1080" w:right="288" w:hanging="360"/>
        <w:rPr>
          <w:rFonts w:ascii="Times New Roman" w:eastAsia="Times New Roman" w:hAnsi="Times New Roman" w:cs="Times New Roman"/>
        </w:rPr>
      </w:pPr>
      <w:r w:rsidRPr="00D23D29">
        <w:rPr>
          <w:rFonts w:ascii="Times New Roman" w:eastAsia="Times New Roman" w:hAnsi="Times New Roman" w:cs="Times New Roman"/>
        </w:rPr>
        <w:t>e</w:t>
      </w:r>
      <w:r w:rsidR="00132025" w:rsidRPr="00D23D29">
        <w:rPr>
          <w:rFonts w:ascii="Times New Roman" w:eastAsia="Times New Roman" w:hAnsi="Times New Roman" w:cs="Times New Roman"/>
        </w:rPr>
        <w:t xml:space="preserve">. </w:t>
      </w:r>
      <w:r w:rsidR="00132025" w:rsidRPr="00D23D29">
        <w:rPr>
          <w:rFonts w:ascii="Times New Roman" w:eastAsia="Times New Roman" w:hAnsi="Times New Roman" w:cs="Times New Roman"/>
        </w:rPr>
        <w:tab/>
      </w:r>
      <w:r w:rsidR="007B4DF8" w:rsidRPr="00D23D29">
        <w:rPr>
          <w:rFonts w:ascii="Times New Roman" w:eastAsia="Times New Roman" w:hAnsi="Times New Roman" w:cs="Times New Roman"/>
        </w:rPr>
        <w:t>The client</w:t>
      </w:r>
      <w:r w:rsidR="000353E1" w:rsidRPr="00D23D29">
        <w:rPr>
          <w:rFonts w:ascii="Times New Roman" w:eastAsia="Times New Roman" w:hAnsi="Times New Roman" w:cs="Times New Roman"/>
        </w:rPr>
        <w:t>’s</w:t>
      </w:r>
      <w:r w:rsidR="00665BD5" w:rsidRPr="00D23D29">
        <w:rPr>
          <w:rFonts w:ascii="Times New Roman" w:eastAsia="Times New Roman" w:hAnsi="Times New Roman" w:cs="Times New Roman"/>
        </w:rPr>
        <w:t xml:space="preserve"> </w:t>
      </w:r>
      <w:r w:rsidR="000353E1" w:rsidRPr="00D23D29">
        <w:rPr>
          <w:rFonts w:ascii="Times New Roman" w:eastAsia="Times New Roman" w:hAnsi="Times New Roman" w:cs="Times New Roman"/>
        </w:rPr>
        <w:t>and/</w:t>
      </w:r>
      <w:r w:rsidR="007B4DF8" w:rsidRPr="00D23D29">
        <w:rPr>
          <w:rFonts w:ascii="Times New Roman" w:eastAsia="Times New Roman" w:hAnsi="Times New Roman" w:cs="Times New Roman"/>
        </w:rPr>
        <w:t xml:space="preserve">or legal </w:t>
      </w:r>
      <w:r w:rsidR="000353E1" w:rsidRPr="00D23D29">
        <w:rPr>
          <w:rFonts w:ascii="Times New Roman" w:eastAsia="Times New Roman" w:hAnsi="Times New Roman" w:cs="Times New Roman"/>
        </w:rPr>
        <w:t>representative</w:t>
      </w:r>
      <w:r w:rsidR="007B4DF8" w:rsidRPr="00D23D29">
        <w:rPr>
          <w:rFonts w:ascii="Times New Roman" w:eastAsia="Times New Roman" w:hAnsi="Times New Roman" w:cs="Times New Roman"/>
        </w:rPr>
        <w:t>’s signature attesting to their involvement and agreement with the plan</w:t>
      </w:r>
      <w:r w:rsidR="000353E1" w:rsidRPr="00D23D29">
        <w:rPr>
          <w:rFonts w:ascii="Times New Roman" w:eastAsia="Times New Roman" w:hAnsi="Times New Roman" w:cs="Times New Roman"/>
        </w:rPr>
        <w:t>.</w:t>
      </w:r>
    </w:p>
    <w:p w14:paraId="69EF8848" w14:textId="12AEA066" w:rsidR="007B4DF8" w:rsidRPr="00D23D29" w:rsidRDefault="007B4DF8" w:rsidP="00D656B5">
      <w:pPr>
        <w:tabs>
          <w:tab w:val="left" w:pos="1800"/>
          <w:tab w:val="left" w:pos="2160"/>
          <w:tab w:val="left" w:pos="2664"/>
        </w:tabs>
        <w:spacing w:after="0" w:line="240" w:lineRule="auto"/>
        <w:ind w:right="288"/>
        <w:rPr>
          <w:rFonts w:ascii="Times New Roman" w:eastAsia="Times New Roman" w:hAnsi="Times New Roman" w:cs="Times New Roman"/>
        </w:rPr>
      </w:pPr>
    </w:p>
    <w:p w14:paraId="4670B870" w14:textId="796B660A" w:rsidR="0006535C" w:rsidRPr="00D23D29" w:rsidRDefault="007B4DF8" w:rsidP="0013525D">
      <w:pPr>
        <w:pStyle w:val="ListParagraph"/>
        <w:keepNext/>
        <w:numPr>
          <w:ilvl w:val="0"/>
          <w:numId w:val="15"/>
        </w:numPr>
        <w:tabs>
          <w:tab w:val="left" w:pos="720"/>
          <w:tab w:val="left" w:pos="1440"/>
          <w:tab w:val="left" w:pos="2160"/>
          <w:tab w:val="left" w:pos="2880"/>
        </w:tabs>
        <w:spacing w:after="0" w:line="240" w:lineRule="auto"/>
        <w:ind w:right="288"/>
        <w:rPr>
          <w:rFonts w:ascii="Times New Roman" w:eastAsia="Times New Roman" w:hAnsi="Times New Roman" w:cs="Times New Roman"/>
        </w:rPr>
      </w:pPr>
      <w:r w:rsidRPr="00D23D29">
        <w:rPr>
          <w:rFonts w:ascii="Times New Roman" w:eastAsia="Times New Roman" w:hAnsi="Times New Roman" w:cs="Times New Roman"/>
        </w:rPr>
        <w:t xml:space="preserve">The service plan </w:t>
      </w:r>
      <w:r w:rsidR="00F45D60" w:rsidRPr="00D23D29">
        <w:rPr>
          <w:rFonts w:ascii="Times New Roman" w:eastAsia="Times New Roman" w:hAnsi="Times New Roman" w:cs="Times New Roman"/>
        </w:rPr>
        <w:t>must</w:t>
      </w:r>
      <w:r w:rsidRPr="00D23D29">
        <w:rPr>
          <w:rFonts w:ascii="Times New Roman" w:eastAsia="Times New Roman" w:hAnsi="Times New Roman" w:cs="Times New Roman"/>
        </w:rPr>
        <w:t xml:space="preserve"> be updated</w:t>
      </w:r>
      <w:r w:rsidR="00343486" w:rsidRPr="00D23D29">
        <w:rPr>
          <w:rFonts w:ascii="Times New Roman" w:eastAsia="Times New Roman" w:hAnsi="Times New Roman" w:cs="Times New Roman"/>
        </w:rPr>
        <w:t xml:space="preserve"> </w:t>
      </w:r>
      <w:r w:rsidR="009A182A" w:rsidRPr="00D23D29">
        <w:rPr>
          <w:rFonts w:ascii="Times New Roman" w:eastAsia="Times New Roman" w:hAnsi="Times New Roman" w:cs="Times New Roman"/>
        </w:rPr>
        <w:t xml:space="preserve">whenever there is a significant change in client function or </w:t>
      </w:r>
      <w:r w:rsidR="00343486" w:rsidRPr="00D23D29">
        <w:rPr>
          <w:rFonts w:ascii="Times New Roman" w:eastAsia="Times New Roman" w:hAnsi="Times New Roman" w:cs="Times New Roman"/>
        </w:rPr>
        <w:t>status</w:t>
      </w:r>
      <w:r w:rsidR="002221F8" w:rsidRPr="00D23D29">
        <w:rPr>
          <w:rFonts w:ascii="Times New Roman" w:eastAsia="Times New Roman" w:hAnsi="Times New Roman" w:cs="Times New Roman"/>
        </w:rPr>
        <w:t>. At the time of any update, the client</w:t>
      </w:r>
      <w:r w:rsidR="00665BD5" w:rsidRPr="00D23D29">
        <w:rPr>
          <w:rFonts w:ascii="Times New Roman" w:eastAsia="Times New Roman" w:hAnsi="Times New Roman" w:cs="Times New Roman"/>
        </w:rPr>
        <w:t xml:space="preserve"> </w:t>
      </w:r>
      <w:r w:rsidR="002221F8" w:rsidRPr="00D23D29">
        <w:rPr>
          <w:rFonts w:ascii="Times New Roman" w:eastAsia="Times New Roman" w:hAnsi="Times New Roman" w:cs="Times New Roman"/>
        </w:rPr>
        <w:t xml:space="preserve">and/or legal </w:t>
      </w:r>
      <w:r w:rsidR="00584997" w:rsidRPr="00D23D29">
        <w:rPr>
          <w:rFonts w:ascii="Times New Roman" w:eastAsia="Times New Roman" w:hAnsi="Times New Roman" w:cs="Times New Roman"/>
        </w:rPr>
        <w:t xml:space="preserve">representative </w:t>
      </w:r>
      <w:r w:rsidR="002221F8" w:rsidRPr="00D23D29">
        <w:rPr>
          <w:rFonts w:ascii="Times New Roman" w:eastAsia="Times New Roman" w:hAnsi="Times New Roman" w:cs="Times New Roman"/>
        </w:rPr>
        <w:t xml:space="preserve">will sign attesting to their involvement and agreement with the updated service plan. </w:t>
      </w:r>
    </w:p>
    <w:p w14:paraId="7554C913" w14:textId="77777777" w:rsidR="00E83A81" w:rsidRPr="00D23D29" w:rsidRDefault="00E83A81" w:rsidP="00FB6FB6">
      <w:pPr>
        <w:keepNext/>
        <w:tabs>
          <w:tab w:val="left" w:pos="720"/>
          <w:tab w:val="left" w:pos="1440"/>
          <w:tab w:val="left" w:pos="2160"/>
          <w:tab w:val="left" w:pos="2880"/>
        </w:tabs>
        <w:spacing w:after="0" w:line="240" w:lineRule="auto"/>
        <w:ind w:right="288"/>
        <w:rPr>
          <w:rFonts w:ascii="Times New Roman" w:eastAsia="Times New Roman" w:hAnsi="Times New Roman" w:cs="Times New Roman"/>
        </w:rPr>
      </w:pPr>
    </w:p>
    <w:p w14:paraId="50B2D689" w14:textId="118CD9BC" w:rsidR="00AB3EB4" w:rsidRPr="00D23D29" w:rsidRDefault="00C919B9" w:rsidP="00C919B9">
      <w:pPr>
        <w:keepNext/>
        <w:tabs>
          <w:tab w:val="left" w:pos="720"/>
          <w:tab w:val="left" w:pos="1440"/>
          <w:tab w:val="left" w:pos="2160"/>
          <w:tab w:val="left" w:pos="2880"/>
        </w:tabs>
        <w:spacing w:after="0" w:line="240" w:lineRule="auto"/>
        <w:ind w:left="720" w:right="288" w:hanging="360"/>
        <w:rPr>
          <w:rFonts w:ascii="Times New Roman" w:eastAsia="Times New Roman" w:hAnsi="Times New Roman" w:cs="Times New Roman"/>
        </w:rPr>
      </w:pPr>
      <w:r w:rsidRPr="00D23D29">
        <w:rPr>
          <w:rFonts w:ascii="Times New Roman" w:eastAsia="Times New Roman" w:hAnsi="Times New Roman" w:cs="Times New Roman"/>
        </w:rPr>
        <w:t>4.</w:t>
      </w:r>
      <w:r w:rsidRPr="00D23D29">
        <w:rPr>
          <w:rFonts w:ascii="Times New Roman" w:eastAsia="Times New Roman" w:hAnsi="Times New Roman" w:cs="Times New Roman"/>
        </w:rPr>
        <w:tab/>
      </w:r>
      <w:r w:rsidR="00E83A81" w:rsidRPr="00D23D29">
        <w:rPr>
          <w:rFonts w:ascii="Times New Roman" w:eastAsia="Times New Roman" w:hAnsi="Times New Roman" w:cs="Times New Roman"/>
        </w:rPr>
        <w:t xml:space="preserve">A </w:t>
      </w:r>
      <w:r w:rsidR="000B5179" w:rsidRPr="00D23D29">
        <w:rPr>
          <w:rFonts w:ascii="Times New Roman" w:eastAsia="Times New Roman" w:hAnsi="Times New Roman" w:cs="Times New Roman"/>
        </w:rPr>
        <w:t>review of the service plan, with the client</w:t>
      </w:r>
      <w:r w:rsidR="00665BD5" w:rsidRPr="00D23D29">
        <w:rPr>
          <w:rFonts w:ascii="Times New Roman" w:eastAsia="Times New Roman" w:hAnsi="Times New Roman" w:cs="Times New Roman"/>
        </w:rPr>
        <w:t xml:space="preserve"> </w:t>
      </w:r>
      <w:r w:rsidR="000B5179" w:rsidRPr="00D23D29">
        <w:rPr>
          <w:rFonts w:ascii="Times New Roman" w:eastAsia="Times New Roman" w:hAnsi="Times New Roman" w:cs="Times New Roman"/>
        </w:rPr>
        <w:t xml:space="preserve">and/or legal representative, </w:t>
      </w:r>
      <w:r w:rsidR="00F45D60" w:rsidRPr="00D23D29">
        <w:rPr>
          <w:rFonts w:ascii="Times New Roman" w:eastAsia="Times New Roman" w:hAnsi="Times New Roman" w:cs="Times New Roman"/>
        </w:rPr>
        <w:t>must</w:t>
      </w:r>
      <w:r w:rsidR="000B5179" w:rsidRPr="00D23D29">
        <w:rPr>
          <w:rFonts w:ascii="Times New Roman" w:eastAsia="Times New Roman" w:hAnsi="Times New Roman" w:cs="Times New Roman"/>
        </w:rPr>
        <w:t xml:space="preserve"> be conducted at least </w:t>
      </w:r>
      <w:r w:rsidR="00F76319" w:rsidRPr="00D23D29">
        <w:rPr>
          <w:rFonts w:ascii="Times New Roman" w:eastAsia="Times New Roman" w:hAnsi="Times New Roman" w:cs="Times New Roman"/>
        </w:rPr>
        <w:t>annually</w:t>
      </w:r>
      <w:r w:rsidR="000B5179" w:rsidRPr="00D23D29">
        <w:rPr>
          <w:rFonts w:ascii="Times New Roman" w:eastAsia="Times New Roman" w:hAnsi="Times New Roman" w:cs="Times New Roman"/>
        </w:rPr>
        <w:t xml:space="preserve">. </w:t>
      </w:r>
      <w:r w:rsidR="00AB3EB4" w:rsidRPr="00D23D29">
        <w:rPr>
          <w:rFonts w:ascii="Times New Roman" w:eastAsia="Times New Roman" w:hAnsi="Times New Roman" w:cs="Times New Roman"/>
        </w:rPr>
        <w:t>At the time of any update, the client</w:t>
      </w:r>
      <w:r w:rsidR="00AA178B" w:rsidRPr="00D23D29">
        <w:rPr>
          <w:rFonts w:ascii="Times New Roman" w:eastAsia="Times New Roman" w:hAnsi="Times New Roman" w:cs="Times New Roman"/>
        </w:rPr>
        <w:t xml:space="preserve"> </w:t>
      </w:r>
      <w:r w:rsidR="00AB3EB4" w:rsidRPr="00D23D29">
        <w:rPr>
          <w:rFonts w:ascii="Times New Roman" w:eastAsia="Times New Roman" w:hAnsi="Times New Roman" w:cs="Times New Roman"/>
        </w:rPr>
        <w:t xml:space="preserve">and/or legal </w:t>
      </w:r>
      <w:r w:rsidR="00584997" w:rsidRPr="00D23D29">
        <w:rPr>
          <w:rFonts w:ascii="Times New Roman" w:eastAsia="Times New Roman" w:hAnsi="Times New Roman" w:cs="Times New Roman"/>
        </w:rPr>
        <w:t xml:space="preserve">representative </w:t>
      </w:r>
      <w:r w:rsidR="00F45D60" w:rsidRPr="00D23D29">
        <w:rPr>
          <w:rFonts w:ascii="Times New Roman" w:eastAsia="Times New Roman" w:hAnsi="Times New Roman" w:cs="Times New Roman"/>
        </w:rPr>
        <w:t>must</w:t>
      </w:r>
      <w:r w:rsidR="00AB3EB4" w:rsidRPr="00D23D29">
        <w:rPr>
          <w:rFonts w:ascii="Times New Roman" w:eastAsia="Times New Roman" w:hAnsi="Times New Roman" w:cs="Times New Roman"/>
        </w:rPr>
        <w:t xml:space="preserve"> sign attesting to their involvement and agreement with the updated service plan.</w:t>
      </w:r>
    </w:p>
    <w:p w14:paraId="77DD30B0" w14:textId="77777777" w:rsidR="00C53DA9" w:rsidRPr="00D23D29" w:rsidRDefault="00C53DA9" w:rsidP="00C919B9">
      <w:pPr>
        <w:pStyle w:val="ListParagraph"/>
        <w:spacing w:after="0" w:line="240" w:lineRule="auto"/>
        <w:ind w:left="360"/>
        <w:rPr>
          <w:rFonts w:ascii="Times New Roman" w:eastAsia="Times New Roman" w:hAnsi="Times New Roman" w:cs="Times New Roman"/>
        </w:rPr>
      </w:pPr>
    </w:p>
    <w:p w14:paraId="7BA1D7DB" w14:textId="6389BB11" w:rsidR="00C53DA9" w:rsidRPr="00D23D29" w:rsidRDefault="009F6DDD" w:rsidP="00C919B9">
      <w:pPr>
        <w:tabs>
          <w:tab w:val="left" w:pos="720"/>
          <w:tab w:val="left" w:pos="1440"/>
          <w:tab w:val="left" w:pos="2160"/>
          <w:tab w:val="left" w:pos="2880"/>
        </w:tabs>
        <w:spacing w:after="0" w:line="240" w:lineRule="auto"/>
        <w:ind w:left="360" w:right="288"/>
        <w:rPr>
          <w:rFonts w:ascii="Times New Roman" w:eastAsia="Times New Roman" w:hAnsi="Times New Roman" w:cs="Times New Roman"/>
        </w:rPr>
      </w:pPr>
      <w:r w:rsidRPr="00D23D29">
        <w:rPr>
          <w:rFonts w:ascii="Times New Roman" w:eastAsia="Times New Roman" w:hAnsi="Times New Roman" w:cs="Times New Roman"/>
        </w:rPr>
        <w:t>5.</w:t>
      </w:r>
      <w:r w:rsidRPr="00D23D29">
        <w:rPr>
          <w:rFonts w:ascii="Times New Roman" w:eastAsia="Times New Roman" w:hAnsi="Times New Roman" w:cs="Times New Roman"/>
        </w:rPr>
        <w:tab/>
      </w:r>
      <w:r w:rsidR="00283128" w:rsidRPr="00D23D29">
        <w:rPr>
          <w:rFonts w:ascii="Times New Roman" w:eastAsia="Times New Roman" w:hAnsi="Times New Roman" w:cs="Times New Roman"/>
        </w:rPr>
        <w:t>The agency</w:t>
      </w:r>
      <w:r w:rsidR="00C53DA9" w:rsidRPr="00D23D29">
        <w:rPr>
          <w:rFonts w:ascii="Times New Roman" w:eastAsia="Times New Roman" w:hAnsi="Times New Roman" w:cs="Times New Roman"/>
        </w:rPr>
        <w:t xml:space="preserve"> </w:t>
      </w:r>
      <w:r w:rsidR="0006535C" w:rsidRPr="00D23D29">
        <w:rPr>
          <w:rFonts w:ascii="Times New Roman" w:eastAsia="Times New Roman" w:hAnsi="Times New Roman" w:cs="Times New Roman"/>
        </w:rPr>
        <w:t xml:space="preserve">must </w:t>
      </w:r>
      <w:r w:rsidR="00C53DA9" w:rsidRPr="00D23D29">
        <w:rPr>
          <w:rFonts w:ascii="Times New Roman" w:eastAsia="Times New Roman" w:hAnsi="Times New Roman" w:cs="Times New Roman"/>
        </w:rPr>
        <w:t>implement the service plan as written.</w:t>
      </w:r>
    </w:p>
    <w:p w14:paraId="18E264D8" w14:textId="77777777" w:rsidR="007B4DF8" w:rsidRPr="00023FFD" w:rsidRDefault="007B4DF8" w:rsidP="00D656B5">
      <w:pPr>
        <w:pStyle w:val="ListParagraph"/>
        <w:tabs>
          <w:tab w:val="left" w:pos="1800"/>
          <w:tab w:val="left" w:pos="2160"/>
          <w:tab w:val="left" w:pos="2664"/>
        </w:tabs>
        <w:spacing w:after="0" w:line="240" w:lineRule="auto"/>
        <w:ind w:left="0" w:right="288"/>
        <w:rPr>
          <w:rFonts w:ascii="Times New Roman" w:eastAsia="Times New Roman" w:hAnsi="Times New Roman" w:cs="Times New Roman"/>
        </w:rPr>
      </w:pPr>
    </w:p>
    <w:p w14:paraId="40436964" w14:textId="37986174" w:rsidR="000A445A" w:rsidRPr="00023FFD" w:rsidRDefault="000A445A" w:rsidP="0013525D">
      <w:pPr>
        <w:pStyle w:val="ListParagraph"/>
        <w:numPr>
          <w:ilvl w:val="0"/>
          <w:numId w:val="89"/>
        </w:numPr>
        <w:tabs>
          <w:tab w:val="left" w:pos="1800"/>
          <w:tab w:val="left" w:pos="2160"/>
          <w:tab w:val="left" w:pos="2664"/>
        </w:tabs>
        <w:spacing w:after="0" w:line="240" w:lineRule="auto"/>
        <w:ind w:left="360"/>
        <w:rPr>
          <w:rFonts w:ascii="Times New Roman" w:eastAsia="Times New Roman" w:hAnsi="Times New Roman" w:cs="Times New Roman"/>
          <w:b/>
        </w:rPr>
      </w:pPr>
      <w:r w:rsidRPr="00023FFD">
        <w:rPr>
          <w:rFonts w:ascii="Times New Roman" w:eastAsia="Times New Roman" w:hAnsi="Times New Roman" w:cs="Times New Roman"/>
          <w:b/>
        </w:rPr>
        <w:t>DOCUMEN</w:t>
      </w:r>
      <w:r w:rsidR="00C53DA9" w:rsidRPr="00023FFD">
        <w:rPr>
          <w:rFonts w:ascii="Times New Roman" w:eastAsia="Times New Roman" w:hAnsi="Times New Roman" w:cs="Times New Roman"/>
          <w:b/>
        </w:rPr>
        <w:t>T</w:t>
      </w:r>
      <w:r w:rsidRPr="00023FFD">
        <w:rPr>
          <w:rFonts w:ascii="Times New Roman" w:eastAsia="Times New Roman" w:hAnsi="Times New Roman" w:cs="Times New Roman"/>
          <w:b/>
        </w:rPr>
        <w:t>ATION OF SERVICES PROVIDED</w:t>
      </w:r>
      <w:r w:rsidR="00EF1BC5">
        <w:rPr>
          <w:rFonts w:ascii="Times New Roman" w:eastAsia="Times New Roman" w:hAnsi="Times New Roman" w:cs="Times New Roman"/>
          <w:b/>
        </w:rPr>
        <w:t>.</w:t>
      </w:r>
    </w:p>
    <w:p w14:paraId="752F00A2" w14:textId="77777777" w:rsidR="00C53DA9" w:rsidRPr="00023FFD" w:rsidRDefault="00C53DA9" w:rsidP="00D656B5">
      <w:pPr>
        <w:tabs>
          <w:tab w:val="left" w:pos="1800"/>
          <w:tab w:val="left" w:pos="2160"/>
          <w:tab w:val="left" w:pos="2664"/>
        </w:tabs>
        <w:spacing w:after="0" w:line="240" w:lineRule="auto"/>
        <w:rPr>
          <w:rFonts w:ascii="Times New Roman" w:eastAsia="Times New Roman" w:hAnsi="Times New Roman" w:cs="Times New Roman"/>
          <w:b/>
        </w:rPr>
      </w:pPr>
    </w:p>
    <w:p w14:paraId="21675125" w14:textId="1A62AEB5" w:rsidR="00FA4094" w:rsidRDefault="00C53DA9" w:rsidP="0013525D">
      <w:pPr>
        <w:pStyle w:val="ListParagraph"/>
        <w:numPr>
          <w:ilvl w:val="0"/>
          <w:numId w:val="18"/>
        </w:numPr>
        <w:tabs>
          <w:tab w:val="left" w:pos="1800"/>
          <w:tab w:val="left" w:pos="2160"/>
          <w:tab w:val="left" w:pos="2664"/>
        </w:tabs>
        <w:spacing w:after="0" w:line="240" w:lineRule="auto"/>
        <w:rPr>
          <w:rFonts w:ascii="Times New Roman" w:eastAsia="Times New Roman" w:hAnsi="Times New Roman" w:cs="Times New Roman"/>
        </w:rPr>
      </w:pPr>
      <w:r w:rsidRPr="59714C5B">
        <w:rPr>
          <w:rFonts w:ascii="Times New Roman" w:eastAsia="Times New Roman" w:hAnsi="Times New Roman" w:cs="Times New Roman"/>
        </w:rPr>
        <w:t xml:space="preserve">At each visit, the </w:t>
      </w:r>
      <w:r w:rsidR="00D5361A" w:rsidRPr="59714C5B">
        <w:rPr>
          <w:rFonts w:ascii="Times New Roman" w:eastAsia="Times New Roman" w:hAnsi="Times New Roman" w:cs="Times New Roman"/>
        </w:rPr>
        <w:t>employee</w:t>
      </w:r>
      <w:r w:rsidRPr="59714C5B">
        <w:rPr>
          <w:rFonts w:ascii="Times New Roman" w:eastAsia="Times New Roman" w:hAnsi="Times New Roman" w:cs="Times New Roman"/>
        </w:rPr>
        <w:t xml:space="preserve"> </w:t>
      </w:r>
      <w:r w:rsidR="008A60A1" w:rsidRPr="59714C5B">
        <w:rPr>
          <w:rFonts w:ascii="Times New Roman" w:eastAsia="Times New Roman" w:hAnsi="Times New Roman" w:cs="Times New Roman"/>
        </w:rPr>
        <w:t xml:space="preserve">must </w:t>
      </w:r>
      <w:r w:rsidRPr="59714C5B">
        <w:rPr>
          <w:rFonts w:ascii="Times New Roman" w:eastAsia="Times New Roman" w:hAnsi="Times New Roman" w:cs="Times New Roman"/>
        </w:rPr>
        <w:t>document what services were provided to the client.</w:t>
      </w:r>
    </w:p>
    <w:p w14:paraId="56D51ECF" w14:textId="77777777" w:rsidR="00FA4094" w:rsidRDefault="00FA4094" w:rsidP="00FA4094">
      <w:pPr>
        <w:pStyle w:val="ListParagraph"/>
        <w:tabs>
          <w:tab w:val="left" w:pos="1800"/>
          <w:tab w:val="left" w:pos="2160"/>
          <w:tab w:val="left" w:pos="2664"/>
        </w:tabs>
        <w:spacing w:after="0" w:line="240" w:lineRule="auto"/>
        <w:rPr>
          <w:rFonts w:ascii="Times New Roman" w:eastAsia="Times New Roman" w:hAnsi="Times New Roman" w:cs="Times New Roman"/>
        </w:rPr>
      </w:pPr>
    </w:p>
    <w:p w14:paraId="273848DB" w14:textId="62DBB2CD" w:rsidR="00C53DA9" w:rsidRPr="00023FFD" w:rsidRDefault="676230E5" w:rsidP="0013525D">
      <w:pPr>
        <w:pStyle w:val="ListParagraph"/>
        <w:numPr>
          <w:ilvl w:val="0"/>
          <w:numId w:val="18"/>
        </w:numPr>
        <w:tabs>
          <w:tab w:val="left" w:pos="1800"/>
          <w:tab w:val="left" w:pos="2160"/>
          <w:tab w:val="left" w:pos="2664"/>
        </w:tabs>
        <w:spacing w:after="0" w:line="240" w:lineRule="auto"/>
        <w:rPr>
          <w:rFonts w:ascii="Times New Roman" w:eastAsia="Times New Roman" w:hAnsi="Times New Roman" w:cs="Times New Roman"/>
        </w:rPr>
      </w:pPr>
      <w:r w:rsidRPr="59714C5B">
        <w:rPr>
          <w:rFonts w:ascii="Times New Roman" w:eastAsia="Times New Roman" w:hAnsi="Times New Roman" w:cs="Times New Roman"/>
        </w:rPr>
        <w:t>Documentation must include the signature of the employee and date of service(s) provided.</w:t>
      </w:r>
    </w:p>
    <w:p w14:paraId="354FB2BB" w14:textId="5E0ED267" w:rsidR="00C53DA9" w:rsidRPr="00023FFD" w:rsidRDefault="00C53DA9" w:rsidP="00D656B5">
      <w:pPr>
        <w:pStyle w:val="ListParagraph"/>
        <w:tabs>
          <w:tab w:val="left" w:pos="1800"/>
          <w:tab w:val="left" w:pos="2160"/>
          <w:tab w:val="left" w:pos="2664"/>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 xml:space="preserve"> </w:t>
      </w:r>
    </w:p>
    <w:p w14:paraId="24FD7430" w14:textId="498248EA" w:rsidR="00C53DA9" w:rsidRPr="00565B7E" w:rsidRDefault="00565B7E" w:rsidP="00565B7E">
      <w:pPr>
        <w:tabs>
          <w:tab w:val="left" w:pos="1800"/>
          <w:tab w:val="left" w:pos="2160"/>
          <w:tab w:val="left" w:pos="2664"/>
        </w:tabs>
        <w:spacing w:after="0" w:line="240" w:lineRule="auto"/>
        <w:ind w:left="720" w:hanging="360"/>
        <w:rPr>
          <w:rFonts w:ascii="Times New Roman" w:eastAsia="Times New Roman" w:hAnsi="Times New Roman" w:cs="Times New Roman"/>
          <w:strike/>
          <w:color w:val="FF0000"/>
        </w:rPr>
      </w:pPr>
      <w:r w:rsidRPr="00D23D29">
        <w:rPr>
          <w:rFonts w:ascii="Times New Roman" w:eastAsia="Times New Roman" w:hAnsi="Times New Roman" w:cs="Times New Roman"/>
        </w:rPr>
        <w:t xml:space="preserve">3. </w:t>
      </w:r>
      <w:r w:rsidRPr="00D23D29">
        <w:rPr>
          <w:rFonts w:ascii="Times New Roman" w:eastAsia="Times New Roman" w:hAnsi="Times New Roman" w:cs="Times New Roman"/>
        </w:rPr>
        <w:tab/>
      </w:r>
      <w:r w:rsidR="00042E14" w:rsidRPr="00565B7E">
        <w:rPr>
          <w:rFonts w:ascii="Times New Roman" w:eastAsia="Times New Roman" w:hAnsi="Times New Roman" w:cs="Times New Roman"/>
        </w:rPr>
        <w:t xml:space="preserve">If the client expresses any </w:t>
      </w:r>
      <w:r w:rsidR="009A05CE" w:rsidRPr="00565B7E">
        <w:rPr>
          <w:rFonts w:ascii="Times New Roman" w:eastAsia="Times New Roman" w:hAnsi="Times New Roman" w:cs="Times New Roman"/>
        </w:rPr>
        <w:t xml:space="preserve">grievances </w:t>
      </w:r>
      <w:r w:rsidR="00042E14" w:rsidRPr="00565B7E">
        <w:rPr>
          <w:rFonts w:ascii="Times New Roman" w:eastAsia="Times New Roman" w:hAnsi="Times New Roman" w:cs="Times New Roman"/>
        </w:rPr>
        <w:t xml:space="preserve">regarding his/her services, the </w:t>
      </w:r>
      <w:r w:rsidR="009A05CE" w:rsidRPr="00565B7E">
        <w:rPr>
          <w:rFonts w:ascii="Times New Roman" w:eastAsia="Times New Roman" w:hAnsi="Times New Roman" w:cs="Times New Roman"/>
        </w:rPr>
        <w:t>employee</w:t>
      </w:r>
      <w:r w:rsidR="00042E14" w:rsidRPr="00565B7E">
        <w:rPr>
          <w:rFonts w:ascii="Times New Roman" w:eastAsia="Times New Roman" w:hAnsi="Times New Roman" w:cs="Times New Roman"/>
        </w:rPr>
        <w:t xml:space="preserve"> must document these concerns in the client’s record</w:t>
      </w:r>
      <w:r w:rsidR="00CB6460" w:rsidRPr="00565B7E">
        <w:rPr>
          <w:rFonts w:ascii="Times New Roman" w:eastAsia="Times New Roman" w:hAnsi="Times New Roman" w:cs="Times New Roman"/>
        </w:rPr>
        <w:t xml:space="preserve"> and report the concerns in accordance </w:t>
      </w:r>
      <w:r w:rsidR="00DE10DD" w:rsidRPr="00565B7E">
        <w:rPr>
          <w:rFonts w:ascii="Times New Roman" w:eastAsia="Times New Roman" w:hAnsi="Times New Roman" w:cs="Times New Roman"/>
        </w:rPr>
        <w:t>with</w:t>
      </w:r>
      <w:r w:rsidR="00CB6460" w:rsidRPr="00565B7E">
        <w:rPr>
          <w:rFonts w:ascii="Times New Roman" w:eastAsia="Times New Roman" w:hAnsi="Times New Roman" w:cs="Times New Roman"/>
        </w:rPr>
        <w:t xml:space="preserve"> the agency polic</w:t>
      </w:r>
      <w:r w:rsidR="00DE10DD" w:rsidRPr="00565B7E">
        <w:rPr>
          <w:rFonts w:ascii="Times New Roman" w:eastAsia="Times New Roman" w:hAnsi="Times New Roman" w:cs="Times New Roman"/>
        </w:rPr>
        <w:t>y</w:t>
      </w:r>
      <w:r w:rsidR="00042E14" w:rsidRPr="00565B7E">
        <w:rPr>
          <w:rFonts w:ascii="Times New Roman" w:eastAsia="Times New Roman" w:hAnsi="Times New Roman" w:cs="Times New Roman"/>
        </w:rPr>
        <w:t xml:space="preserve">. </w:t>
      </w:r>
    </w:p>
    <w:p w14:paraId="2A5F2217" w14:textId="77777777" w:rsidR="00D469E0" w:rsidRPr="00023FFD" w:rsidRDefault="00D469E0" w:rsidP="00D656B5">
      <w:pPr>
        <w:tabs>
          <w:tab w:val="left" w:pos="720"/>
          <w:tab w:val="left" w:pos="1440"/>
          <w:tab w:val="left" w:pos="2160"/>
          <w:tab w:val="left" w:pos="2880"/>
        </w:tabs>
        <w:spacing w:after="0" w:line="240" w:lineRule="auto"/>
        <w:jc w:val="center"/>
        <w:rPr>
          <w:rFonts w:ascii="Times New Roman" w:eastAsia="Times New Roman" w:hAnsi="Times New Roman" w:cs="Times New Roman"/>
          <w:b/>
        </w:rPr>
      </w:pPr>
    </w:p>
    <w:p w14:paraId="5393347C" w14:textId="77777777" w:rsidR="006A4680" w:rsidRPr="00023FFD" w:rsidRDefault="006A4680" w:rsidP="00D656B5">
      <w:pPr>
        <w:spacing w:after="0" w:line="240" w:lineRule="auto"/>
        <w:rPr>
          <w:rFonts w:ascii="Times New Roman" w:eastAsia="Times New Roman" w:hAnsi="Times New Roman" w:cs="Times New Roman"/>
          <w:b/>
        </w:rPr>
      </w:pPr>
      <w:r w:rsidRPr="00023FFD">
        <w:rPr>
          <w:rFonts w:ascii="Times New Roman" w:eastAsia="Times New Roman" w:hAnsi="Times New Roman" w:cs="Times New Roman"/>
          <w:b/>
        </w:rPr>
        <w:br w:type="page"/>
      </w:r>
    </w:p>
    <w:p w14:paraId="1EAB9F3B" w14:textId="3AD316B5" w:rsidR="001A5312" w:rsidRPr="00023FFD" w:rsidRDefault="006A4680" w:rsidP="00D656B5">
      <w:pPr>
        <w:tabs>
          <w:tab w:val="left" w:pos="720"/>
          <w:tab w:val="left" w:pos="1440"/>
          <w:tab w:val="left" w:pos="2160"/>
          <w:tab w:val="left" w:pos="2880"/>
        </w:tabs>
        <w:spacing w:after="0" w:line="240" w:lineRule="auto"/>
        <w:jc w:val="center"/>
        <w:rPr>
          <w:rFonts w:ascii="Times New Roman" w:eastAsia="Times New Roman" w:hAnsi="Times New Roman" w:cs="Times New Roman"/>
          <w:b/>
        </w:rPr>
      </w:pPr>
      <w:r w:rsidRPr="00023FFD">
        <w:rPr>
          <w:rFonts w:ascii="Times New Roman" w:eastAsia="Times New Roman" w:hAnsi="Times New Roman" w:cs="Times New Roman"/>
          <w:b/>
        </w:rPr>
        <w:lastRenderedPageBreak/>
        <w:t>SECTION</w:t>
      </w:r>
      <w:r w:rsidR="001A5312" w:rsidRPr="00023FFD">
        <w:rPr>
          <w:rFonts w:ascii="Times New Roman" w:eastAsia="Times New Roman" w:hAnsi="Times New Roman" w:cs="Times New Roman"/>
          <w:b/>
        </w:rPr>
        <w:t xml:space="preserve"> </w:t>
      </w:r>
      <w:r w:rsidR="00644865" w:rsidRPr="00023FFD">
        <w:rPr>
          <w:rFonts w:ascii="Times New Roman" w:eastAsia="Times New Roman" w:hAnsi="Times New Roman" w:cs="Times New Roman"/>
          <w:b/>
        </w:rPr>
        <w:t>9</w:t>
      </w:r>
      <w:r w:rsidR="001A5312" w:rsidRPr="00023FFD">
        <w:rPr>
          <w:rFonts w:ascii="Times New Roman" w:eastAsia="Times New Roman" w:hAnsi="Times New Roman" w:cs="Times New Roman"/>
          <w:b/>
        </w:rPr>
        <w:t>: RECORDS</w:t>
      </w:r>
    </w:p>
    <w:p w14:paraId="390849DD" w14:textId="0487E399" w:rsidR="001A5312" w:rsidRDefault="001A5312" w:rsidP="00D656B5">
      <w:pPr>
        <w:tabs>
          <w:tab w:val="left" w:pos="720"/>
          <w:tab w:val="left" w:pos="1440"/>
          <w:tab w:val="left" w:pos="2160"/>
          <w:tab w:val="left" w:pos="2880"/>
        </w:tabs>
        <w:spacing w:after="0" w:line="240" w:lineRule="auto"/>
        <w:jc w:val="center"/>
        <w:rPr>
          <w:rFonts w:ascii="Times New Roman" w:eastAsia="Times New Roman" w:hAnsi="Times New Roman" w:cs="Times New Roman"/>
          <w:b/>
        </w:rPr>
      </w:pPr>
    </w:p>
    <w:p w14:paraId="156FF04F" w14:textId="59414246" w:rsidR="00DF2117" w:rsidRDefault="00DF2117" w:rsidP="0013525D">
      <w:pPr>
        <w:pStyle w:val="ListParagraph"/>
        <w:numPr>
          <w:ilvl w:val="0"/>
          <w:numId w:val="27"/>
        </w:numPr>
        <w:tabs>
          <w:tab w:val="left" w:pos="360"/>
          <w:tab w:val="left" w:pos="1440"/>
          <w:tab w:val="left" w:pos="2160"/>
          <w:tab w:val="left" w:pos="2880"/>
        </w:tabs>
        <w:spacing w:after="0" w:line="240" w:lineRule="auto"/>
        <w:ind w:left="360"/>
        <w:rPr>
          <w:rFonts w:ascii="Times New Roman" w:eastAsia="Times New Roman" w:hAnsi="Times New Roman" w:cs="Times New Roman"/>
          <w:b/>
        </w:rPr>
      </w:pPr>
      <w:r>
        <w:rPr>
          <w:rFonts w:ascii="Times New Roman" w:eastAsia="Times New Roman" w:hAnsi="Times New Roman" w:cs="Times New Roman"/>
          <w:b/>
        </w:rPr>
        <w:t>CONFIDENTIALITY</w:t>
      </w:r>
      <w:r w:rsidR="00EF1BC5">
        <w:rPr>
          <w:rFonts w:ascii="Times New Roman" w:eastAsia="Times New Roman" w:hAnsi="Times New Roman" w:cs="Times New Roman"/>
          <w:b/>
        </w:rPr>
        <w:t>.</w:t>
      </w:r>
    </w:p>
    <w:p w14:paraId="0262B815" w14:textId="77777777" w:rsidR="00DF2117" w:rsidRDefault="00DF2117" w:rsidP="00DF2117">
      <w:pPr>
        <w:pStyle w:val="ListParagraph"/>
        <w:tabs>
          <w:tab w:val="left" w:pos="720"/>
          <w:tab w:val="left" w:pos="1440"/>
          <w:tab w:val="left" w:pos="2160"/>
          <w:tab w:val="left" w:pos="2880"/>
        </w:tabs>
        <w:spacing w:after="0" w:line="240" w:lineRule="auto"/>
        <w:rPr>
          <w:rFonts w:ascii="Times New Roman" w:eastAsia="Times New Roman" w:hAnsi="Times New Roman" w:cs="Times New Roman"/>
          <w:b/>
        </w:rPr>
      </w:pPr>
    </w:p>
    <w:p w14:paraId="203CA5A5" w14:textId="24B46B0D" w:rsidR="00DF2117" w:rsidRDefault="00DF2117" w:rsidP="00DF2117">
      <w:pPr>
        <w:pStyle w:val="ListParagraph"/>
        <w:tabs>
          <w:tab w:val="left" w:pos="720"/>
          <w:tab w:val="left" w:pos="1440"/>
          <w:tab w:val="left" w:pos="2160"/>
          <w:tab w:val="left" w:pos="2880"/>
        </w:tabs>
        <w:spacing w:after="0" w:line="240" w:lineRule="auto"/>
        <w:ind w:hanging="360"/>
        <w:rPr>
          <w:rFonts w:ascii="Times New Roman" w:eastAsia="Times New Roman" w:hAnsi="Times New Roman" w:cs="Times New Roman"/>
          <w:bCs/>
        </w:rPr>
      </w:pPr>
      <w:r w:rsidRPr="00DF2117">
        <w:rPr>
          <w:rFonts w:ascii="Times New Roman" w:eastAsia="Times New Roman" w:hAnsi="Times New Roman" w:cs="Times New Roman"/>
          <w:bCs/>
        </w:rPr>
        <w:t xml:space="preserve">1. </w:t>
      </w:r>
      <w:r>
        <w:rPr>
          <w:rFonts w:ascii="Times New Roman" w:eastAsia="Times New Roman" w:hAnsi="Times New Roman" w:cs="Times New Roman"/>
          <w:bCs/>
        </w:rPr>
        <w:t xml:space="preserve">   </w:t>
      </w:r>
      <w:r w:rsidRPr="00DF2117">
        <w:rPr>
          <w:rFonts w:ascii="Times New Roman" w:eastAsia="Times New Roman" w:hAnsi="Times New Roman" w:cs="Times New Roman"/>
          <w:bCs/>
        </w:rPr>
        <w:t xml:space="preserve">All administrative and </w:t>
      </w:r>
      <w:r>
        <w:rPr>
          <w:rFonts w:ascii="Times New Roman" w:eastAsia="Times New Roman" w:hAnsi="Times New Roman" w:cs="Times New Roman"/>
          <w:bCs/>
        </w:rPr>
        <w:t>client</w:t>
      </w:r>
      <w:r w:rsidRPr="00DF2117">
        <w:rPr>
          <w:rFonts w:ascii="Times New Roman" w:eastAsia="Times New Roman" w:hAnsi="Times New Roman" w:cs="Times New Roman"/>
          <w:bCs/>
        </w:rPr>
        <w:t xml:space="preserve"> records must be stored in a secure manner such that unauthorized persons cannot gain access to them. Personal electronic devices</w:t>
      </w:r>
      <w:r w:rsidR="00B66836">
        <w:rPr>
          <w:rFonts w:ascii="Times New Roman" w:eastAsia="Times New Roman" w:hAnsi="Times New Roman" w:cs="Times New Roman"/>
          <w:bCs/>
        </w:rPr>
        <w:t xml:space="preserve"> </w:t>
      </w:r>
      <w:r w:rsidR="00B66836" w:rsidRPr="00D23D29">
        <w:rPr>
          <w:rFonts w:ascii="Times New Roman" w:eastAsia="Times New Roman" w:hAnsi="Times New Roman" w:cs="Times New Roman"/>
          <w:bCs/>
        </w:rPr>
        <w:t xml:space="preserve">used to store or transmit client information </w:t>
      </w:r>
      <w:r w:rsidR="00304CBD" w:rsidRPr="00D23D29">
        <w:rPr>
          <w:rFonts w:ascii="Times New Roman" w:eastAsia="Times New Roman" w:hAnsi="Times New Roman" w:cs="Times New Roman"/>
          <w:bCs/>
        </w:rPr>
        <w:t xml:space="preserve">must be equipped with software and/or applications to ensure that </w:t>
      </w:r>
      <w:r w:rsidR="00C62B09" w:rsidRPr="00D23D29">
        <w:rPr>
          <w:rFonts w:ascii="Times New Roman" w:eastAsia="Times New Roman" w:hAnsi="Times New Roman" w:cs="Times New Roman"/>
          <w:bCs/>
        </w:rPr>
        <w:t>the information cannot be accessed by unauthorized individuals.</w:t>
      </w:r>
    </w:p>
    <w:p w14:paraId="21E880A3" w14:textId="77777777" w:rsidR="00FD2AD9" w:rsidRDefault="00FD2AD9" w:rsidP="00DF2117">
      <w:pPr>
        <w:pStyle w:val="ListParagraph"/>
        <w:tabs>
          <w:tab w:val="left" w:pos="720"/>
          <w:tab w:val="left" w:pos="1440"/>
          <w:tab w:val="left" w:pos="2160"/>
          <w:tab w:val="left" w:pos="2880"/>
        </w:tabs>
        <w:spacing w:after="0" w:line="240" w:lineRule="auto"/>
        <w:ind w:hanging="360"/>
        <w:rPr>
          <w:rFonts w:ascii="Times New Roman" w:eastAsia="Times New Roman" w:hAnsi="Times New Roman" w:cs="Times New Roman"/>
          <w:bCs/>
        </w:rPr>
      </w:pPr>
    </w:p>
    <w:p w14:paraId="43AC52BA" w14:textId="17AB16C0" w:rsidR="00FD2AD9" w:rsidRPr="00DF2117" w:rsidRDefault="00FD2AD9" w:rsidP="59714C5B">
      <w:pPr>
        <w:pStyle w:val="ListParagraph"/>
        <w:tabs>
          <w:tab w:val="left" w:pos="720"/>
          <w:tab w:val="left" w:pos="1440"/>
          <w:tab w:val="left" w:pos="2160"/>
          <w:tab w:val="left" w:pos="2880"/>
        </w:tabs>
        <w:spacing w:after="0" w:line="240" w:lineRule="auto"/>
        <w:ind w:hanging="360"/>
        <w:rPr>
          <w:rFonts w:ascii="Times New Roman" w:eastAsia="Times New Roman" w:hAnsi="Times New Roman" w:cs="Times New Roman"/>
        </w:rPr>
      </w:pPr>
      <w:r w:rsidRPr="59714C5B">
        <w:rPr>
          <w:rFonts w:ascii="Times New Roman" w:eastAsia="Times New Roman" w:hAnsi="Times New Roman" w:cs="Times New Roman"/>
        </w:rPr>
        <w:t>2</w:t>
      </w:r>
      <w:r w:rsidR="00225EE2">
        <w:rPr>
          <w:rFonts w:ascii="Times New Roman" w:eastAsia="Times New Roman" w:hAnsi="Times New Roman" w:cs="Times New Roman"/>
        </w:rPr>
        <w:t>.</w:t>
      </w:r>
      <w:r>
        <w:tab/>
      </w:r>
      <w:r w:rsidR="00E44301">
        <w:rPr>
          <w:rFonts w:ascii="Times New Roman" w:hAnsi="Times New Roman" w:cs="Times New Roman"/>
        </w:rPr>
        <w:t xml:space="preserve">Records or information that is confidential pursuant to state or federal law must meet the confidentiality requirements of those applicable statutes. </w:t>
      </w:r>
      <w:r w:rsidR="2E17A35F" w:rsidRPr="59714C5B">
        <w:rPr>
          <w:rFonts w:ascii="Times New Roman" w:eastAsia="Times New Roman" w:hAnsi="Times New Roman" w:cs="Times New Roman"/>
        </w:rPr>
        <w:t xml:space="preserve"> </w:t>
      </w:r>
    </w:p>
    <w:p w14:paraId="79CFEC1E" w14:textId="77777777" w:rsidR="00DF2117" w:rsidRPr="00023FFD" w:rsidRDefault="00DF2117" w:rsidP="00DF2117">
      <w:pPr>
        <w:tabs>
          <w:tab w:val="left" w:pos="720"/>
          <w:tab w:val="left" w:pos="1440"/>
          <w:tab w:val="left" w:pos="2160"/>
          <w:tab w:val="left" w:pos="2880"/>
        </w:tabs>
        <w:spacing w:after="0" w:line="240" w:lineRule="auto"/>
        <w:rPr>
          <w:rFonts w:ascii="Times New Roman" w:eastAsia="Times New Roman" w:hAnsi="Times New Roman" w:cs="Times New Roman"/>
          <w:b/>
        </w:rPr>
      </w:pPr>
    </w:p>
    <w:p w14:paraId="0E067C4E" w14:textId="6AC9C2C0" w:rsidR="001A5312" w:rsidRPr="00023FFD" w:rsidRDefault="001A5312" w:rsidP="0013525D">
      <w:pPr>
        <w:pStyle w:val="ListParagraph"/>
        <w:numPr>
          <w:ilvl w:val="0"/>
          <w:numId w:val="27"/>
        </w:numPr>
        <w:tabs>
          <w:tab w:val="left" w:pos="720"/>
          <w:tab w:val="left" w:pos="1440"/>
          <w:tab w:val="left" w:pos="2160"/>
          <w:tab w:val="left" w:pos="2880"/>
        </w:tabs>
        <w:spacing w:after="0" w:line="240" w:lineRule="auto"/>
        <w:ind w:left="360"/>
        <w:rPr>
          <w:rFonts w:ascii="Times New Roman" w:eastAsia="Times New Roman" w:hAnsi="Times New Roman" w:cs="Times New Roman"/>
          <w:b/>
        </w:rPr>
      </w:pPr>
      <w:r w:rsidRPr="00023FFD">
        <w:rPr>
          <w:rFonts w:ascii="Times New Roman" w:eastAsia="Times New Roman" w:hAnsi="Times New Roman" w:cs="Times New Roman"/>
          <w:b/>
        </w:rPr>
        <w:t>CLIENT RECORDS</w:t>
      </w:r>
      <w:r w:rsidR="00EF1BC5">
        <w:rPr>
          <w:rFonts w:ascii="Times New Roman" w:eastAsia="Times New Roman" w:hAnsi="Times New Roman" w:cs="Times New Roman"/>
          <w:b/>
        </w:rPr>
        <w:t>.</w:t>
      </w:r>
      <w:r w:rsidRPr="00023FFD">
        <w:rPr>
          <w:rFonts w:ascii="Times New Roman" w:eastAsia="Times New Roman" w:hAnsi="Times New Roman" w:cs="Times New Roman"/>
          <w:b/>
        </w:rPr>
        <w:t xml:space="preserve"> </w:t>
      </w:r>
    </w:p>
    <w:p w14:paraId="29DB67B9" w14:textId="77777777" w:rsidR="001A5312" w:rsidRPr="00023FFD" w:rsidRDefault="001A5312" w:rsidP="00D656B5">
      <w:pPr>
        <w:tabs>
          <w:tab w:val="left" w:pos="720"/>
          <w:tab w:val="left" w:pos="1440"/>
          <w:tab w:val="left" w:pos="2160"/>
          <w:tab w:val="left" w:pos="2880"/>
        </w:tabs>
        <w:spacing w:after="0" w:line="240" w:lineRule="auto"/>
        <w:rPr>
          <w:rFonts w:ascii="Times New Roman" w:eastAsia="Times New Roman" w:hAnsi="Times New Roman" w:cs="Times New Roman"/>
          <w:b/>
        </w:rPr>
      </w:pPr>
    </w:p>
    <w:p w14:paraId="6126DE33" w14:textId="42C46CDF" w:rsidR="001A5312" w:rsidRPr="00023FFD" w:rsidRDefault="00D40867" w:rsidP="0013525D">
      <w:pPr>
        <w:pStyle w:val="ListParagraph"/>
        <w:numPr>
          <w:ilvl w:val="0"/>
          <w:numId w:val="32"/>
        </w:numPr>
        <w:tabs>
          <w:tab w:val="left" w:pos="720"/>
          <w:tab w:val="left" w:pos="1440"/>
          <w:tab w:val="left" w:pos="2160"/>
          <w:tab w:val="left" w:pos="288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A</w:t>
      </w:r>
      <w:r w:rsidR="006A14BE" w:rsidRPr="00023FFD">
        <w:rPr>
          <w:rFonts w:ascii="Times New Roman" w:eastAsia="Times New Roman" w:hAnsi="Times New Roman" w:cs="Times New Roman"/>
        </w:rPr>
        <w:t xml:space="preserve">n individualized </w:t>
      </w:r>
      <w:r w:rsidRPr="00023FFD">
        <w:rPr>
          <w:rFonts w:ascii="Times New Roman" w:eastAsia="Times New Roman" w:hAnsi="Times New Roman" w:cs="Times New Roman"/>
        </w:rPr>
        <w:t xml:space="preserve">record </w:t>
      </w:r>
      <w:r w:rsidR="00DE10DD" w:rsidRPr="00023FFD">
        <w:rPr>
          <w:rFonts w:ascii="Times New Roman" w:eastAsia="Times New Roman" w:hAnsi="Times New Roman" w:cs="Times New Roman"/>
        </w:rPr>
        <w:t>must</w:t>
      </w:r>
      <w:r w:rsidRPr="00023FFD">
        <w:rPr>
          <w:rFonts w:ascii="Times New Roman" w:eastAsia="Times New Roman" w:hAnsi="Times New Roman" w:cs="Times New Roman"/>
        </w:rPr>
        <w:t xml:space="preserve"> be </w:t>
      </w:r>
      <w:r w:rsidR="00DE10DD" w:rsidRPr="00023FFD">
        <w:rPr>
          <w:rFonts w:ascii="Times New Roman" w:eastAsia="Times New Roman" w:hAnsi="Times New Roman" w:cs="Times New Roman"/>
        </w:rPr>
        <w:t>maintain</w:t>
      </w:r>
      <w:r w:rsidRPr="00023FFD">
        <w:rPr>
          <w:rFonts w:ascii="Times New Roman" w:eastAsia="Times New Roman" w:hAnsi="Times New Roman" w:cs="Times New Roman"/>
        </w:rPr>
        <w:t xml:space="preserve">ed for </w:t>
      </w:r>
      <w:r w:rsidR="00BB29C5" w:rsidRPr="00023FFD">
        <w:rPr>
          <w:rFonts w:ascii="Times New Roman" w:eastAsia="Times New Roman" w:hAnsi="Times New Roman" w:cs="Times New Roman"/>
        </w:rPr>
        <w:t xml:space="preserve">each </w:t>
      </w:r>
      <w:r w:rsidRPr="00023FFD">
        <w:rPr>
          <w:rFonts w:ascii="Times New Roman" w:eastAsia="Times New Roman" w:hAnsi="Times New Roman" w:cs="Times New Roman"/>
        </w:rPr>
        <w:t xml:space="preserve">client. </w:t>
      </w:r>
      <w:r w:rsidR="00AE75E0" w:rsidRPr="00023FFD">
        <w:rPr>
          <w:rFonts w:ascii="Times New Roman" w:eastAsia="Times New Roman" w:hAnsi="Times New Roman" w:cs="Times New Roman"/>
        </w:rPr>
        <w:t xml:space="preserve">These records may be paper records or electronic records. </w:t>
      </w:r>
      <w:r w:rsidRPr="00023FFD">
        <w:rPr>
          <w:rFonts w:ascii="Times New Roman" w:eastAsia="Times New Roman" w:hAnsi="Times New Roman" w:cs="Times New Roman"/>
        </w:rPr>
        <w:t>Th</w:t>
      </w:r>
      <w:r w:rsidR="00D86ADB" w:rsidRPr="00023FFD">
        <w:rPr>
          <w:rFonts w:ascii="Times New Roman" w:eastAsia="Times New Roman" w:hAnsi="Times New Roman" w:cs="Times New Roman"/>
        </w:rPr>
        <w:t>e</w:t>
      </w:r>
      <w:r w:rsidRPr="00023FFD">
        <w:rPr>
          <w:rFonts w:ascii="Times New Roman" w:eastAsia="Times New Roman" w:hAnsi="Times New Roman" w:cs="Times New Roman"/>
        </w:rPr>
        <w:t xml:space="preserve"> record </w:t>
      </w:r>
      <w:r w:rsidR="007D0470" w:rsidRPr="00023FFD">
        <w:rPr>
          <w:rFonts w:ascii="Times New Roman" w:eastAsia="Times New Roman" w:hAnsi="Times New Roman" w:cs="Times New Roman"/>
        </w:rPr>
        <w:t>must</w:t>
      </w:r>
      <w:r w:rsidRPr="00023FFD">
        <w:rPr>
          <w:rFonts w:ascii="Times New Roman" w:eastAsia="Times New Roman" w:hAnsi="Times New Roman" w:cs="Times New Roman"/>
        </w:rPr>
        <w:t xml:space="preserve"> contain, at a minimum, the following: </w:t>
      </w:r>
    </w:p>
    <w:p w14:paraId="2B273AFF" w14:textId="77777777" w:rsidR="00D40867" w:rsidRPr="00D23D29" w:rsidRDefault="00D40867" w:rsidP="00943361">
      <w:pPr>
        <w:tabs>
          <w:tab w:val="left" w:pos="720"/>
          <w:tab w:val="left" w:pos="1440"/>
          <w:tab w:val="left" w:pos="2160"/>
          <w:tab w:val="left" w:pos="2880"/>
        </w:tabs>
        <w:spacing w:after="0" w:line="240" w:lineRule="auto"/>
        <w:rPr>
          <w:rFonts w:ascii="Times New Roman" w:eastAsia="Times New Roman" w:hAnsi="Times New Roman" w:cs="Times New Roman"/>
        </w:rPr>
      </w:pPr>
    </w:p>
    <w:p w14:paraId="1B0F14C4" w14:textId="6AAD75F9" w:rsidR="00D40867" w:rsidRPr="00D23D29" w:rsidRDefault="00D40867" w:rsidP="0013525D">
      <w:pPr>
        <w:pStyle w:val="ListParagraph"/>
        <w:numPr>
          <w:ilvl w:val="0"/>
          <w:numId w:val="33"/>
        </w:numPr>
        <w:tabs>
          <w:tab w:val="left" w:pos="720"/>
          <w:tab w:val="left" w:pos="1440"/>
          <w:tab w:val="left" w:pos="2160"/>
          <w:tab w:val="left" w:pos="2880"/>
        </w:tabs>
        <w:spacing w:after="0" w:line="240" w:lineRule="auto"/>
        <w:ind w:left="1080"/>
        <w:rPr>
          <w:rFonts w:ascii="Times New Roman" w:eastAsia="Times New Roman" w:hAnsi="Times New Roman" w:cs="Times New Roman"/>
        </w:rPr>
      </w:pPr>
      <w:proofErr w:type="gramStart"/>
      <w:r w:rsidRPr="00D23D29">
        <w:rPr>
          <w:rFonts w:ascii="Times New Roman" w:eastAsia="Times New Roman" w:hAnsi="Times New Roman" w:cs="Times New Roman"/>
        </w:rPr>
        <w:t>Name</w:t>
      </w:r>
      <w:r w:rsidR="00BE0A93" w:rsidRPr="00D23D29">
        <w:rPr>
          <w:rFonts w:ascii="Times New Roman" w:eastAsia="Times New Roman" w:hAnsi="Times New Roman" w:cs="Times New Roman"/>
        </w:rPr>
        <w:t>;</w:t>
      </w:r>
      <w:proofErr w:type="gramEnd"/>
    </w:p>
    <w:p w14:paraId="2C9C6BA9" w14:textId="77777777" w:rsidR="002017C8" w:rsidRPr="00D23D29" w:rsidRDefault="002017C8" w:rsidP="00943361">
      <w:pPr>
        <w:pStyle w:val="ListParagraph"/>
        <w:tabs>
          <w:tab w:val="left" w:pos="720"/>
          <w:tab w:val="left" w:pos="1440"/>
          <w:tab w:val="left" w:pos="2160"/>
          <w:tab w:val="left" w:pos="2880"/>
        </w:tabs>
        <w:spacing w:after="0" w:line="240" w:lineRule="auto"/>
        <w:ind w:left="1080"/>
        <w:rPr>
          <w:rFonts w:ascii="Times New Roman" w:eastAsia="Times New Roman" w:hAnsi="Times New Roman" w:cs="Times New Roman"/>
        </w:rPr>
      </w:pPr>
    </w:p>
    <w:p w14:paraId="07DAFEAD" w14:textId="22268EF0" w:rsidR="00D40867" w:rsidRPr="00D23D29" w:rsidRDefault="00D40867" w:rsidP="0013525D">
      <w:pPr>
        <w:pStyle w:val="ListParagraph"/>
        <w:numPr>
          <w:ilvl w:val="0"/>
          <w:numId w:val="33"/>
        </w:numPr>
        <w:tabs>
          <w:tab w:val="left" w:pos="720"/>
          <w:tab w:val="left" w:pos="1440"/>
          <w:tab w:val="left" w:pos="2160"/>
          <w:tab w:val="left" w:pos="2880"/>
        </w:tabs>
        <w:spacing w:after="0" w:line="240" w:lineRule="auto"/>
        <w:ind w:left="1080"/>
        <w:rPr>
          <w:rFonts w:ascii="Times New Roman" w:eastAsia="Times New Roman" w:hAnsi="Times New Roman" w:cs="Times New Roman"/>
        </w:rPr>
      </w:pPr>
      <w:proofErr w:type="gramStart"/>
      <w:r w:rsidRPr="00D23D29">
        <w:rPr>
          <w:rFonts w:ascii="Times New Roman" w:eastAsia="Times New Roman" w:hAnsi="Times New Roman" w:cs="Times New Roman"/>
        </w:rPr>
        <w:t>Address</w:t>
      </w:r>
      <w:r w:rsidR="00BE0A93" w:rsidRPr="00D23D29">
        <w:rPr>
          <w:rFonts w:ascii="Times New Roman" w:eastAsia="Times New Roman" w:hAnsi="Times New Roman" w:cs="Times New Roman"/>
        </w:rPr>
        <w:t>;</w:t>
      </w:r>
      <w:proofErr w:type="gramEnd"/>
    </w:p>
    <w:p w14:paraId="7768E2E0" w14:textId="77777777" w:rsidR="002017C8" w:rsidRPr="00D23D29" w:rsidRDefault="002017C8" w:rsidP="00943361">
      <w:pPr>
        <w:tabs>
          <w:tab w:val="left" w:pos="720"/>
          <w:tab w:val="left" w:pos="1440"/>
          <w:tab w:val="left" w:pos="2160"/>
          <w:tab w:val="left" w:pos="2880"/>
        </w:tabs>
        <w:spacing w:after="0" w:line="240" w:lineRule="auto"/>
        <w:rPr>
          <w:rFonts w:ascii="Times New Roman" w:eastAsia="Times New Roman" w:hAnsi="Times New Roman" w:cs="Times New Roman"/>
        </w:rPr>
      </w:pPr>
    </w:p>
    <w:p w14:paraId="0DD495C7" w14:textId="169CA0FA" w:rsidR="00D40867" w:rsidRPr="00D23D29" w:rsidRDefault="00D40867" w:rsidP="0013525D">
      <w:pPr>
        <w:pStyle w:val="ListParagraph"/>
        <w:numPr>
          <w:ilvl w:val="0"/>
          <w:numId w:val="33"/>
        </w:numPr>
        <w:tabs>
          <w:tab w:val="left" w:pos="720"/>
          <w:tab w:val="left" w:pos="1440"/>
          <w:tab w:val="left" w:pos="2160"/>
          <w:tab w:val="left" w:pos="2880"/>
        </w:tabs>
        <w:spacing w:after="0" w:line="240" w:lineRule="auto"/>
        <w:ind w:left="1080"/>
        <w:rPr>
          <w:rFonts w:ascii="Times New Roman" w:eastAsia="Times New Roman" w:hAnsi="Times New Roman" w:cs="Times New Roman"/>
        </w:rPr>
      </w:pPr>
      <w:r w:rsidRPr="00D23D29">
        <w:rPr>
          <w:rFonts w:ascii="Times New Roman" w:eastAsia="Times New Roman" w:hAnsi="Times New Roman" w:cs="Times New Roman"/>
        </w:rPr>
        <w:t xml:space="preserve">Phone </w:t>
      </w:r>
      <w:proofErr w:type="gramStart"/>
      <w:r w:rsidRPr="00D23D29">
        <w:rPr>
          <w:rFonts w:ascii="Times New Roman" w:eastAsia="Times New Roman" w:hAnsi="Times New Roman" w:cs="Times New Roman"/>
        </w:rPr>
        <w:t>number</w:t>
      </w:r>
      <w:r w:rsidR="00BE0A93" w:rsidRPr="00D23D29">
        <w:rPr>
          <w:rFonts w:ascii="Times New Roman" w:eastAsia="Times New Roman" w:hAnsi="Times New Roman" w:cs="Times New Roman"/>
        </w:rPr>
        <w:t>;</w:t>
      </w:r>
      <w:proofErr w:type="gramEnd"/>
    </w:p>
    <w:p w14:paraId="2F82A413" w14:textId="77777777" w:rsidR="002017C8" w:rsidRPr="00D23D29" w:rsidRDefault="002017C8" w:rsidP="00943361">
      <w:pPr>
        <w:pStyle w:val="ListParagraph"/>
        <w:tabs>
          <w:tab w:val="left" w:pos="720"/>
          <w:tab w:val="left" w:pos="1440"/>
          <w:tab w:val="left" w:pos="2160"/>
          <w:tab w:val="left" w:pos="2880"/>
        </w:tabs>
        <w:spacing w:after="0" w:line="240" w:lineRule="auto"/>
        <w:ind w:left="1080"/>
        <w:rPr>
          <w:rFonts w:ascii="Times New Roman" w:eastAsia="Times New Roman" w:hAnsi="Times New Roman" w:cs="Times New Roman"/>
        </w:rPr>
      </w:pPr>
    </w:p>
    <w:p w14:paraId="41DD29E5" w14:textId="0E9C167B" w:rsidR="00D40867" w:rsidRPr="00D23D29" w:rsidRDefault="00D40867" w:rsidP="0013525D">
      <w:pPr>
        <w:pStyle w:val="ListParagraph"/>
        <w:numPr>
          <w:ilvl w:val="0"/>
          <w:numId w:val="33"/>
        </w:numPr>
        <w:tabs>
          <w:tab w:val="left" w:pos="720"/>
          <w:tab w:val="left" w:pos="1440"/>
          <w:tab w:val="left" w:pos="2160"/>
          <w:tab w:val="left" w:pos="2880"/>
        </w:tabs>
        <w:spacing w:after="0" w:line="240" w:lineRule="auto"/>
        <w:ind w:left="1080"/>
        <w:rPr>
          <w:rFonts w:ascii="Times New Roman" w:eastAsia="Times New Roman" w:hAnsi="Times New Roman" w:cs="Times New Roman"/>
        </w:rPr>
      </w:pPr>
      <w:r w:rsidRPr="00D23D29">
        <w:rPr>
          <w:rFonts w:ascii="Times New Roman" w:eastAsia="Times New Roman" w:hAnsi="Times New Roman" w:cs="Times New Roman"/>
        </w:rPr>
        <w:t xml:space="preserve">Emergency contact </w:t>
      </w:r>
      <w:proofErr w:type="gramStart"/>
      <w:r w:rsidRPr="00D23D29">
        <w:rPr>
          <w:rFonts w:ascii="Times New Roman" w:eastAsia="Times New Roman" w:hAnsi="Times New Roman" w:cs="Times New Roman"/>
        </w:rPr>
        <w:t>person</w:t>
      </w:r>
      <w:r w:rsidR="00BE0A93" w:rsidRPr="00D23D29">
        <w:rPr>
          <w:rFonts w:ascii="Times New Roman" w:eastAsia="Times New Roman" w:hAnsi="Times New Roman" w:cs="Times New Roman"/>
        </w:rPr>
        <w:t>;</w:t>
      </w:r>
      <w:proofErr w:type="gramEnd"/>
      <w:r w:rsidRPr="00D23D29">
        <w:rPr>
          <w:rFonts w:ascii="Times New Roman" w:eastAsia="Times New Roman" w:hAnsi="Times New Roman" w:cs="Times New Roman"/>
        </w:rPr>
        <w:t xml:space="preserve"> </w:t>
      </w:r>
    </w:p>
    <w:p w14:paraId="5C9D0A7C" w14:textId="77777777" w:rsidR="002017C8" w:rsidRPr="00D23D29" w:rsidRDefault="002017C8" w:rsidP="00943361">
      <w:pPr>
        <w:pStyle w:val="ListParagraph"/>
        <w:tabs>
          <w:tab w:val="left" w:pos="720"/>
          <w:tab w:val="left" w:pos="1440"/>
          <w:tab w:val="left" w:pos="2160"/>
          <w:tab w:val="left" w:pos="2880"/>
        </w:tabs>
        <w:spacing w:after="0" w:line="240" w:lineRule="auto"/>
        <w:ind w:left="1080"/>
        <w:rPr>
          <w:rFonts w:ascii="Times New Roman" w:eastAsia="Times New Roman" w:hAnsi="Times New Roman" w:cs="Times New Roman"/>
        </w:rPr>
      </w:pPr>
    </w:p>
    <w:p w14:paraId="0FA81E27" w14:textId="1DE6A5F8" w:rsidR="00531AB9" w:rsidRPr="00D23D29" w:rsidRDefault="00531AB9" w:rsidP="0013525D">
      <w:pPr>
        <w:pStyle w:val="ListParagraph"/>
        <w:numPr>
          <w:ilvl w:val="0"/>
          <w:numId w:val="33"/>
        </w:numPr>
        <w:tabs>
          <w:tab w:val="left" w:pos="720"/>
          <w:tab w:val="left" w:pos="1440"/>
          <w:tab w:val="left" w:pos="2160"/>
          <w:tab w:val="left" w:pos="2880"/>
        </w:tabs>
        <w:spacing w:after="0" w:line="240" w:lineRule="auto"/>
        <w:ind w:left="1080"/>
        <w:rPr>
          <w:rFonts w:ascii="Times New Roman" w:eastAsia="Times New Roman" w:hAnsi="Times New Roman" w:cs="Times New Roman"/>
        </w:rPr>
      </w:pPr>
      <w:r w:rsidRPr="00D23D29">
        <w:rPr>
          <w:rFonts w:ascii="Times New Roman" w:eastAsia="Times New Roman" w:hAnsi="Times New Roman" w:cs="Times New Roman"/>
        </w:rPr>
        <w:t xml:space="preserve">Date of </w:t>
      </w:r>
      <w:proofErr w:type="gramStart"/>
      <w:r w:rsidR="00132025" w:rsidRPr="00D23D29">
        <w:rPr>
          <w:rFonts w:ascii="Times New Roman" w:eastAsia="Times New Roman" w:hAnsi="Times New Roman" w:cs="Times New Roman"/>
        </w:rPr>
        <w:t>admission;</w:t>
      </w:r>
      <w:proofErr w:type="gramEnd"/>
    </w:p>
    <w:p w14:paraId="3F996F3F" w14:textId="77777777" w:rsidR="002017C8" w:rsidRPr="00D23D29" w:rsidRDefault="002017C8" w:rsidP="00943361">
      <w:pPr>
        <w:pStyle w:val="ListParagraph"/>
        <w:tabs>
          <w:tab w:val="left" w:pos="720"/>
          <w:tab w:val="left" w:pos="1440"/>
          <w:tab w:val="left" w:pos="2160"/>
          <w:tab w:val="left" w:pos="2880"/>
        </w:tabs>
        <w:spacing w:after="0" w:line="240" w:lineRule="auto"/>
        <w:ind w:left="1080"/>
        <w:rPr>
          <w:rFonts w:ascii="Times New Roman" w:eastAsia="Times New Roman" w:hAnsi="Times New Roman" w:cs="Times New Roman"/>
        </w:rPr>
      </w:pPr>
    </w:p>
    <w:p w14:paraId="7C4D9CC0" w14:textId="7CB20578" w:rsidR="00531AB9" w:rsidRPr="00D23D29" w:rsidRDefault="00531AB9" w:rsidP="0013525D">
      <w:pPr>
        <w:pStyle w:val="ListParagraph"/>
        <w:numPr>
          <w:ilvl w:val="0"/>
          <w:numId w:val="33"/>
        </w:numPr>
        <w:tabs>
          <w:tab w:val="left" w:pos="720"/>
          <w:tab w:val="left" w:pos="1440"/>
          <w:tab w:val="left" w:pos="2160"/>
          <w:tab w:val="left" w:pos="2880"/>
        </w:tabs>
        <w:spacing w:after="0" w:line="240" w:lineRule="auto"/>
        <w:ind w:left="1080"/>
        <w:rPr>
          <w:rFonts w:ascii="Times New Roman" w:eastAsia="Times New Roman" w:hAnsi="Times New Roman" w:cs="Times New Roman"/>
        </w:rPr>
      </w:pPr>
      <w:r w:rsidRPr="00D23D29">
        <w:rPr>
          <w:rFonts w:ascii="Times New Roman" w:eastAsia="Times New Roman" w:hAnsi="Times New Roman" w:cs="Times New Roman"/>
        </w:rPr>
        <w:t xml:space="preserve">Date services </w:t>
      </w:r>
      <w:proofErr w:type="gramStart"/>
      <w:r w:rsidRPr="00D23D29">
        <w:rPr>
          <w:rFonts w:ascii="Times New Roman" w:eastAsia="Times New Roman" w:hAnsi="Times New Roman" w:cs="Times New Roman"/>
        </w:rPr>
        <w:t>began</w:t>
      </w:r>
      <w:r w:rsidR="00BE0A93" w:rsidRPr="00D23D29">
        <w:rPr>
          <w:rFonts w:ascii="Times New Roman" w:eastAsia="Times New Roman" w:hAnsi="Times New Roman" w:cs="Times New Roman"/>
        </w:rPr>
        <w:t>;</w:t>
      </w:r>
      <w:proofErr w:type="gramEnd"/>
    </w:p>
    <w:p w14:paraId="0DDE4856" w14:textId="77777777" w:rsidR="002017C8" w:rsidRPr="00D23D29" w:rsidRDefault="002017C8" w:rsidP="00D23D29">
      <w:pPr>
        <w:tabs>
          <w:tab w:val="left" w:pos="720"/>
          <w:tab w:val="left" w:pos="1440"/>
          <w:tab w:val="left" w:pos="2160"/>
          <w:tab w:val="left" w:pos="2880"/>
        </w:tabs>
        <w:spacing w:after="0" w:line="240" w:lineRule="auto"/>
        <w:rPr>
          <w:rFonts w:ascii="Times New Roman" w:eastAsia="Times New Roman" w:hAnsi="Times New Roman" w:cs="Times New Roman"/>
        </w:rPr>
      </w:pPr>
    </w:p>
    <w:p w14:paraId="2389B547" w14:textId="6856894E" w:rsidR="00531AB9" w:rsidRPr="00D23D29" w:rsidRDefault="009712CD" w:rsidP="009712CD">
      <w:pPr>
        <w:tabs>
          <w:tab w:val="left" w:pos="990"/>
          <w:tab w:val="left" w:pos="1440"/>
          <w:tab w:val="left" w:pos="2160"/>
          <w:tab w:val="left" w:pos="2880"/>
        </w:tabs>
        <w:spacing w:after="0" w:line="240" w:lineRule="auto"/>
        <w:ind w:left="1080" w:hanging="360"/>
        <w:rPr>
          <w:rFonts w:ascii="Times New Roman" w:eastAsia="Times New Roman" w:hAnsi="Times New Roman" w:cs="Times New Roman"/>
        </w:rPr>
      </w:pPr>
      <w:r w:rsidRPr="00D23D29">
        <w:rPr>
          <w:rFonts w:ascii="Times New Roman" w:eastAsia="Times New Roman" w:hAnsi="Times New Roman" w:cs="Times New Roman"/>
        </w:rPr>
        <w:t xml:space="preserve">g. </w:t>
      </w:r>
      <w:r w:rsidRPr="00D23D29">
        <w:rPr>
          <w:rFonts w:ascii="Times New Roman" w:eastAsia="Times New Roman" w:hAnsi="Times New Roman" w:cs="Times New Roman"/>
        </w:rPr>
        <w:tab/>
      </w:r>
      <w:r w:rsidR="00D23D29">
        <w:rPr>
          <w:rFonts w:ascii="Times New Roman" w:eastAsia="Times New Roman" w:hAnsi="Times New Roman" w:cs="Times New Roman"/>
        </w:rPr>
        <w:tab/>
      </w:r>
      <w:r w:rsidR="00531AB9" w:rsidRPr="00D23D29">
        <w:rPr>
          <w:rFonts w:ascii="Times New Roman" w:eastAsia="Times New Roman" w:hAnsi="Times New Roman" w:cs="Times New Roman"/>
        </w:rPr>
        <w:t xml:space="preserve">Service </w:t>
      </w:r>
      <w:proofErr w:type="gramStart"/>
      <w:r w:rsidR="0006535C" w:rsidRPr="00D23D29">
        <w:rPr>
          <w:rFonts w:ascii="Times New Roman" w:eastAsia="Times New Roman" w:hAnsi="Times New Roman" w:cs="Times New Roman"/>
        </w:rPr>
        <w:t>p</w:t>
      </w:r>
      <w:r w:rsidR="00531AB9" w:rsidRPr="00D23D29">
        <w:rPr>
          <w:rFonts w:ascii="Times New Roman" w:eastAsia="Times New Roman" w:hAnsi="Times New Roman" w:cs="Times New Roman"/>
        </w:rPr>
        <w:t>lan</w:t>
      </w:r>
      <w:r w:rsidR="008725FA" w:rsidRPr="00D23D29">
        <w:rPr>
          <w:rFonts w:ascii="Times New Roman" w:eastAsia="Times New Roman" w:hAnsi="Times New Roman" w:cs="Times New Roman"/>
        </w:rPr>
        <w:t>s</w:t>
      </w:r>
      <w:r w:rsidR="00BE0A93" w:rsidRPr="00D23D29">
        <w:rPr>
          <w:rFonts w:ascii="Times New Roman" w:eastAsia="Times New Roman" w:hAnsi="Times New Roman" w:cs="Times New Roman"/>
        </w:rPr>
        <w:t>;</w:t>
      </w:r>
      <w:proofErr w:type="gramEnd"/>
      <w:r w:rsidR="00531AB9" w:rsidRPr="00D23D29">
        <w:rPr>
          <w:rFonts w:ascii="Times New Roman" w:eastAsia="Times New Roman" w:hAnsi="Times New Roman" w:cs="Times New Roman"/>
        </w:rPr>
        <w:t xml:space="preserve"> </w:t>
      </w:r>
    </w:p>
    <w:p w14:paraId="74FC3ACF" w14:textId="77777777" w:rsidR="002017C8" w:rsidRPr="00D23D29" w:rsidRDefault="002017C8" w:rsidP="009712CD">
      <w:pPr>
        <w:pStyle w:val="ListParagraph"/>
        <w:tabs>
          <w:tab w:val="left" w:pos="990"/>
          <w:tab w:val="left" w:pos="1440"/>
          <w:tab w:val="left" w:pos="2160"/>
          <w:tab w:val="left" w:pos="2880"/>
        </w:tabs>
        <w:spacing w:after="0" w:line="240" w:lineRule="auto"/>
        <w:ind w:left="1080" w:hanging="360"/>
        <w:rPr>
          <w:rFonts w:ascii="Times New Roman" w:eastAsia="Times New Roman" w:hAnsi="Times New Roman" w:cs="Times New Roman"/>
        </w:rPr>
      </w:pPr>
    </w:p>
    <w:p w14:paraId="0B69051F" w14:textId="0E803AA5" w:rsidR="00531AB9" w:rsidRPr="00D23D29" w:rsidRDefault="009712CD" w:rsidP="009712CD">
      <w:pPr>
        <w:tabs>
          <w:tab w:val="left" w:pos="990"/>
          <w:tab w:val="left" w:pos="1440"/>
          <w:tab w:val="left" w:pos="2160"/>
          <w:tab w:val="left" w:pos="2880"/>
        </w:tabs>
        <w:spacing w:after="0" w:line="240" w:lineRule="auto"/>
        <w:ind w:left="1080" w:hanging="360"/>
        <w:rPr>
          <w:rFonts w:ascii="Times New Roman" w:eastAsia="Times New Roman" w:hAnsi="Times New Roman" w:cs="Times New Roman"/>
        </w:rPr>
      </w:pPr>
      <w:r w:rsidRPr="00D23D29">
        <w:rPr>
          <w:rFonts w:ascii="Times New Roman" w:eastAsia="Times New Roman" w:hAnsi="Times New Roman" w:cs="Times New Roman"/>
        </w:rPr>
        <w:t>h.</w:t>
      </w:r>
      <w:r w:rsidRPr="00D23D29">
        <w:rPr>
          <w:rFonts w:ascii="Times New Roman" w:eastAsia="Times New Roman" w:hAnsi="Times New Roman" w:cs="Times New Roman"/>
        </w:rPr>
        <w:tab/>
      </w:r>
      <w:r w:rsidR="00D23D29">
        <w:rPr>
          <w:rFonts w:ascii="Times New Roman" w:eastAsia="Times New Roman" w:hAnsi="Times New Roman" w:cs="Times New Roman"/>
        </w:rPr>
        <w:tab/>
      </w:r>
      <w:r w:rsidR="00531AB9" w:rsidRPr="00D23D29">
        <w:rPr>
          <w:rFonts w:ascii="Times New Roman" w:eastAsia="Times New Roman" w:hAnsi="Times New Roman" w:cs="Times New Roman"/>
        </w:rPr>
        <w:t xml:space="preserve">Documentation of </w:t>
      </w:r>
      <w:r w:rsidR="0006535C" w:rsidRPr="00D23D29">
        <w:rPr>
          <w:rFonts w:ascii="Times New Roman" w:eastAsia="Times New Roman" w:hAnsi="Times New Roman" w:cs="Times New Roman"/>
        </w:rPr>
        <w:t>s</w:t>
      </w:r>
      <w:r w:rsidR="00531AB9" w:rsidRPr="00D23D29">
        <w:rPr>
          <w:rFonts w:ascii="Times New Roman" w:eastAsia="Times New Roman" w:hAnsi="Times New Roman" w:cs="Times New Roman"/>
        </w:rPr>
        <w:t xml:space="preserve">ervice </w:t>
      </w:r>
      <w:proofErr w:type="gramStart"/>
      <w:r w:rsidR="0006535C" w:rsidRPr="00D23D29">
        <w:rPr>
          <w:rFonts w:ascii="Times New Roman" w:eastAsia="Times New Roman" w:hAnsi="Times New Roman" w:cs="Times New Roman"/>
        </w:rPr>
        <w:t>delivery</w:t>
      </w:r>
      <w:r w:rsidR="00BE0A93" w:rsidRPr="00D23D29">
        <w:rPr>
          <w:rFonts w:ascii="Times New Roman" w:eastAsia="Times New Roman" w:hAnsi="Times New Roman" w:cs="Times New Roman"/>
        </w:rPr>
        <w:t>;</w:t>
      </w:r>
      <w:proofErr w:type="gramEnd"/>
      <w:r w:rsidR="00531AB9" w:rsidRPr="00D23D29">
        <w:rPr>
          <w:rFonts w:ascii="Times New Roman" w:eastAsia="Times New Roman" w:hAnsi="Times New Roman" w:cs="Times New Roman"/>
        </w:rPr>
        <w:t xml:space="preserve"> </w:t>
      </w:r>
    </w:p>
    <w:p w14:paraId="10F22108" w14:textId="77777777" w:rsidR="002017C8" w:rsidRPr="00D23D29" w:rsidRDefault="002017C8" w:rsidP="009712CD">
      <w:pPr>
        <w:tabs>
          <w:tab w:val="left" w:pos="990"/>
          <w:tab w:val="left" w:pos="1440"/>
          <w:tab w:val="left" w:pos="2160"/>
          <w:tab w:val="left" w:pos="2880"/>
        </w:tabs>
        <w:spacing w:after="0" w:line="240" w:lineRule="auto"/>
        <w:ind w:left="1080" w:hanging="360"/>
        <w:rPr>
          <w:rFonts w:ascii="Times New Roman" w:eastAsia="Times New Roman" w:hAnsi="Times New Roman" w:cs="Times New Roman"/>
        </w:rPr>
      </w:pPr>
    </w:p>
    <w:p w14:paraId="33E9E4F5" w14:textId="77518C4C" w:rsidR="004B7EA5" w:rsidRPr="00D23D29" w:rsidRDefault="009712CD" w:rsidP="009712CD">
      <w:pPr>
        <w:tabs>
          <w:tab w:val="left" w:pos="990"/>
          <w:tab w:val="left" w:pos="1440"/>
          <w:tab w:val="left" w:pos="2160"/>
          <w:tab w:val="left" w:pos="2880"/>
        </w:tabs>
        <w:spacing w:after="0" w:line="240" w:lineRule="auto"/>
        <w:ind w:left="1080" w:hanging="360"/>
        <w:rPr>
          <w:rFonts w:ascii="Times New Roman" w:eastAsia="Times New Roman" w:hAnsi="Times New Roman" w:cs="Times New Roman"/>
        </w:rPr>
      </w:pPr>
      <w:r w:rsidRPr="00D23D29">
        <w:rPr>
          <w:rFonts w:ascii="Times New Roman" w:eastAsia="Times New Roman" w:hAnsi="Times New Roman" w:cs="Times New Roman"/>
        </w:rPr>
        <w:t>i.</w:t>
      </w:r>
      <w:r w:rsidRPr="00D23D29">
        <w:rPr>
          <w:rFonts w:ascii="Times New Roman" w:eastAsia="Times New Roman" w:hAnsi="Times New Roman" w:cs="Times New Roman"/>
        </w:rPr>
        <w:tab/>
      </w:r>
      <w:r w:rsidR="00D23D29">
        <w:rPr>
          <w:rFonts w:ascii="Times New Roman" w:eastAsia="Times New Roman" w:hAnsi="Times New Roman" w:cs="Times New Roman"/>
        </w:rPr>
        <w:tab/>
      </w:r>
      <w:r w:rsidR="001D053C" w:rsidRPr="00D23D29">
        <w:rPr>
          <w:rFonts w:ascii="Times New Roman" w:eastAsia="Times New Roman" w:hAnsi="Times New Roman" w:cs="Times New Roman"/>
        </w:rPr>
        <w:t xml:space="preserve">Signed service </w:t>
      </w:r>
      <w:proofErr w:type="gramStart"/>
      <w:r w:rsidR="001D053C" w:rsidRPr="00D23D29">
        <w:rPr>
          <w:rFonts w:ascii="Times New Roman" w:eastAsia="Times New Roman" w:hAnsi="Times New Roman" w:cs="Times New Roman"/>
        </w:rPr>
        <w:t>c</w:t>
      </w:r>
      <w:r w:rsidR="004B7EA5" w:rsidRPr="00D23D29">
        <w:rPr>
          <w:rFonts w:ascii="Times New Roman" w:eastAsia="Times New Roman" w:hAnsi="Times New Roman" w:cs="Times New Roman"/>
        </w:rPr>
        <w:t>ontract</w:t>
      </w:r>
      <w:r w:rsidR="00BE0A93" w:rsidRPr="00D23D29">
        <w:rPr>
          <w:rFonts w:ascii="Times New Roman" w:eastAsia="Times New Roman" w:hAnsi="Times New Roman" w:cs="Times New Roman"/>
        </w:rPr>
        <w:t>;</w:t>
      </w:r>
      <w:proofErr w:type="gramEnd"/>
      <w:r w:rsidR="00720A10" w:rsidRPr="00D23D29">
        <w:rPr>
          <w:rFonts w:ascii="Times New Roman" w:eastAsia="Times New Roman" w:hAnsi="Times New Roman" w:cs="Times New Roman"/>
        </w:rPr>
        <w:t xml:space="preserve"> </w:t>
      </w:r>
    </w:p>
    <w:p w14:paraId="2F01558F" w14:textId="77777777" w:rsidR="002017C8" w:rsidRPr="00D23D29" w:rsidRDefault="002017C8" w:rsidP="009712CD">
      <w:pPr>
        <w:pStyle w:val="ListParagraph"/>
        <w:tabs>
          <w:tab w:val="left" w:pos="990"/>
          <w:tab w:val="left" w:pos="1440"/>
          <w:tab w:val="left" w:pos="2160"/>
          <w:tab w:val="left" w:pos="2880"/>
        </w:tabs>
        <w:spacing w:after="0" w:line="240" w:lineRule="auto"/>
        <w:ind w:left="1080" w:hanging="360"/>
        <w:rPr>
          <w:rFonts w:ascii="Times New Roman" w:eastAsia="Times New Roman" w:hAnsi="Times New Roman" w:cs="Times New Roman"/>
        </w:rPr>
      </w:pPr>
    </w:p>
    <w:p w14:paraId="263D031D" w14:textId="36124E45" w:rsidR="00F945E0" w:rsidRPr="00D23D29" w:rsidRDefault="009712CD" w:rsidP="009712CD">
      <w:pPr>
        <w:keepNext/>
        <w:tabs>
          <w:tab w:val="left" w:pos="990"/>
          <w:tab w:val="left" w:pos="1440"/>
          <w:tab w:val="left" w:pos="2160"/>
          <w:tab w:val="left" w:pos="2880"/>
        </w:tabs>
        <w:spacing w:after="0" w:line="240" w:lineRule="auto"/>
        <w:ind w:left="1080" w:hanging="360"/>
        <w:rPr>
          <w:rFonts w:ascii="Times New Roman" w:eastAsia="Times New Roman" w:hAnsi="Times New Roman" w:cs="Times New Roman"/>
        </w:rPr>
      </w:pPr>
      <w:r w:rsidRPr="00D23D29">
        <w:rPr>
          <w:rFonts w:ascii="Times New Roman" w:eastAsia="Times New Roman" w:hAnsi="Times New Roman" w:cs="Times New Roman"/>
        </w:rPr>
        <w:t>j.</w:t>
      </w:r>
      <w:r w:rsidRPr="00D23D29">
        <w:rPr>
          <w:rFonts w:ascii="Times New Roman" w:eastAsia="Times New Roman" w:hAnsi="Times New Roman" w:cs="Times New Roman"/>
        </w:rPr>
        <w:tab/>
      </w:r>
      <w:r w:rsidR="00D23D29">
        <w:rPr>
          <w:rFonts w:ascii="Times New Roman" w:eastAsia="Times New Roman" w:hAnsi="Times New Roman" w:cs="Times New Roman"/>
        </w:rPr>
        <w:tab/>
      </w:r>
      <w:r w:rsidR="00C80BF1" w:rsidRPr="00D23D29">
        <w:rPr>
          <w:rFonts w:ascii="Times New Roman" w:eastAsia="Times New Roman" w:hAnsi="Times New Roman" w:cs="Times New Roman"/>
        </w:rPr>
        <w:t>An</w:t>
      </w:r>
      <w:r w:rsidR="00665BD5" w:rsidRPr="00D23D29">
        <w:rPr>
          <w:rFonts w:ascii="Times New Roman" w:eastAsia="Times New Roman" w:hAnsi="Times New Roman" w:cs="Times New Roman"/>
        </w:rPr>
        <w:t>y</w:t>
      </w:r>
      <w:r w:rsidR="00C80BF1" w:rsidRPr="00D23D29">
        <w:rPr>
          <w:rFonts w:ascii="Times New Roman" w:eastAsia="Times New Roman" w:hAnsi="Times New Roman" w:cs="Times New Roman"/>
        </w:rPr>
        <w:t xml:space="preserve"> concern or complaints the client expressed about his/her </w:t>
      </w:r>
      <w:proofErr w:type="gramStart"/>
      <w:r w:rsidR="00C80BF1" w:rsidRPr="00D23D29">
        <w:rPr>
          <w:rFonts w:ascii="Times New Roman" w:eastAsia="Times New Roman" w:hAnsi="Times New Roman" w:cs="Times New Roman"/>
        </w:rPr>
        <w:t>care</w:t>
      </w:r>
      <w:r w:rsidR="00BE0A93" w:rsidRPr="00D23D29">
        <w:rPr>
          <w:rFonts w:ascii="Times New Roman" w:eastAsia="Times New Roman" w:hAnsi="Times New Roman" w:cs="Times New Roman"/>
        </w:rPr>
        <w:t>;</w:t>
      </w:r>
      <w:proofErr w:type="gramEnd"/>
      <w:r w:rsidR="00BE0A93" w:rsidRPr="00D23D29">
        <w:rPr>
          <w:rFonts w:ascii="Times New Roman" w:eastAsia="Times New Roman" w:hAnsi="Times New Roman" w:cs="Times New Roman"/>
        </w:rPr>
        <w:t xml:space="preserve"> </w:t>
      </w:r>
    </w:p>
    <w:p w14:paraId="0DAD25DD" w14:textId="77777777" w:rsidR="00F945E0" w:rsidRPr="00D23D29" w:rsidRDefault="00F945E0" w:rsidP="009712CD">
      <w:pPr>
        <w:pStyle w:val="ListParagraph"/>
        <w:tabs>
          <w:tab w:val="left" w:pos="990"/>
        </w:tabs>
        <w:spacing w:after="0" w:line="240" w:lineRule="auto"/>
        <w:ind w:left="1080" w:hanging="360"/>
        <w:rPr>
          <w:rFonts w:ascii="Times New Roman" w:eastAsia="Times New Roman" w:hAnsi="Times New Roman" w:cs="Times New Roman"/>
        </w:rPr>
      </w:pPr>
    </w:p>
    <w:p w14:paraId="613C1E85" w14:textId="6D10BC3C" w:rsidR="00C80BF1" w:rsidRPr="00D23D29" w:rsidRDefault="009712CD" w:rsidP="009712CD">
      <w:pPr>
        <w:tabs>
          <w:tab w:val="left" w:pos="990"/>
          <w:tab w:val="left" w:pos="1440"/>
          <w:tab w:val="left" w:pos="2160"/>
          <w:tab w:val="left" w:pos="2880"/>
        </w:tabs>
        <w:spacing w:after="0" w:line="240" w:lineRule="auto"/>
        <w:ind w:left="1080" w:hanging="360"/>
        <w:rPr>
          <w:rFonts w:ascii="Times New Roman" w:eastAsia="Times New Roman" w:hAnsi="Times New Roman" w:cs="Times New Roman"/>
        </w:rPr>
      </w:pPr>
      <w:r w:rsidRPr="00D23D29">
        <w:rPr>
          <w:rFonts w:ascii="Times New Roman" w:eastAsia="Times New Roman" w:hAnsi="Times New Roman" w:cs="Times New Roman"/>
        </w:rPr>
        <w:t>k.</w:t>
      </w:r>
      <w:r w:rsidRPr="00D23D29">
        <w:rPr>
          <w:rFonts w:ascii="Times New Roman" w:eastAsia="Times New Roman" w:hAnsi="Times New Roman" w:cs="Times New Roman"/>
        </w:rPr>
        <w:tab/>
      </w:r>
      <w:r w:rsidR="00D23D29">
        <w:rPr>
          <w:rFonts w:ascii="Times New Roman" w:eastAsia="Times New Roman" w:hAnsi="Times New Roman" w:cs="Times New Roman"/>
        </w:rPr>
        <w:tab/>
      </w:r>
      <w:r w:rsidR="00F945E0" w:rsidRPr="00D23D29">
        <w:rPr>
          <w:rFonts w:ascii="Times New Roman" w:eastAsia="Times New Roman" w:hAnsi="Times New Roman" w:cs="Times New Roman"/>
        </w:rPr>
        <w:t>Discharge summary, including date services ended, reason services ended, and client status at discharge;</w:t>
      </w:r>
      <w:r w:rsidR="000C3C44" w:rsidRPr="00D23D29">
        <w:rPr>
          <w:rFonts w:ascii="Times New Roman" w:eastAsia="Times New Roman" w:hAnsi="Times New Roman" w:cs="Times New Roman"/>
        </w:rPr>
        <w:t xml:space="preserve"> </w:t>
      </w:r>
      <w:r w:rsidR="00BE0A93" w:rsidRPr="00D23D29">
        <w:rPr>
          <w:rFonts w:ascii="Times New Roman" w:eastAsia="Times New Roman" w:hAnsi="Times New Roman" w:cs="Times New Roman"/>
        </w:rPr>
        <w:t>and</w:t>
      </w:r>
    </w:p>
    <w:p w14:paraId="5FD35584" w14:textId="77777777" w:rsidR="00FB2D55" w:rsidRPr="00D23D29" w:rsidRDefault="00FB2D55" w:rsidP="009712CD">
      <w:pPr>
        <w:pStyle w:val="ListParagraph"/>
        <w:tabs>
          <w:tab w:val="left" w:pos="990"/>
          <w:tab w:val="left" w:pos="1440"/>
          <w:tab w:val="left" w:pos="2160"/>
          <w:tab w:val="left" w:pos="2880"/>
        </w:tabs>
        <w:spacing w:after="0" w:line="240" w:lineRule="auto"/>
        <w:ind w:left="1080" w:hanging="360"/>
        <w:rPr>
          <w:rFonts w:ascii="Times New Roman" w:eastAsia="Times New Roman" w:hAnsi="Times New Roman" w:cs="Times New Roman"/>
        </w:rPr>
      </w:pPr>
    </w:p>
    <w:p w14:paraId="32C6D76D" w14:textId="3301F495" w:rsidR="004B2449" w:rsidRPr="00D23D29" w:rsidRDefault="009712CD" w:rsidP="009712CD">
      <w:pPr>
        <w:tabs>
          <w:tab w:val="left" w:pos="990"/>
          <w:tab w:val="left" w:pos="1440"/>
          <w:tab w:val="left" w:pos="2160"/>
          <w:tab w:val="left" w:pos="2880"/>
        </w:tabs>
        <w:spacing w:after="0" w:line="240" w:lineRule="auto"/>
        <w:ind w:left="1080" w:hanging="360"/>
        <w:rPr>
          <w:rFonts w:ascii="Times New Roman" w:eastAsia="Times New Roman" w:hAnsi="Times New Roman" w:cs="Times New Roman"/>
        </w:rPr>
      </w:pPr>
      <w:r w:rsidRPr="00D23D29">
        <w:rPr>
          <w:rFonts w:ascii="Times New Roman" w:eastAsia="Times New Roman" w:hAnsi="Times New Roman" w:cs="Times New Roman"/>
        </w:rPr>
        <w:t>l.</w:t>
      </w:r>
      <w:r w:rsidRPr="00D23D29">
        <w:rPr>
          <w:rFonts w:ascii="Times New Roman" w:eastAsia="Times New Roman" w:hAnsi="Times New Roman" w:cs="Times New Roman"/>
        </w:rPr>
        <w:tab/>
      </w:r>
      <w:r w:rsidR="00D23D29">
        <w:rPr>
          <w:rFonts w:ascii="Times New Roman" w:eastAsia="Times New Roman" w:hAnsi="Times New Roman" w:cs="Times New Roman"/>
        </w:rPr>
        <w:tab/>
      </w:r>
      <w:proofErr w:type="gramStart"/>
      <w:r w:rsidR="004B2449" w:rsidRPr="00D23D29">
        <w:rPr>
          <w:rFonts w:ascii="Times New Roman" w:eastAsia="Times New Roman" w:hAnsi="Times New Roman" w:cs="Times New Roman"/>
        </w:rPr>
        <w:t>Any signed releases of information</w:t>
      </w:r>
      <w:r w:rsidR="00FB2D55" w:rsidRPr="00D23D29">
        <w:rPr>
          <w:rFonts w:ascii="Times New Roman" w:eastAsia="Times New Roman" w:hAnsi="Times New Roman" w:cs="Times New Roman"/>
        </w:rPr>
        <w:t>,</w:t>
      </w:r>
      <w:proofErr w:type="gramEnd"/>
      <w:r w:rsidR="00FB2D55" w:rsidRPr="00D23D29">
        <w:rPr>
          <w:rFonts w:ascii="Times New Roman" w:eastAsia="Times New Roman" w:hAnsi="Times New Roman" w:cs="Times New Roman"/>
        </w:rPr>
        <w:t xml:space="preserve"> updated annually.</w:t>
      </w:r>
    </w:p>
    <w:p w14:paraId="5A6BD0C5" w14:textId="77777777" w:rsidR="00C80BF1" w:rsidRPr="00D23D29" w:rsidRDefault="00C80BF1" w:rsidP="009712CD">
      <w:pPr>
        <w:pStyle w:val="ListParagraph"/>
        <w:tabs>
          <w:tab w:val="left" w:pos="990"/>
        </w:tabs>
        <w:spacing w:after="0" w:line="240" w:lineRule="auto"/>
        <w:ind w:left="1080" w:hanging="360"/>
        <w:rPr>
          <w:rFonts w:ascii="Times New Roman" w:eastAsia="Times New Roman" w:hAnsi="Times New Roman" w:cs="Times New Roman"/>
        </w:rPr>
      </w:pPr>
    </w:p>
    <w:p w14:paraId="75350A74" w14:textId="43FF44DF" w:rsidR="001A5312" w:rsidRPr="00D23D29" w:rsidRDefault="009712CD" w:rsidP="009712CD">
      <w:pPr>
        <w:keepNext/>
        <w:tabs>
          <w:tab w:val="left" w:pos="990"/>
          <w:tab w:val="left" w:pos="1440"/>
          <w:tab w:val="left" w:pos="2160"/>
          <w:tab w:val="left" w:pos="2880"/>
        </w:tabs>
        <w:spacing w:after="0" w:line="240" w:lineRule="auto"/>
        <w:ind w:left="1080" w:hanging="360"/>
        <w:rPr>
          <w:rFonts w:ascii="Times New Roman" w:eastAsia="Times New Roman" w:hAnsi="Times New Roman" w:cs="Times New Roman"/>
        </w:rPr>
      </w:pPr>
      <w:r w:rsidRPr="00D23D29">
        <w:rPr>
          <w:rFonts w:ascii="Times New Roman" w:eastAsia="Times New Roman" w:hAnsi="Times New Roman" w:cs="Times New Roman"/>
        </w:rPr>
        <w:t>m.</w:t>
      </w:r>
      <w:r w:rsidRPr="00D23D29">
        <w:rPr>
          <w:rFonts w:ascii="Times New Roman" w:eastAsia="Times New Roman" w:hAnsi="Times New Roman" w:cs="Times New Roman"/>
        </w:rPr>
        <w:tab/>
      </w:r>
      <w:r w:rsidR="00D23D29">
        <w:rPr>
          <w:rFonts w:ascii="Times New Roman" w:eastAsia="Times New Roman" w:hAnsi="Times New Roman" w:cs="Times New Roman"/>
        </w:rPr>
        <w:tab/>
      </w:r>
      <w:r w:rsidR="00FB6DA0" w:rsidRPr="00D23D29">
        <w:rPr>
          <w:rFonts w:ascii="Times New Roman" w:eastAsia="Times New Roman" w:hAnsi="Times New Roman" w:cs="Times New Roman"/>
        </w:rPr>
        <w:t>If services were discontinued because o</w:t>
      </w:r>
      <w:r w:rsidR="00D86ADB" w:rsidRPr="00D23D29">
        <w:rPr>
          <w:rFonts w:ascii="Times New Roman" w:eastAsia="Times New Roman" w:hAnsi="Times New Roman" w:cs="Times New Roman"/>
        </w:rPr>
        <w:t>f</w:t>
      </w:r>
      <w:r w:rsidR="00FB6DA0" w:rsidRPr="00D23D29">
        <w:rPr>
          <w:rFonts w:ascii="Times New Roman" w:eastAsia="Times New Roman" w:hAnsi="Times New Roman" w:cs="Times New Roman"/>
        </w:rPr>
        <w:t xml:space="preserve"> non-payment or the safety of staff, a copy of the letter sent to the client</w:t>
      </w:r>
      <w:r w:rsidR="00D86ADB" w:rsidRPr="00D23D29">
        <w:rPr>
          <w:rFonts w:ascii="Times New Roman" w:eastAsia="Times New Roman" w:hAnsi="Times New Roman" w:cs="Times New Roman"/>
        </w:rPr>
        <w:t xml:space="preserve">, family, </w:t>
      </w:r>
      <w:r w:rsidR="00FB6DA0" w:rsidRPr="00D23D29">
        <w:rPr>
          <w:rFonts w:ascii="Times New Roman" w:eastAsia="Times New Roman" w:hAnsi="Times New Roman" w:cs="Times New Roman"/>
        </w:rPr>
        <w:t>and</w:t>
      </w:r>
      <w:r w:rsidR="00D86ADB" w:rsidRPr="00D23D29">
        <w:rPr>
          <w:rFonts w:ascii="Times New Roman" w:eastAsia="Times New Roman" w:hAnsi="Times New Roman" w:cs="Times New Roman"/>
        </w:rPr>
        <w:t>/or</w:t>
      </w:r>
      <w:r w:rsidR="00FB6DA0" w:rsidRPr="00D23D29">
        <w:rPr>
          <w:rFonts w:ascii="Times New Roman" w:eastAsia="Times New Roman" w:hAnsi="Times New Roman" w:cs="Times New Roman"/>
        </w:rPr>
        <w:t xml:space="preserve"> legal representative</w:t>
      </w:r>
      <w:r w:rsidR="00D86ADB" w:rsidRPr="00D23D29">
        <w:rPr>
          <w:rFonts w:ascii="Times New Roman" w:eastAsia="Times New Roman" w:hAnsi="Times New Roman" w:cs="Times New Roman"/>
        </w:rPr>
        <w:t>.</w:t>
      </w:r>
    </w:p>
    <w:p w14:paraId="4E2AA46F" w14:textId="77777777" w:rsidR="009E14D8" w:rsidRPr="00023FFD" w:rsidRDefault="009E14D8" w:rsidP="009E14D8">
      <w:pPr>
        <w:pStyle w:val="ListParagraph"/>
        <w:keepNext/>
        <w:tabs>
          <w:tab w:val="left" w:pos="720"/>
          <w:tab w:val="left" w:pos="1440"/>
          <w:tab w:val="left" w:pos="2160"/>
          <w:tab w:val="left" w:pos="2880"/>
        </w:tabs>
        <w:spacing w:after="0" w:line="240" w:lineRule="auto"/>
        <w:ind w:left="1080"/>
        <w:rPr>
          <w:rFonts w:ascii="Times New Roman" w:eastAsia="Times New Roman" w:hAnsi="Times New Roman" w:cs="Times New Roman"/>
        </w:rPr>
      </w:pPr>
    </w:p>
    <w:p w14:paraId="20E148C4" w14:textId="54F31A5A" w:rsidR="001412D4" w:rsidRPr="00023FFD" w:rsidRDefault="009E14D8" w:rsidP="009E14D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w:t>
      </w:r>
      <w:r w:rsidRPr="009E14D8">
        <w:rPr>
          <w:rFonts w:ascii="Times New Roman" w:eastAsia="Times New Roman" w:hAnsi="Times New Roman" w:cs="Times New Roman"/>
        </w:rPr>
        <w:t>All client records must be accessible to Department representatives upon request.</w:t>
      </w:r>
    </w:p>
    <w:p w14:paraId="7DB157BF" w14:textId="3376ACA3" w:rsidR="00E1371A" w:rsidRPr="00023FFD" w:rsidRDefault="0003530C" w:rsidP="0013525D">
      <w:pPr>
        <w:pStyle w:val="ListParagraph"/>
        <w:keepNext/>
        <w:numPr>
          <w:ilvl w:val="0"/>
          <w:numId w:val="27"/>
        </w:numPr>
        <w:tabs>
          <w:tab w:val="left" w:pos="720"/>
          <w:tab w:val="left" w:pos="1440"/>
          <w:tab w:val="left" w:pos="2160"/>
          <w:tab w:val="left" w:pos="2880"/>
        </w:tabs>
        <w:spacing w:after="0" w:line="240" w:lineRule="auto"/>
        <w:ind w:left="360"/>
        <w:rPr>
          <w:rFonts w:ascii="Times New Roman" w:eastAsia="Times New Roman" w:hAnsi="Times New Roman" w:cs="Times New Roman"/>
          <w:b/>
        </w:rPr>
      </w:pPr>
      <w:r w:rsidRPr="00023FFD">
        <w:rPr>
          <w:rFonts w:ascii="Times New Roman" w:eastAsia="Times New Roman" w:hAnsi="Times New Roman" w:cs="Times New Roman"/>
          <w:b/>
        </w:rPr>
        <w:lastRenderedPageBreak/>
        <w:t>OWNER AND EMPLOYEE RECORDS</w:t>
      </w:r>
      <w:r w:rsidR="00EF1BC5">
        <w:rPr>
          <w:rFonts w:ascii="Times New Roman" w:eastAsia="Times New Roman" w:hAnsi="Times New Roman" w:cs="Times New Roman"/>
          <w:b/>
        </w:rPr>
        <w:t>.</w:t>
      </w:r>
    </w:p>
    <w:p w14:paraId="178044B5" w14:textId="77777777" w:rsidR="0003530C" w:rsidRPr="00023FFD" w:rsidRDefault="0003530C" w:rsidP="00D656B5">
      <w:pPr>
        <w:keepNext/>
        <w:tabs>
          <w:tab w:val="left" w:pos="720"/>
          <w:tab w:val="left" w:pos="1440"/>
          <w:tab w:val="left" w:pos="2160"/>
          <w:tab w:val="left" w:pos="2880"/>
        </w:tabs>
        <w:spacing w:after="0" w:line="240" w:lineRule="auto"/>
        <w:rPr>
          <w:rFonts w:ascii="Times New Roman" w:eastAsia="Times New Roman" w:hAnsi="Times New Roman" w:cs="Times New Roman"/>
          <w:b/>
        </w:rPr>
      </w:pPr>
    </w:p>
    <w:p w14:paraId="2EEA0DE8" w14:textId="1C9114E8" w:rsidR="0003530C" w:rsidRPr="00023FFD" w:rsidRDefault="00575ADF" w:rsidP="0013525D">
      <w:pPr>
        <w:pStyle w:val="ListParagraph"/>
        <w:keepNext/>
        <w:numPr>
          <w:ilvl w:val="0"/>
          <w:numId w:val="35"/>
        </w:numPr>
        <w:tabs>
          <w:tab w:val="left" w:pos="720"/>
          <w:tab w:val="left" w:pos="1440"/>
          <w:tab w:val="left" w:pos="2160"/>
          <w:tab w:val="left" w:pos="288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 xml:space="preserve">An individualized </w:t>
      </w:r>
      <w:r w:rsidR="0003530C" w:rsidRPr="00023FFD">
        <w:rPr>
          <w:rFonts w:ascii="Times New Roman" w:eastAsia="Times New Roman" w:hAnsi="Times New Roman" w:cs="Times New Roman"/>
        </w:rPr>
        <w:t>record must be kept</w:t>
      </w:r>
      <w:r w:rsidR="0006535C" w:rsidRPr="00023FFD">
        <w:rPr>
          <w:rFonts w:ascii="Times New Roman" w:eastAsia="Times New Roman" w:hAnsi="Times New Roman" w:cs="Times New Roman"/>
        </w:rPr>
        <w:t xml:space="preserve"> </w:t>
      </w:r>
      <w:r w:rsidR="00B323F8" w:rsidRPr="00023FFD">
        <w:rPr>
          <w:rFonts w:ascii="Times New Roman" w:eastAsia="Times New Roman" w:hAnsi="Times New Roman" w:cs="Times New Roman"/>
        </w:rPr>
        <w:t xml:space="preserve">at the agency </w:t>
      </w:r>
      <w:r w:rsidR="0003530C" w:rsidRPr="00023FFD">
        <w:rPr>
          <w:rFonts w:ascii="Times New Roman" w:eastAsia="Times New Roman" w:hAnsi="Times New Roman" w:cs="Times New Roman"/>
        </w:rPr>
        <w:t xml:space="preserve">for </w:t>
      </w:r>
      <w:r w:rsidR="00BE0A93" w:rsidRPr="00023FFD">
        <w:rPr>
          <w:rFonts w:ascii="Times New Roman" w:eastAsia="Times New Roman" w:hAnsi="Times New Roman" w:cs="Times New Roman"/>
        </w:rPr>
        <w:t>o</w:t>
      </w:r>
      <w:r w:rsidR="0003530C" w:rsidRPr="00023FFD">
        <w:rPr>
          <w:rFonts w:ascii="Times New Roman" w:eastAsia="Times New Roman" w:hAnsi="Times New Roman" w:cs="Times New Roman"/>
        </w:rPr>
        <w:t>wners</w:t>
      </w:r>
      <w:r w:rsidR="00BE0A93" w:rsidRPr="00023FFD">
        <w:rPr>
          <w:rFonts w:ascii="Times New Roman" w:eastAsia="Times New Roman" w:hAnsi="Times New Roman" w:cs="Times New Roman"/>
        </w:rPr>
        <w:t xml:space="preserve"> and a</w:t>
      </w:r>
      <w:r w:rsidR="0003530C" w:rsidRPr="00023FFD">
        <w:rPr>
          <w:rFonts w:ascii="Times New Roman" w:eastAsia="Times New Roman" w:hAnsi="Times New Roman" w:cs="Times New Roman"/>
        </w:rPr>
        <w:t>ll employees</w:t>
      </w:r>
      <w:r w:rsidR="00BE0A93" w:rsidRPr="00023FFD">
        <w:rPr>
          <w:rFonts w:ascii="Times New Roman" w:eastAsia="Times New Roman" w:hAnsi="Times New Roman" w:cs="Times New Roman"/>
        </w:rPr>
        <w:t>.</w:t>
      </w:r>
    </w:p>
    <w:p w14:paraId="64244BA8" w14:textId="77777777" w:rsidR="0003530C" w:rsidRPr="00023FFD" w:rsidRDefault="0003530C" w:rsidP="00D656B5">
      <w:pPr>
        <w:keepNext/>
        <w:tabs>
          <w:tab w:val="left" w:pos="720"/>
          <w:tab w:val="left" w:pos="1440"/>
          <w:tab w:val="left" w:pos="2160"/>
          <w:tab w:val="left" w:pos="2880"/>
        </w:tabs>
        <w:spacing w:after="0" w:line="240" w:lineRule="auto"/>
        <w:rPr>
          <w:rFonts w:ascii="Times New Roman" w:eastAsia="Times New Roman" w:hAnsi="Times New Roman" w:cs="Times New Roman"/>
          <w:b/>
        </w:rPr>
      </w:pPr>
    </w:p>
    <w:p w14:paraId="5F7745B8" w14:textId="77777777" w:rsidR="0003530C" w:rsidRPr="00023FFD" w:rsidRDefault="0003530C" w:rsidP="0013525D">
      <w:pPr>
        <w:pStyle w:val="ListParagraph"/>
        <w:keepNext/>
        <w:numPr>
          <w:ilvl w:val="0"/>
          <w:numId w:val="35"/>
        </w:numPr>
        <w:tabs>
          <w:tab w:val="left" w:pos="720"/>
          <w:tab w:val="left" w:pos="1440"/>
          <w:tab w:val="left" w:pos="2160"/>
          <w:tab w:val="left" w:pos="288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 xml:space="preserve">Owner records must contain the following: </w:t>
      </w:r>
    </w:p>
    <w:p w14:paraId="7DBA8DF0" w14:textId="77777777" w:rsidR="0003530C" w:rsidRPr="00023FFD" w:rsidRDefault="0003530C" w:rsidP="00D656B5">
      <w:pPr>
        <w:pStyle w:val="ListParagraph"/>
        <w:keepNext/>
        <w:tabs>
          <w:tab w:val="left" w:pos="720"/>
          <w:tab w:val="left" w:pos="1440"/>
          <w:tab w:val="left" w:pos="2160"/>
          <w:tab w:val="left" w:pos="2880"/>
        </w:tabs>
        <w:spacing w:after="0" w:line="240" w:lineRule="auto"/>
        <w:rPr>
          <w:rFonts w:ascii="Times New Roman" w:eastAsia="Times New Roman" w:hAnsi="Times New Roman" w:cs="Times New Roman"/>
        </w:rPr>
      </w:pPr>
    </w:p>
    <w:p w14:paraId="78E4382E" w14:textId="7078F305" w:rsidR="003153FC" w:rsidRPr="00023FFD" w:rsidRDefault="00BE0A93" w:rsidP="0013525D">
      <w:pPr>
        <w:pStyle w:val="ListParagraph"/>
        <w:numPr>
          <w:ilvl w:val="0"/>
          <w:numId w:val="36"/>
        </w:numPr>
        <w:tabs>
          <w:tab w:val="left" w:pos="990"/>
          <w:tab w:val="left" w:pos="1260"/>
          <w:tab w:val="left" w:pos="1980"/>
          <w:tab w:val="left" w:pos="2340"/>
          <w:tab w:val="left" w:pos="2700"/>
          <w:tab w:val="left" w:pos="3060"/>
          <w:tab w:val="left" w:pos="3420"/>
        </w:tabs>
        <w:spacing w:after="0" w:line="240" w:lineRule="auto"/>
        <w:ind w:left="1080"/>
        <w:rPr>
          <w:rFonts w:ascii="Times New Roman" w:eastAsia="Times New Roman" w:hAnsi="Times New Roman" w:cs="Times New Roman"/>
        </w:rPr>
      </w:pPr>
      <w:r w:rsidRPr="00023FFD">
        <w:rPr>
          <w:rFonts w:ascii="Times New Roman" w:eastAsia="Times New Roman" w:hAnsi="Times New Roman" w:cs="Times New Roman"/>
        </w:rPr>
        <w:t xml:space="preserve"> </w:t>
      </w:r>
      <w:proofErr w:type="gramStart"/>
      <w:r w:rsidR="003153FC" w:rsidRPr="00023FFD">
        <w:rPr>
          <w:rFonts w:ascii="Times New Roman" w:eastAsia="Times New Roman" w:hAnsi="Times New Roman" w:cs="Times New Roman"/>
        </w:rPr>
        <w:t>Name</w:t>
      </w:r>
      <w:r w:rsidRPr="00023FFD">
        <w:rPr>
          <w:rFonts w:ascii="Times New Roman" w:eastAsia="Times New Roman" w:hAnsi="Times New Roman" w:cs="Times New Roman"/>
        </w:rPr>
        <w:t>;</w:t>
      </w:r>
      <w:proofErr w:type="gramEnd"/>
      <w:r w:rsidR="003153FC" w:rsidRPr="00023FFD">
        <w:rPr>
          <w:rFonts w:ascii="Times New Roman" w:eastAsia="Times New Roman" w:hAnsi="Times New Roman" w:cs="Times New Roman"/>
        </w:rPr>
        <w:t xml:space="preserve"> </w:t>
      </w:r>
    </w:p>
    <w:p w14:paraId="664C309F" w14:textId="77777777" w:rsidR="003153FC" w:rsidRPr="00023FFD" w:rsidRDefault="003153FC" w:rsidP="00D656B5">
      <w:pPr>
        <w:pStyle w:val="ListParagraph"/>
        <w:tabs>
          <w:tab w:val="left" w:pos="990"/>
          <w:tab w:val="left" w:pos="1260"/>
          <w:tab w:val="left" w:pos="1980"/>
          <w:tab w:val="left" w:pos="2340"/>
          <w:tab w:val="left" w:pos="2700"/>
          <w:tab w:val="left" w:pos="3060"/>
          <w:tab w:val="left" w:pos="3420"/>
        </w:tabs>
        <w:spacing w:after="0" w:line="240" w:lineRule="auto"/>
        <w:ind w:left="1080"/>
        <w:rPr>
          <w:rFonts w:ascii="Times New Roman" w:eastAsia="Times New Roman" w:hAnsi="Times New Roman" w:cs="Times New Roman"/>
        </w:rPr>
      </w:pPr>
    </w:p>
    <w:p w14:paraId="41D43E36" w14:textId="77777777" w:rsidR="00597630" w:rsidRPr="00023FFD" w:rsidRDefault="00BE0A93" w:rsidP="0013525D">
      <w:pPr>
        <w:pStyle w:val="ListParagraph"/>
        <w:numPr>
          <w:ilvl w:val="0"/>
          <w:numId w:val="36"/>
        </w:numPr>
        <w:tabs>
          <w:tab w:val="left" w:pos="990"/>
          <w:tab w:val="left" w:pos="1260"/>
          <w:tab w:val="left" w:pos="1980"/>
          <w:tab w:val="left" w:pos="2340"/>
          <w:tab w:val="left" w:pos="2700"/>
          <w:tab w:val="left" w:pos="3060"/>
          <w:tab w:val="left" w:pos="3420"/>
        </w:tabs>
        <w:spacing w:after="0" w:line="240" w:lineRule="auto"/>
        <w:ind w:left="1080"/>
        <w:rPr>
          <w:rFonts w:ascii="Times New Roman" w:eastAsia="Times New Roman" w:hAnsi="Times New Roman" w:cs="Times New Roman"/>
        </w:rPr>
      </w:pPr>
      <w:r w:rsidRPr="00023FFD">
        <w:rPr>
          <w:rFonts w:ascii="Times New Roman" w:eastAsia="Times New Roman" w:hAnsi="Times New Roman" w:cs="Times New Roman"/>
        </w:rPr>
        <w:t xml:space="preserve"> </w:t>
      </w:r>
      <w:r w:rsidR="003153FC" w:rsidRPr="00023FFD">
        <w:rPr>
          <w:rFonts w:ascii="Times New Roman" w:eastAsia="Times New Roman" w:hAnsi="Times New Roman" w:cs="Times New Roman"/>
        </w:rPr>
        <w:t xml:space="preserve">Current </w:t>
      </w:r>
      <w:r w:rsidR="0006535C" w:rsidRPr="00023FFD">
        <w:rPr>
          <w:rFonts w:ascii="Times New Roman" w:eastAsia="Times New Roman" w:hAnsi="Times New Roman" w:cs="Times New Roman"/>
        </w:rPr>
        <w:t>a</w:t>
      </w:r>
      <w:r w:rsidR="003153FC" w:rsidRPr="00023FFD">
        <w:rPr>
          <w:rFonts w:ascii="Times New Roman" w:eastAsia="Times New Roman" w:hAnsi="Times New Roman" w:cs="Times New Roman"/>
        </w:rPr>
        <w:t>ddress</w:t>
      </w:r>
      <w:r w:rsidR="00597630" w:rsidRPr="00023FFD">
        <w:rPr>
          <w:rFonts w:ascii="Times New Roman" w:eastAsia="Times New Roman" w:hAnsi="Times New Roman" w:cs="Times New Roman"/>
        </w:rPr>
        <w:t xml:space="preserve"> and </w:t>
      </w:r>
      <w:r w:rsidR="003153FC" w:rsidRPr="00023FFD">
        <w:rPr>
          <w:rFonts w:ascii="Times New Roman" w:eastAsia="Times New Roman" w:hAnsi="Times New Roman" w:cs="Times New Roman"/>
        </w:rPr>
        <w:t xml:space="preserve">phone </w:t>
      </w:r>
      <w:proofErr w:type="gramStart"/>
      <w:r w:rsidR="003153FC" w:rsidRPr="00023FFD">
        <w:rPr>
          <w:rFonts w:ascii="Times New Roman" w:eastAsia="Times New Roman" w:hAnsi="Times New Roman" w:cs="Times New Roman"/>
        </w:rPr>
        <w:t>number</w:t>
      </w:r>
      <w:r w:rsidRPr="00023FFD">
        <w:rPr>
          <w:rFonts w:ascii="Times New Roman" w:eastAsia="Times New Roman" w:hAnsi="Times New Roman" w:cs="Times New Roman"/>
        </w:rPr>
        <w:t>;</w:t>
      </w:r>
      <w:proofErr w:type="gramEnd"/>
    </w:p>
    <w:p w14:paraId="06637417" w14:textId="77777777" w:rsidR="00597630" w:rsidRPr="00023FFD" w:rsidRDefault="00597630" w:rsidP="00597630">
      <w:pPr>
        <w:pStyle w:val="ListParagraph"/>
        <w:rPr>
          <w:rFonts w:ascii="Times New Roman" w:eastAsia="Times New Roman" w:hAnsi="Times New Roman" w:cs="Times New Roman"/>
        </w:rPr>
      </w:pPr>
    </w:p>
    <w:p w14:paraId="0B84EE5D" w14:textId="0F50343F" w:rsidR="00597630" w:rsidRPr="00023FFD" w:rsidRDefault="00597630" w:rsidP="0013525D">
      <w:pPr>
        <w:pStyle w:val="ListParagraph"/>
        <w:numPr>
          <w:ilvl w:val="0"/>
          <w:numId w:val="36"/>
        </w:numPr>
        <w:tabs>
          <w:tab w:val="left" w:pos="990"/>
          <w:tab w:val="left" w:pos="1260"/>
          <w:tab w:val="left" w:pos="1980"/>
          <w:tab w:val="left" w:pos="2340"/>
          <w:tab w:val="left" w:pos="2700"/>
          <w:tab w:val="left" w:pos="3060"/>
          <w:tab w:val="left" w:pos="3420"/>
        </w:tabs>
        <w:spacing w:after="0" w:line="240" w:lineRule="auto"/>
        <w:ind w:left="1080"/>
        <w:rPr>
          <w:rFonts w:ascii="Times New Roman" w:eastAsia="Times New Roman" w:hAnsi="Times New Roman" w:cs="Times New Roman"/>
        </w:rPr>
      </w:pPr>
      <w:r w:rsidRPr="00023FFD">
        <w:rPr>
          <w:rFonts w:ascii="Times New Roman" w:eastAsia="Times New Roman" w:hAnsi="Times New Roman" w:cs="Times New Roman"/>
        </w:rPr>
        <w:t xml:space="preserve"> Social security number and/or date of birth; and</w:t>
      </w:r>
    </w:p>
    <w:p w14:paraId="277044AD" w14:textId="77777777" w:rsidR="003153FC" w:rsidRPr="00023FFD" w:rsidRDefault="003153FC" w:rsidP="00597630">
      <w:pPr>
        <w:tabs>
          <w:tab w:val="left" w:pos="990"/>
        </w:tabs>
        <w:spacing w:after="0" w:line="240" w:lineRule="auto"/>
        <w:rPr>
          <w:rFonts w:ascii="Times New Roman" w:eastAsia="Times New Roman" w:hAnsi="Times New Roman" w:cs="Times New Roman"/>
        </w:rPr>
      </w:pPr>
    </w:p>
    <w:p w14:paraId="19075B5F" w14:textId="2413EFE0" w:rsidR="00607F72" w:rsidRPr="00023FFD" w:rsidRDefault="0018539B" w:rsidP="0013525D">
      <w:pPr>
        <w:pStyle w:val="ListParagraph"/>
        <w:numPr>
          <w:ilvl w:val="0"/>
          <w:numId w:val="36"/>
        </w:numPr>
        <w:tabs>
          <w:tab w:val="left" w:pos="990"/>
          <w:tab w:val="left" w:pos="1260"/>
          <w:tab w:val="left" w:pos="1980"/>
          <w:tab w:val="left" w:pos="2340"/>
          <w:tab w:val="left" w:pos="2700"/>
          <w:tab w:val="left" w:pos="3060"/>
          <w:tab w:val="left" w:pos="3420"/>
        </w:tabs>
        <w:spacing w:after="0" w:line="240" w:lineRule="auto"/>
        <w:ind w:left="1080"/>
        <w:rPr>
          <w:rFonts w:ascii="Times New Roman" w:eastAsia="Times New Roman" w:hAnsi="Times New Roman" w:cs="Times New Roman"/>
        </w:rPr>
      </w:pPr>
      <w:r w:rsidRPr="00023FFD">
        <w:rPr>
          <w:rFonts w:ascii="Times New Roman" w:eastAsia="Times New Roman" w:hAnsi="Times New Roman" w:cs="Times New Roman"/>
        </w:rPr>
        <w:t xml:space="preserve"> </w:t>
      </w:r>
      <w:r w:rsidR="004A1683" w:rsidRPr="00023FFD">
        <w:rPr>
          <w:rFonts w:ascii="Times New Roman" w:eastAsia="Times New Roman" w:hAnsi="Times New Roman" w:cs="Times New Roman"/>
        </w:rPr>
        <w:t xml:space="preserve">Results of </w:t>
      </w:r>
      <w:proofErr w:type="spellStart"/>
      <w:r w:rsidR="004A1683" w:rsidRPr="00023FFD">
        <w:rPr>
          <w:rFonts w:ascii="Times New Roman" w:eastAsia="Times New Roman" w:hAnsi="Times New Roman" w:cs="Times New Roman"/>
        </w:rPr>
        <w:t>MBCC</w:t>
      </w:r>
      <w:proofErr w:type="spellEnd"/>
      <w:r w:rsidR="004A1683" w:rsidRPr="00023FFD">
        <w:rPr>
          <w:rFonts w:ascii="Times New Roman" w:eastAsia="Times New Roman" w:hAnsi="Times New Roman" w:cs="Times New Roman"/>
        </w:rPr>
        <w:t xml:space="preserve">, APS, and CPS </w:t>
      </w:r>
      <w:r w:rsidR="001F182C" w:rsidRPr="00023FFD">
        <w:rPr>
          <w:rFonts w:ascii="Times New Roman" w:eastAsia="Times New Roman" w:hAnsi="Times New Roman" w:cs="Times New Roman"/>
        </w:rPr>
        <w:t>checks</w:t>
      </w:r>
      <w:r w:rsidR="00BE0A93" w:rsidRPr="00023FFD">
        <w:rPr>
          <w:rFonts w:ascii="Times New Roman" w:eastAsia="Times New Roman" w:hAnsi="Times New Roman" w:cs="Times New Roman"/>
        </w:rPr>
        <w:t>.</w:t>
      </w:r>
      <w:r w:rsidR="00B323F8" w:rsidRPr="00023FFD">
        <w:rPr>
          <w:rFonts w:ascii="Times New Roman" w:eastAsia="Times New Roman" w:hAnsi="Times New Roman" w:cs="Times New Roman"/>
        </w:rPr>
        <w:t xml:space="preserve"> </w:t>
      </w:r>
    </w:p>
    <w:p w14:paraId="4A48F9AB" w14:textId="77777777" w:rsidR="00342FEB" w:rsidRPr="00023FFD" w:rsidRDefault="00342FEB" w:rsidP="00D656B5">
      <w:pPr>
        <w:tabs>
          <w:tab w:val="left" w:pos="720"/>
          <w:tab w:val="left" w:pos="1260"/>
          <w:tab w:val="left" w:pos="1980"/>
          <w:tab w:val="left" w:pos="2340"/>
          <w:tab w:val="left" w:pos="2700"/>
          <w:tab w:val="left" w:pos="3060"/>
          <w:tab w:val="left" w:pos="3420"/>
        </w:tabs>
        <w:spacing w:after="0" w:line="240" w:lineRule="auto"/>
        <w:rPr>
          <w:rFonts w:ascii="Times New Roman" w:eastAsia="Times New Roman" w:hAnsi="Times New Roman" w:cs="Times New Roman"/>
        </w:rPr>
      </w:pPr>
    </w:p>
    <w:p w14:paraId="6C9EEAC3" w14:textId="77777777" w:rsidR="00342FEB" w:rsidRPr="00023FFD" w:rsidRDefault="00D269EF" w:rsidP="0013525D">
      <w:pPr>
        <w:pStyle w:val="ListParagraph"/>
        <w:numPr>
          <w:ilvl w:val="0"/>
          <w:numId w:val="35"/>
        </w:numPr>
        <w:tabs>
          <w:tab w:val="left" w:pos="720"/>
          <w:tab w:val="left" w:pos="1260"/>
          <w:tab w:val="left" w:pos="1980"/>
          <w:tab w:val="left" w:pos="2340"/>
          <w:tab w:val="left" w:pos="2700"/>
          <w:tab w:val="left" w:pos="3060"/>
          <w:tab w:val="left" w:pos="342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 xml:space="preserve">Employee records must contain the following:  </w:t>
      </w:r>
    </w:p>
    <w:p w14:paraId="27A12C48" w14:textId="77777777" w:rsidR="00D269EF" w:rsidRPr="00023FFD" w:rsidRDefault="00D269EF" w:rsidP="00D656B5">
      <w:pPr>
        <w:tabs>
          <w:tab w:val="left" w:pos="900"/>
          <w:tab w:val="left" w:pos="1260"/>
          <w:tab w:val="left" w:pos="1980"/>
          <w:tab w:val="left" w:pos="2340"/>
          <w:tab w:val="left" w:pos="2700"/>
          <w:tab w:val="left" w:pos="3060"/>
          <w:tab w:val="left" w:pos="3420"/>
        </w:tabs>
        <w:spacing w:after="0" w:line="240" w:lineRule="auto"/>
        <w:ind w:left="1080" w:hanging="360"/>
        <w:rPr>
          <w:rFonts w:ascii="Times New Roman" w:eastAsia="Times New Roman" w:hAnsi="Times New Roman" w:cs="Times New Roman"/>
        </w:rPr>
      </w:pPr>
    </w:p>
    <w:p w14:paraId="6D2CA04B" w14:textId="3F183E10" w:rsidR="00D269EF" w:rsidRPr="00023FFD" w:rsidRDefault="00BE0A93" w:rsidP="0013525D">
      <w:pPr>
        <w:pStyle w:val="ListParagraph"/>
        <w:numPr>
          <w:ilvl w:val="0"/>
          <w:numId w:val="37"/>
        </w:numPr>
        <w:tabs>
          <w:tab w:val="left" w:pos="900"/>
          <w:tab w:val="left" w:pos="1260"/>
          <w:tab w:val="left" w:pos="1980"/>
          <w:tab w:val="left" w:pos="2340"/>
          <w:tab w:val="left" w:pos="2700"/>
          <w:tab w:val="left" w:pos="3060"/>
          <w:tab w:val="left" w:pos="3420"/>
        </w:tabs>
        <w:spacing w:after="0" w:line="240" w:lineRule="auto"/>
        <w:ind w:left="1080"/>
        <w:rPr>
          <w:rFonts w:ascii="Times New Roman" w:eastAsia="Times New Roman" w:hAnsi="Times New Roman" w:cs="Times New Roman"/>
        </w:rPr>
      </w:pPr>
      <w:r w:rsidRPr="00023FFD">
        <w:rPr>
          <w:rFonts w:ascii="Times New Roman" w:eastAsia="Times New Roman" w:hAnsi="Times New Roman" w:cs="Times New Roman"/>
        </w:rPr>
        <w:t xml:space="preserve">   </w:t>
      </w:r>
      <w:proofErr w:type="gramStart"/>
      <w:r w:rsidR="00D269EF" w:rsidRPr="00023FFD">
        <w:rPr>
          <w:rFonts w:ascii="Times New Roman" w:eastAsia="Times New Roman" w:hAnsi="Times New Roman" w:cs="Times New Roman"/>
        </w:rPr>
        <w:t>Name</w:t>
      </w:r>
      <w:r w:rsidRPr="00023FFD">
        <w:rPr>
          <w:rFonts w:ascii="Times New Roman" w:eastAsia="Times New Roman" w:hAnsi="Times New Roman" w:cs="Times New Roman"/>
        </w:rPr>
        <w:t>;</w:t>
      </w:r>
      <w:proofErr w:type="gramEnd"/>
      <w:r w:rsidR="00D269EF" w:rsidRPr="00023FFD">
        <w:rPr>
          <w:rFonts w:ascii="Times New Roman" w:eastAsia="Times New Roman" w:hAnsi="Times New Roman" w:cs="Times New Roman"/>
        </w:rPr>
        <w:t xml:space="preserve"> </w:t>
      </w:r>
    </w:p>
    <w:p w14:paraId="640E4ACA" w14:textId="77777777" w:rsidR="00575ADF" w:rsidRPr="00023FFD" w:rsidRDefault="00575ADF" w:rsidP="00D656B5">
      <w:pPr>
        <w:pStyle w:val="ListParagraph"/>
        <w:tabs>
          <w:tab w:val="left" w:pos="900"/>
          <w:tab w:val="left" w:pos="1260"/>
          <w:tab w:val="left" w:pos="1980"/>
          <w:tab w:val="left" w:pos="2340"/>
          <w:tab w:val="left" w:pos="2700"/>
          <w:tab w:val="left" w:pos="3060"/>
          <w:tab w:val="left" w:pos="3420"/>
        </w:tabs>
        <w:spacing w:after="0" w:line="240" w:lineRule="auto"/>
        <w:ind w:left="1080" w:hanging="360"/>
        <w:rPr>
          <w:rFonts w:ascii="Times New Roman" w:eastAsia="Times New Roman" w:hAnsi="Times New Roman" w:cs="Times New Roman"/>
        </w:rPr>
      </w:pPr>
    </w:p>
    <w:p w14:paraId="1492B824" w14:textId="3E88B81D" w:rsidR="00D269EF" w:rsidRPr="00023FFD" w:rsidRDefault="00BE0A93" w:rsidP="0013525D">
      <w:pPr>
        <w:pStyle w:val="ListParagraph"/>
        <w:numPr>
          <w:ilvl w:val="0"/>
          <w:numId w:val="37"/>
        </w:numPr>
        <w:tabs>
          <w:tab w:val="left" w:pos="900"/>
          <w:tab w:val="left" w:pos="1260"/>
          <w:tab w:val="left" w:pos="1980"/>
          <w:tab w:val="left" w:pos="2340"/>
          <w:tab w:val="left" w:pos="2700"/>
          <w:tab w:val="left" w:pos="3060"/>
          <w:tab w:val="left" w:pos="3420"/>
        </w:tabs>
        <w:spacing w:after="0" w:line="240" w:lineRule="auto"/>
        <w:ind w:left="1080"/>
        <w:rPr>
          <w:rFonts w:ascii="Times New Roman" w:eastAsia="Times New Roman" w:hAnsi="Times New Roman" w:cs="Times New Roman"/>
        </w:rPr>
      </w:pPr>
      <w:r w:rsidRPr="00023FFD">
        <w:rPr>
          <w:rFonts w:ascii="Times New Roman" w:eastAsia="Times New Roman" w:hAnsi="Times New Roman" w:cs="Times New Roman"/>
        </w:rPr>
        <w:t xml:space="preserve">   </w:t>
      </w:r>
      <w:r w:rsidR="00D269EF" w:rsidRPr="00023FFD">
        <w:rPr>
          <w:rFonts w:ascii="Times New Roman" w:eastAsia="Times New Roman" w:hAnsi="Times New Roman" w:cs="Times New Roman"/>
        </w:rPr>
        <w:t xml:space="preserve">Current </w:t>
      </w:r>
      <w:r w:rsidR="0006535C" w:rsidRPr="00023FFD">
        <w:rPr>
          <w:rFonts w:ascii="Times New Roman" w:eastAsia="Times New Roman" w:hAnsi="Times New Roman" w:cs="Times New Roman"/>
        </w:rPr>
        <w:t>a</w:t>
      </w:r>
      <w:r w:rsidR="00D269EF" w:rsidRPr="00023FFD">
        <w:rPr>
          <w:rFonts w:ascii="Times New Roman" w:eastAsia="Times New Roman" w:hAnsi="Times New Roman" w:cs="Times New Roman"/>
        </w:rPr>
        <w:t>ddress</w:t>
      </w:r>
      <w:r w:rsidR="003D5ED1" w:rsidRPr="00023FFD">
        <w:rPr>
          <w:rFonts w:ascii="Times New Roman" w:eastAsia="Times New Roman" w:hAnsi="Times New Roman" w:cs="Times New Roman"/>
        </w:rPr>
        <w:t xml:space="preserve"> and </w:t>
      </w:r>
      <w:r w:rsidR="00D269EF" w:rsidRPr="00023FFD">
        <w:rPr>
          <w:rFonts w:ascii="Times New Roman" w:eastAsia="Times New Roman" w:hAnsi="Times New Roman" w:cs="Times New Roman"/>
        </w:rPr>
        <w:t xml:space="preserve">phone </w:t>
      </w:r>
      <w:proofErr w:type="gramStart"/>
      <w:r w:rsidR="00D269EF" w:rsidRPr="00023FFD">
        <w:rPr>
          <w:rFonts w:ascii="Times New Roman" w:eastAsia="Times New Roman" w:hAnsi="Times New Roman" w:cs="Times New Roman"/>
        </w:rPr>
        <w:t>number</w:t>
      </w:r>
      <w:r w:rsidRPr="00023FFD">
        <w:rPr>
          <w:rFonts w:ascii="Times New Roman" w:eastAsia="Times New Roman" w:hAnsi="Times New Roman" w:cs="Times New Roman"/>
        </w:rPr>
        <w:t>;</w:t>
      </w:r>
      <w:proofErr w:type="gramEnd"/>
      <w:r w:rsidR="00D269EF" w:rsidRPr="00023FFD">
        <w:rPr>
          <w:rFonts w:ascii="Times New Roman" w:eastAsia="Times New Roman" w:hAnsi="Times New Roman" w:cs="Times New Roman"/>
        </w:rPr>
        <w:t xml:space="preserve"> </w:t>
      </w:r>
    </w:p>
    <w:p w14:paraId="5BAF041C" w14:textId="77777777" w:rsidR="00575ADF" w:rsidRPr="00023FFD" w:rsidRDefault="00575ADF" w:rsidP="00D656B5">
      <w:pPr>
        <w:pStyle w:val="ListParagraph"/>
        <w:tabs>
          <w:tab w:val="left" w:pos="900"/>
          <w:tab w:val="left" w:pos="1260"/>
          <w:tab w:val="left" w:pos="1980"/>
          <w:tab w:val="left" w:pos="2340"/>
          <w:tab w:val="left" w:pos="2700"/>
          <w:tab w:val="left" w:pos="3060"/>
          <w:tab w:val="left" w:pos="3420"/>
        </w:tabs>
        <w:spacing w:after="0" w:line="240" w:lineRule="auto"/>
        <w:ind w:left="1080" w:hanging="360"/>
        <w:rPr>
          <w:rFonts w:ascii="Times New Roman" w:eastAsia="Times New Roman" w:hAnsi="Times New Roman" w:cs="Times New Roman"/>
        </w:rPr>
      </w:pPr>
    </w:p>
    <w:p w14:paraId="643D8780" w14:textId="177001E4" w:rsidR="00D269EF" w:rsidRPr="00023FFD" w:rsidRDefault="00BE0A93" w:rsidP="0013525D">
      <w:pPr>
        <w:pStyle w:val="ListParagraph"/>
        <w:numPr>
          <w:ilvl w:val="0"/>
          <w:numId w:val="37"/>
        </w:numPr>
        <w:tabs>
          <w:tab w:val="left" w:pos="900"/>
          <w:tab w:val="left" w:pos="1260"/>
          <w:tab w:val="left" w:pos="1980"/>
          <w:tab w:val="left" w:pos="2340"/>
          <w:tab w:val="left" w:pos="2700"/>
          <w:tab w:val="left" w:pos="3060"/>
          <w:tab w:val="left" w:pos="3420"/>
        </w:tabs>
        <w:spacing w:after="0" w:line="240" w:lineRule="auto"/>
        <w:ind w:left="1080"/>
        <w:rPr>
          <w:rFonts w:ascii="Times New Roman" w:eastAsia="Times New Roman" w:hAnsi="Times New Roman" w:cs="Times New Roman"/>
        </w:rPr>
      </w:pPr>
      <w:r w:rsidRPr="00023FFD">
        <w:rPr>
          <w:rFonts w:ascii="Times New Roman" w:eastAsia="Times New Roman" w:hAnsi="Times New Roman" w:cs="Times New Roman"/>
        </w:rPr>
        <w:t xml:space="preserve">   </w:t>
      </w:r>
      <w:r w:rsidR="00D269EF" w:rsidRPr="00023FFD">
        <w:rPr>
          <w:rFonts w:ascii="Times New Roman" w:eastAsia="Times New Roman" w:hAnsi="Times New Roman" w:cs="Times New Roman"/>
        </w:rPr>
        <w:t xml:space="preserve">Social </w:t>
      </w:r>
      <w:r w:rsidR="0006535C" w:rsidRPr="00023FFD">
        <w:rPr>
          <w:rFonts w:ascii="Times New Roman" w:eastAsia="Times New Roman" w:hAnsi="Times New Roman" w:cs="Times New Roman"/>
        </w:rPr>
        <w:t>s</w:t>
      </w:r>
      <w:r w:rsidR="00D269EF" w:rsidRPr="00023FFD">
        <w:rPr>
          <w:rFonts w:ascii="Times New Roman" w:eastAsia="Times New Roman" w:hAnsi="Times New Roman" w:cs="Times New Roman"/>
        </w:rPr>
        <w:t xml:space="preserve">ecurity </w:t>
      </w:r>
      <w:r w:rsidR="0006535C" w:rsidRPr="00023FFD">
        <w:rPr>
          <w:rFonts w:ascii="Times New Roman" w:eastAsia="Times New Roman" w:hAnsi="Times New Roman" w:cs="Times New Roman"/>
        </w:rPr>
        <w:t>n</w:t>
      </w:r>
      <w:r w:rsidR="00D269EF" w:rsidRPr="00023FFD">
        <w:rPr>
          <w:rFonts w:ascii="Times New Roman" w:eastAsia="Times New Roman" w:hAnsi="Times New Roman" w:cs="Times New Roman"/>
        </w:rPr>
        <w:t>umber</w:t>
      </w:r>
      <w:r w:rsidR="00760920" w:rsidRPr="00023FFD">
        <w:rPr>
          <w:rFonts w:ascii="Times New Roman" w:eastAsia="Times New Roman" w:hAnsi="Times New Roman" w:cs="Times New Roman"/>
        </w:rPr>
        <w:t xml:space="preserve"> and/or date of </w:t>
      </w:r>
      <w:proofErr w:type="gramStart"/>
      <w:r w:rsidR="00760920" w:rsidRPr="00023FFD">
        <w:rPr>
          <w:rFonts w:ascii="Times New Roman" w:eastAsia="Times New Roman" w:hAnsi="Times New Roman" w:cs="Times New Roman"/>
        </w:rPr>
        <w:t>birth;</w:t>
      </w:r>
      <w:proofErr w:type="gramEnd"/>
      <w:r w:rsidR="00D269EF" w:rsidRPr="00023FFD">
        <w:rPr>
          <w:rFonts w:ascii="Times New Roman" w:eastAsia="Times New Roman" w:hAnsi="Times New Roman" w:cs="Times New Roman"/>
        </w:rPr>
        <w:t xml:space="preserve"> </w:t>
      </w:r>
    </w:p>
    <w:p w14:paraId="278437D5" w14:textId="77777777" w:rsidR="00575ADF" w:rsidRPr="00023FFD" w:rsidRDefault="00575ADF" w:rsidP="00D656B5">
      <w:pPr>
        <w:pStyle w:val="ListParagraph"/>
        <w:tabs>
          <w:tab w:val="left" w:pos="900"/>
          <w:tab w:val="left" w:pos="1260"/>
          <w:tab w:val="left" w:pos="1980"/>
          <w:tab w:val="left" w:pos="2340"/>
          <w:tab w:val="left" w:pos="2700"/>
          <w:tab w:val="left" w:pos="3060"/>
          <w:tab w:val="left" w:pos="3420"/>
        </w:tabs>
        <w:spacing w:after="0" w:line="240" w:lineRule="auto"/>
        <w:ind w:left="1080" w:hanging="360"/>
        <w:rPr>
          <w:rFonts w:ascii="Times New Roman" w:eastAsia="Times New Roman" w:hAnsi="Times New Roman" w:cs="Times New Roman"/>
        </w:rPr>
      </w:pPr>
    </w:p>
    <w:p w14:paraId="165EA34C" w14:textId="04D72009" w:rsidR="00D269EF" w:rsidRPr="00023FFD" w:rsidRDefault="00BE0A93" w:rsidP="0013525D">
      <w:pPr>
        <w:pStyle w:val="ListParagraph"/>
        <w:numPr>
          <w:ilvl w:val="0"/>
          <w:numId w:val="37"/>
        </w:numPr>
        <w:tabs>
          <w:tab w:val="left" w:pos="900"/>
          <w:tab w:val="left" w:pos="1260"/>
          <w:tab w:val="left" w:pos="1980"/>
          <w:tab w:val="left" w:pos="2340"/>
          <w:tab w:val="left" w:pos="2700"/>
          <w:tab w:val="left" w:pos="3060"/>
          <w:tab w:val="left" w:pos="3420"/>
        </w:tabs>
        <w:spacing w:after="0" w:line="240" w:lineRule="auto"/>
        <w:ind w:left="1080"/>
        <w:rPr>
          <w:rFonts w:ascii="Times New Roman" w:eastAsia="Times New Roman" w:hAnsi="Times New Roman" w:cs="Times New Roman"/>
        </w:rPr>
      </w:pPr>
      <w:r w:rsidRPr="00023FFD">
        <w:rPr>
          <w:rFonts w:ascii="Times New Roman" w:eastAsia="Times New Roman" w:hAnsi="Times New Roman" w:cs="Times New Roman"/>
        </w:rPr>
        <w:t xml:space="preserve">   </w:t>
      </w:r>
      <w:r w:rsidR="004123FF" w:rsidRPr="00023FFD">
        <w:rPr>
          <w:rFonts w:ascii="Times New Roman" w:eastAsia="Times New Roman" w:hAnsi="Times New Roman" w:cs="Times New Roman"/>
        </w:rPr>
        <w:t xml:space="preserve">Date of </w:t>
      </w:r>
      <w:proofErr w:type="gramStart"/>
      <w:r w:rsidR="0006535C" w:rsidRPr="00023FFD">
        <w:rPr>
          <w:rFonts w:ascii="Times New Roman" w:eastAsia="Times New Roman" w:hAnsi="Times New Roman" w:cs="Times New Roman"/>
        </w:rPr>
        <w:t>h</w:t>
      </w:r>
      <w:r w:rsidR="004123FF" w:rsidRPr="00023FFD">
        <w:rPr>
          <w:rFonts w:ascii="Times New Roman" w:eastAsia="Times New Roman" w:hAnsi="Times New Roman" w:cs="Times New Roman"/>
        </w:rPr>
        <w:t>ire</w:t>
      </w:r>
      <w:r w:rsidRPr="00023FFD">
        <w:rPr>
          <w:rFonts w:ascii="Times New Roman" w:eastAsia="Times New Roman" w:hAnsi="Times New Roman" w:cs="Times New Roman"/>
        </w:rPr>
        <w:t>;</w:t>
      </w:r>
      <w:proofErr w:type="gramEnd"/>
    </w:p>
    <w:p w14:paraId="47AB67EF" w14:textId="77777777" w:rsidR="00575ADF" w:rsidRPr="00023FFD" w:rsidRDefault="00575ADF" w:rsidP="00D656B5">
      <w:pPr>
        <w:pStyle w:val="ListParagraph"/>
        <w:tabs>
          <w:tab w:val="left" w:pos="900"/>
          <w:tab w:val="left" w:pos="1260"/>
          <w:tab w:val="left" w:pos="1980"/>
          <w:tab w:val="left" w:pos="2340"/>
          <w:tab w:val="left" w:pos="2700"/>
          <w:tab w:val="left" w:pos="3060"/>
          <w:tab w:val="left" w:pos="3420"/>
        </w:tabs>
        <w:spacing w:after="0" w:line="240" w:lineRule="auto"/>
        <w:ind w:left="1080" w:hanging="360"/>
        <w:rPr>
          <w:rFonts w:ascii="Times New Roman" w:eastAsia="Times New Roman" w:hAnsi="Times New Roman" w:cs="Times New Roman"/>
        </w:rPr>
      </w:pPr>
    </w:p>
    <w:p w14:paraId="15BF270D" w14:textId="3A6E6D89" w:rsidR="00B323F8" w:rsidRPr="00023FFD" w:rsidRDefault="00BE0A93" w:rsidP="0013525D">
      <w:pPr>
        <w:pStyle w:val="ListParagraph"/>
        <w:numPr>
          <w:ilvl w:val="0"/>
          <w:numId w:val="37"/>
        </w:numPr>
        <w:tabs>
          <w:tab w:val="left" w:pos="900"/>
          <w:tab w:val="left" w:pos="1260"/>
          <w:tab w:val="left" w:pos="1980"/>
          <w:tab w:val="left" w:pos="2340"/>
          <w:tab w:val="left" w:pos="2700"/>
          <w:tab w:val="left" w:pos="3060"/>
          <w:tab w:val="left" w:pos="3420"/>
        </w:tabs>
        <w:spacing w:after="0" w:line="240" w:lineRule="auto"/>
        <w:ind w:left="1080"/>
        <w:rPr>
          <w:rFonts w:ascii="Times New Roman" w:eastAsia="Times New Roman" w:hAnsi="Times New Roman" w:cs="Times New Roman"/>
        </w:rPr>
      </w:pPr>
      <w:r w:rsidRPr="00023FFD">
        <w:rPr>
          <w:rFonts w:ascii="Times New Roman" w:eastAsia="Times New Roman" w:hAnsi="Times New Roman" w:cs="Times New Roman"/>
        </w:rPr>
        <w:t xml:space="preserve">  </w:t>
      </w:r>
      <w:r w:rsidR="0006535C" w:rsidRPr="00023FFD">
        <w:rPr>
          <w:rFonts w:ascii="Times New Roman" w:eastAsia="Times New Roman" w:hAnsi="Times New Roman" w:cs="Times New Roman"/>
        </w:rPr>
        <w:t xml:space="preserve"> </w:t>
      </w:r>
      <w:r w:rsidR="00B323F8" w:rsidRPr="00023FFD">
        <w:rPr>
          <w:rFonts w:ascii="Times New Roman" w:eastAsia="Times New Roman" w:hAnsi="Times New Roman" w:cs="Times New Roman"/>
        </w:rPr>
        <w:t xml:space="preserve">Signed </w:t>
      </w:r>
      <w:r w:rsidR="0006535C" w:rsidRPr="00023FFD">
        <w:rPr>
          <w:rFonts w:ascii="Times New Roman" w:eastAsia="Times New Roman" w:hAnsi="Times New Roman" w:cs="Times New Roman"/>
        </w:rPr>
        <w:t>j</w:t>
      </w:r>
      <w:r w:rsidR="00B323F8" w:rsidRPr="00023FFD">
        <w:rPr>
          <w:rFonts w:ascii="Times New Roman" w:eastAsia="Times New Roman" w:hAnsi="Times New Roman" w:cs="Times New Roman"/>
        </w:rPr>
        <w:t xml:space="preserve">ob </w:t>
      </w:r>
      <w:proofErr w:type="gramStart"/>
      <w:r w:rsidR="0006535C" w:rsidRPr="00023FFD">
        <w:rPr>
          <w:rFonts w:ascii="Times New Roman" w:eastAsia="Times New Roman" w:hAnsi="Times New Roman" w:cs="Times New Roman"/>
        </w:rPr>
        <w:t>d</w:t>
      </w:r>
      <w:r w:rsidR="00B323F8" w:rsidRPr="00023FFD">
        <w:rPr>
          <w:rFonts w:ascii="Times New Roman" w:eastAsia="Times New Roman" w:hAnsi="Times New Roman" w:cs="Times New Roman"/>
        </w:rPr>
        <w:t>escription</w:t>
      </w:r>
      <w:r w:rsidRPr="00023FFD">
        <w:rPr>
          <w:rFonts w:ascii="Times New Roman" w:eastAsia="Times New Roman" w:hAnsi="Times New Roman" w:cs="Times New Roman"/>
        </w:rPr>
        <w:t>;</w:t>
      </w:r>
      <w:proofErr w:type="gramEnd"/>
      <w:r w:rsidR="00B323F8" w:rsidRPr="00023FFD">
        <w:rPr>
          <w:rFonts w:ascii="Times New Roman" w:eastAsia="Times New Roman" w:hAnsi="Times New Roman" w:cs="Times New Roman"/>
        </w:rPr>
        <w:t xml:space="preserve"> </w:t>
      </w:r>
    </w:p>
    <w:p w14:paraId="6149CE6D" w14:textId="77777777" w:rsidR="00575ADF" w:rsidRPr="00023FFD" w:rsidRDefault="00575ADF" w:rsidP="00D656B5">
      <w:pPr>
        <w:pStyle w:val="ListParagraph"/>
        <w:tabs>
          <w:tab w:val="left" w:pos="900"/>
          <w:tab w:val="left" w:pos="1260"/>
          <w:tab w:val="left" w:pos="1980"/>
          <w:tab w:val="left" w:pos="2340"/>
          <w:tab w:val="left" w:pos="2700"/>
          <w:tab w:val="left" w:pos="3060"/>
          <w:tab w:val="left" w:pos="3420"/>
        </w:tabs>
        <w:spacing w:after="0" w:line="240" w:lineRule="auto"/>
        <w:ind w:left="1080" w:hanging="360"/>
        <w:rPr>
          <w:rFonts w:ascii="Times New Roman" w:eastAsia="Times New Roman" w:hAnsi="Times New Roman" w:cs="Times New Roman"/>
        </w:rPr>
      </w:pPr>
    </w:p>
    <w:p w14:paraId="7F17BC42" w14:textId="2AA1A001" w:rsidR="00BE0A93" w:rsidRPr="00023FFD" w:rsidRDefault="00BE0A93" w:rsidP="0013525D">
      <w:pPr>
        <w:pStyle w:val="ListParagraph"/>
        <w:numPr>
          <w:ilvl w:val="0"/>
          <w:numId w:val="37"/>
        </w:numPr>
        <w:tabs>
          <w:tab w:val="left" w:pos="900"/>
          <w:tab w:val="left" w:pos="1260"/>
          <w:tab w:val="left" w:pos="1980"/>
          <w:tab w:val="left" w:pos="2340"/>
          <w:tab w:val="left" w:pos="2700"/>
          <w:tab w:val="left" w:pos="3060"/>
          <w:tab w:val="left" w:pos="3420"/>
        </w:tabs>
        <w:spacing w:after="0" w:line="240" w:lineRule="auto"/>
        <w:ind w:left="1080"/>
        <w:rPr>
          <w:rFonts w:ascii="Times New Roman" w:eastAsia="Times New Roman" w:hAnsi="Times New Roman" w:cs="Times New Roman"/>
        </w:rPr>
      </w:pPr>
      <w:r w:rsidRPr="00023FFD">
        <w:rPr>
          <w:rFonts w:ascii="Times New Roman" w:eastAsia="Times New Roman" w:hAnsi="Times New Roman" w:cs="Times New Roman"/>
        </w:rPr>
        <w:t xml:space="preserve">  </w:t>
      </w:r>
      <w:r w:rsidR="0006535C" w:rsidRPr="00023FFD">
        <w:rPr>
          <w:rFonts w:ascii="Times New Roman" w:eastAsia="Times New Roman" w:hAnsi="Times New Roman" w:cs="Times New Roman"/>
        </w:rPr>
        <w:t xml:space="preserve"> </w:t>
      </w:r>
      <w:r w:rsidR="003A7F85" w:rsidRPr="00023FFD">
        <w:rPr>
          <w:rFonts w:ascii="Times New Roman" w:eastAsia="Times New Roman" w:hAnsi="Times New Roman" w:cs="Times New Roman"/>
        </w:rPr>
        <w:t>First d</w:t>
      </w:r>
      <w:r w:rsidR="004123FF" w:rsidRPr="00023FFD">
        <w:rPr>
          <w:rFonts w:ascii="Times New Roman" w:eastAsia="Times New Roman" w:hAnsi="Times New Roman" w:cs="Times New Roman"/>
        </w:rPr>
        <w:t xml:space="preserve">ate employee provided direct care to a </w:t>
      </w:r>
      <w:proofErr w:type="gramStart"/>
      <w:r w:rsidR="004123FF" w:rsidRPr="00023FFD">
        <w:rPr>
          <w:rFonts w:ascii="Times New Roman" w:eastAsia="Times New Roman" w:hAnsi="Times New Roman" w:cs="Times New Roman"/>
        </w:rPr>
        <w:t>client</w:t>
      </w:r>
      <w:r w:rsidRPr="00023FFD">
        <w:rPr>
          <w:rFonts w:ascii="Times New Roman" w:eastAsia="Times New Roman" w:hAnsi="Times New Roman" w:cs="Times New Roman"/>
        </w:rPr>
        <w:t>;</w:t>
      </w:r>
      <w:proofErr w:type="gramEnd"/>
    </w:p>
    <w:p w14:paraId="4C9E2CBB" w14:textId="77777777" w:rsidR="00BE0A93" w:rsidRPr="00023FFD" w:rsidRDefault="00BE0A93" w:rsidP="00D656B5">
      <w:pPr>
        <w:pStyle w:val="ListParagraph"/>
        <w:spacing w:after="0" w:line="240" w:lineRule="auto"/>
        <w:rPr>
          <w:rFonts w:ascii="Times New Roman" w:eastAsia="Times New Roman" w:hAnsi="Times New Roman" w:cs="Times New Roman"/>
        </w:rPr>
      </w:pPr>
    </w:p>
    <w:p w14:paraId="3F0F9218" w14:textId="458A2421" w:rsidR="004123FF" w:rsidRPr="00023FFD" w:rsidRDefault="00BE0A93" w:rsidP="0013525D">
      <w:pPr>
        <w:pStyle w:val="ListParagraph"/>
        <w:numPr>
          <w:ilvl w:val="0"/>
          <w:numId w:val="37"/>
        </w:numPr>
        <w:tabs>
          <w:tab w:val="left" w:pos="900"/>
          <w:tab w:val="left" w:pos="1260"/>
          <w:tab w:val="left" w:pos="1980"/>
          <w:tab w:val="left" w:pos="2340"/>
          <w:tab w:val="left" w:pos="2700"/>
          <w:tab w:val="left" w:pos="3060"/>
          <w:tab w:val="left" w:pos="3420"/>
        </w:tabs>
        <w:spacing w:after="0" w:line="240" w:lineRule="auto"/>
        <w:ind w:left="1080"/>
        <w:rPr>
          <w:rFonts w:ascii="Times New Roman" w:eastAsia="Times New Roman" w:hAnsi="Times New Roman" w:cs="Times New Roman"/>
        </w:rPr>
      </w:pPr>
      <w:r w:rsidRPr="00023FFD">
        <w:rPr>
          <w:rFonts w:ascii="Times New Roman" w:eastAsia="Times New Roman" w:hAnsi="Times New Roman" w:cs="Times New Roman"/>
        </w:rPr>
        <w:t xml:space="preserve">   </w:t>
      </w:r>
      <w:r w:rsidR="004123FF" w:rsidRPr="00023FFD">
        <w:rPr>
          <w:rFonts w:ascii="Times New Roman" w:eastAsia="Times New Roman" w:hAnsi="Times New Roman" w:cs="Times New Roman"/>
        </w:rPr>
        <w:t xml:space="preserve">Evidence of the completion of a Certified Nursing Assistant program or a </w:t>
      </w:r>
      <w:proofErr w:type="gramStart"/>
      <w:r w:rsidR="0060330D" w:rsidRPr="00023FFD">
        <w:rPr>
          <w:rFonts w:ascii="Times New Roman" w:eastAsia="Times New Roman" w:hAnsi="Times New Roman" w:cs="Times New Roman"/>
        </w:rPr>
        <w:t>Department</w:t>
      </w:r>
      <w:proofErr w:type="gramEnd"/>
      <w:r w:rsidR="0060330D" w:rsidRPr="00023FFD">
        <w:rPr>
          <w:rFonts w:ascii="Times New Roman" w:eastAsia="Times New Roman" w:hAnsi="Times New Roman" w:cs="Times New Roman"/>
        </w:rPr>
        <w:t xml:space="preserve">-approved training </w:t>
      </w:r>
      <w:r w:rsidR="004123FF" w:rsidRPr="00023FFD">
        <w:rPr>
          <w:rFonts w:ascii="Times New Roman" w:eastAsia="Times New Roman" w:hAnsi="Times New Roman" w:cs="Times New Roman"/>
        </w:rPr>
        <w:t>program</w:t>
      </w:r>
      <w:r w:rsidR="00FE3FCE">
        <w:rPr>
          <w:rFonts w:ascii="Times New Roman" w:eastAsia="Times New Roman" w:hAnsi="Times New Roman" w:cs="Times New Roman"/>
        </w:rPr>
        <w:t xml:space="preserve"> </w:t>
      </w:r>
      <w:r w:rsidR="00FE3FCE" w:rsidRPr="00FE3FCE">
        <w:rPr>
          <w:rFonts w:ascii="Times New Roman" w:eastAsia="Times New Roman" w:hAnsi="Times New Roman" w:cs="Times New Roman"/>
        </w:rPr>
        <w:t>related to provision of direct care</w:t>
      </w:r>
      <w:r w:rsidRPr="00023FFD">
        <w:rPr>
          <w:rFonts w:ascii="Times New Roman" w:eastAsia="Times New Roman" w:hAnsi="Times New Roman" w:cs="Times New Roman"/>
        </w:rPr>
        <w:t>;</w:t>
      </w:r>
    </w:p>
    <w:p w14:paraId="53647DAE" w14:textId="77777777" w:rsidR="00575ADF" w:rsidRPr="00023FFD" w:rsidRDefault="00575ADF" w:rsidP="00D656B5">
      <w:pPr>
        <w:pStyle w:val="ListParagraph"/>
        <w:tabs>
          <w:tab w:val="left" w:pos="900"/>
          <w:tab w:val="left" w:pos="1260"/>
          <w:tab w:val="left" w:pos="1980"/>
          <w:tab w:val="left" w:pos="2340"/>
          <w:tab w:val="left" w:pos="2700"/>
          <w:tab w:val="left" w:pos="3060"/>
          <w:tab w:val="left" w:pos="3420"/>
        </w:tabs>
        <w:spacing w:after="0" w:line="240" w:lineRule="auto"/>
        <w:ind w:left="1080" w:hanging="360"/>
        <w:rPr>
          <w:rFonts w:ascii="Times New Roman" w:eastAsia="Times New Roman" w:hAnsi="Times New Roman" w:cs="Times New Roman"/>
        </w:rPr>
      </w:pPr>
    </w:p>
    <w:p w14:paraId="07C91570" w14:textId="42111760" w:rsidR="002B6A01" w:rsidRPr="00023FFD" w:rsidRDefault="00BE0A93" w:rsidP="0013525D">
      <w:pPr>
        <w:pStyle w:val="ListParagraph"/>
        <w:numPr>
          <w:ilvl w:val="0"/>
          <w:numId w:val="37"/>
        </w:numPr>
        <w:tabs>
          <w:tab w:val="left" w:pos="900"/>
          <w:tab w:val="left" w:pos="1260"/>
          <w:tab w:val="left" w:pos="1980"/>
          <w:tab w:val="left" w:pos="2340"/>
          <w:tab w:val="left" w:pos="2700"/>
          <w:tab w:val="left" w:pos="3060"/>
          <w:tab w:val="left" w:pos="3420"/>
        </w:tabs>
        <w:spacing w:after="0" w:line="240" w:lineRule="auto"/>
        <w:ind w:left="1080"/>
        <w:rPr>
          <w:rFonts w:ascii="Times New Roman" w:eastAsia="Times New Roman" w:hAnsi="Times New Roman" w:cs="Times New Roman"/>
        </w:rPr>
      </w:pPr>
      <w:r w:rsidRPr="00023FFD">
        <w:rPr>
          <w:rFonts w:ascii="Times New Roman" w:eastAsia="Times New Roman" w:hAnsi="Times New Roman" w:cs="Times New Roman"/>
        </w:rPr>
        <w:t xml:space="preserve">   </w:t>
      </w:r>
      <w:r w:rsidR="004123FF" w:rsidRPr="00023FFD">
        <w:rPr>
          <w:rFonts w:ascii="Times New Roman" w:eastAsia="Times New Roman" w:hAnsi="Times New Roman" w:cs="Times New Roman"/>
        </w:rPr>
        <w:t>If the employee had not completed a required program</w:t>
      </w:r>
      <w:r w:rsidR="00227322" w:rsidRPr="00023FFD">
        <w:rPr>
          <w:rFonts w:ascii="Times New Roman" w:eastAsia="Times New Roman" w:hAnsi="Times New Roman" w:cs="Times New Roman"/>
        </w:rPr>
        <w:t xml:space="preserve"> at the time of hire</w:t>
      </w:r>
      <w:r w:rsidR="004123FF" w:rsidRPr="00023FFD">
        <w:rPr>
          <w:rFonts w:ascii="Times New Roman" w:eastAsia="Times New Roman" w:hAnsi="Times New Roman" w:cs="Times New Roman"/>
        </w:rPr>
        <w:t xml:space="preserve">, the date </w:t>
      </w:r>
      <w:r w:rsidR="00227322" w:rsidRPr="00023FFD">
        <w:rPr>
          <w:rFonts w:ascii="Times New Roman" w:eastAsia="Times New Roman" w:hAnsi="Times New Roman" w:cs="Times New Roman"/>
        </w:rPr>
        <w:t>o</w:t>
      </w:r>
      <w:r w:rsidR="004123FF" w:rsidRPr="00023FFD">
        <w:rPr>
          <w:rFonts w:ascii="Times New Roman" w:eastAsia="Times New Roman" w:hAnsi="Times New Roman" w:cs="Times New Roman"/>
        </w:rPr>
        <w:t xml:space="preserve">n which the employee </w:t>
      </w:r>
      <w:r w:rsidR="00E2110A" w:rsidRPr="00023FFD">
        <w:rPr>
          <w:rFonts w:ascii="Times New Roman" w:eastAsia="Times New Roman" w:hAnsi="Times New Roman" w:cs="Times New Roman"/>
        </w:rPr>
        <w:t xml:space="preserve">was enrolled in a </w:t>
      </w:r>
      <w:proofErr w:type="gramStart"/>
      <w:r w:rsidR="00E2110A" w:rsidRPr="00023FFD">
        <w:rPr>
          <w:rFonts w:ascii="Times New Roman" w:eastAsia="Times New Roman" w:hAnsi="Times New Roman" w:cs="Times New Roman"/>
        </w:rPr>
        <w:t>program</w:t>
      </w:r>
      <w:r w:rsidRPr="00023FFD">
        <w:rPr>
          <w:rFonts w:ascii="Times New Roman" w:eastAsia="Times New Roman" w:hAnsi="Times New Roman" w:cs="Times New Roman"/>
        </w:rPr>
        <w:t>;</w:t>
      </w:r>
      <w:proofErr w:type="gramEnd"/>
    </w:p>
    <w:p w14:paraId="484826FB" w14:textId="77777777" w:rsidR="002B6A01" w:rsidRPr="00023FFD" w:rsidRDefault="002B6A01" w:rsidP="00D656B5">
      <w:pPr>
        <w:pStyle w:val="ListParagraph"/>
        <w:tabs>
          <w:tab w:val="left" w:pos="900"/>
        </w:tabs>
        <w:spacing w:after="0" w:line="240" w:lineRule="auto"/>
        <w:ind w:left="1080" w:hanging="360"/>
        <w:rPr>
          <w:rFonts w:ascii="Times New Roman" w:eastAsia="Times New Roman" w:hAnsi="Times New Roman" w:cs="Times New Roman"/>
        </w:rPr>
      </w:pPr>
    </w:p>
    <w:p w14:paraId="130C34FE" w14:textId="365BF412" w:rsidR="00E2110A" w:rsidRPr="00023FFD" w:rsidRDefault="00BE0A93" w:rsidP="0013525D">
      <w:pPr>
        <w:pStyle w:val="ListParagraph"/>
        <w:numPr>
          <w:ilvl w:val="0"/>
          <w:numId w:val="37"/>
        </w:numPr>
        <w:tabs>
          <w:tab w:val="left" w:pos="900"/>
          <w:tab w:val="left" w:pos="1260"/>
          <w:tab w:val="left" w:pos="1980"/>
          <w:tab w:val="left" w:pos="2340"/>
          <w:tab w:val="left" w:pos="2700"/>
          <w:tab w:val="left" w:pos="3060"/>
          <w:tab w:val="left" w:pos="3420"/>
        </w:tabs>
        <w:spacing w:after="0" w:line="240" w:lineRule="auto"/>
        <w:ind w:left="1080"/>
        <w:rPr>
          <w:rFonts w:ascii="Times New Roman" w:eastAsia="Times New Roman" w:hAnsi="Times New Roman" w:cs="Times New Roman"/>
        </w:rPr>
      </w:pPr>
      <w:r w:rsidRPr="00023FFD">
        <w:rPr>
          <w:rFonts w:ascii="Times New Roman" w:eastAsia="Times New Roman" w:hAnsi="Times New Roman" w:cs="Times New Roman"/>
        </w:rPr>
        <w:t xml:space="preserve">   </w:t>
      </w:r>
      <w:r w:rsidR="00EB216F" w:rsidRPr="00023FFD">
        <w:rPr>
          <w:rFonts w:ascii="Times New Roman" w:eastAsia="Times New Roman" w:hAnsi="Times New Roman" w:cs="Times New Roman"/>
        </w:rPr>
        <w:t xml:space="preserve">Results of </w:t>
      </w:r>
      <w:proofErr w:type="spellStart"/>
      <w:r w:rsidR="00EB216F" w:rsidRPr="00023FFD">
        <w:rPr>
          <w:rFonts w:ascii="Times New Roman" w:eastAsia="Times New Roman" w:hAnsi="Times New Roman" w:cs="Times New Roman"/>
        </w:rPr>
        <w:t>MBCC</w:t>
      </w:r>
      <w:proofErr w:type="spellEnd"/>
      <w:r w:rsidR="00EB216F" w:rsidRPr="00023FFD">
        <w:rPr>
          <w:rFonts w:ascii="Times New Roman" w:eastAsia="Times New Roman" w:hAnsi="Times New Roman" w:cs="Times New Roman"/>
        </w:rPr>
        <w:t xml:space="preserve">, APS, and CPS </w:t>
      </w:r>
      <w:proofErr w:type="gramStart"/>
      <w:r w:rsidR="00EB216F" w:rsidRPr="00023FFD">
        <w:rPr>
          <w:rFonts w:ascii="Times New Roman" w:eastAsia="Times New Roman" w:hAnsi="Times New Roman" w:cs="Times New Roman"/>
        </w:rPr>
        <w:t>checks</w:t>
      </w:r>
      <w:r w:rsidRPr="00023FFD">
        <w:rPr>
          <w:rFonts w:ascii="Times New Roman" w:eastAsia="Times New Roman" w:hAnsi="Times New Roman" w:cs="Times New Roman"/>
        </w:rPr>
        <w:t>;</w:t>
      </w:r>
      <w:proofErr w:type="gramEnd"/>
      <w:r w:rsidR="00BB3368" w:rsidRPr="00023FFD">
        <w:rPr>
          <w:rFonts w:ascii="Times New Roman" w:eastAsia="Times New Roman" w:hAnsi="Times New Roman" w:cs="Times New Roman"/>
        </w:rPr>
        <w:t xml:space="preserve"> </w:t>
      </w:r>
    </w:p>
    <w:p w14:paraId="5659A487" w14:textId="77777777" w:rsidR="00575ADF" w:rsidRPr="00023FFD" w:rsidRDefault="00575ADF" w:rsidP="00D656B5">
      <w:pPr>
        <w:pStyle w:val="ListParagraph"/>
        <w:tabs>
          <w:tab w:val="left" w:pos="900"/>
          <w:tab w:val="left" w:pos="1260"/>
          <w:tab w:val="left" w:pos="1980"/>
          <w:tab w:val="left" w:pos="2340"/>
          <w:tab w:val="left" w:pos="2700"/>
          <w:tab w:val="left" w:pos="3060"/>
          <w:tab w:val="left" w:pos="3420"/>
        </w:tabs>
        <w:spacing w:after="0" w:line="240" w:lineRule="auto"/>
        <w:ind w:left="1080" w:hanging="360"/>
        <w:rPr>
          <w:rFonts w:ascii="Times New Roman" w:eastAsia="Times New Roman" w:hAnsi="Times New Roman" w:cs="Times New Roman"/>
        </w:rPr>
      </w:pPr>
    </w:p>
    <w:p w14:paraId="466A09A2" w14:textId="2A9C339B" w:rsidR="00BB3368" w:rsidRPr="00023FFD" w:rsidRDefault="00BE0A93" w:rsidP="0013525D">
      <w:pPr>
        <w:pStyle w:val="ListParagraph"/>
        <w:numPr>
          <w:ilvl w:val="0"/>
          <w:numId w:val="37"/>
        </w:numPr>
        <w:tabs>
          <w:tab w:val="left" w:pos="900"/>
          <w:tab w:val="left" w:pos="1260"/>
          <w:tab w:val="left" w:pos="1980"/>
          <w:tab w:val="left" w:pos="2340"/>
          <w:tab w:val="left" w:pos="2700"/>
          <w:tab w:val="left" w:pos="3060"/>
          <w:tab w:val="left" w:pos="3420"/>
        </w:tabs>
        <w:spacing w:after="0" w:line="240" w:lineRule="auto"/>
        <w:ind w:left="1080"/>
        <w:rPr>
          <w:rFonts w:ascii="Times New Roman" w:eastAsia="Times New Roman" w:hAnsi="Times New Roman" w:cs="Times New Roman"/>
        </w:rPr>
      </w:pPr>
      <w:r w:rsidRPr="00023FFD">
        <w:rPr>
          <w:rFonts w:ascii="Times New Roman" w:eastAsia="Times New Roman" w:hAnsi="Times New Roman" w:cs="Times New Roman"/>
        </w:rPr>
        <w:t xml:space="preserve">   </w:t>
      </w:r>
      <w:r w:rsidR="00251B2C" w:rsidRPr="00023FFD">
        <w:rPr>
          <w:rFonts w:ascii="Times New Roman" w:eastAsia="Times New Roman" w:hAnsi="Times New Roman" w:cs="Times New Roman"/>
        </w:rPr>
        <w:t xml:space="preserve">Documentation </w:t>
      </w:r>
      <w:r w:rsidR="00BB3368" w:rsidRPr="00023FFD">
        <w:rPr>
          <w:rFonts w:ascii="Times New Roman" w:eastAsia="Times New Roman" w:hAnsi="Times New Roman" w:cs="Times New Roman"/>
        </w:rPr>
        <w:t>of completion of the required orientation program</w:t>
      </w:r>
      <w:r w:rsidR="00411766" w:rsidRPr="00023FFD">
        <w:rPr>
          <w:rFonts w:ascii="Times New Roman" w:eastAsia="Times New Roman" w:hAnsi="Times New Roman" w:cs="Times New Roman"/>
        </w:rPr>
        <w:t xml:space="preserve"> and </w:t>
      </w:r>
      <w:r w:rsidR="00BB3368" w:rsidRPr="00023FFD">
        <w:rPr>
          <w:rFonts w:ascii="Times New Roman" w:eastAsia="Times New Roman" w:hAnsi="Times New Roman" w:cs="Times New Roman"/>
        </w:rPr>
        <w:t xml:space="preserve">all required </w:t>
      </w:r>
      <w:proofErr w:type="gramStart"/>
      <w:r w:rsidR="00BB3368" w:rsidRPr="00023FFD">
        <w:rPr>
          <w:rFonts w:ascii="Times New Roman" w:eastAsia="Times New Roman" w:hAnsi="Times New Roman" w:cs="Times New Roman"/>
        </w:rPr>
        <w:t>traini</w:t>
      </w:r>
      <w:r w:rsidR="00292B15" w:rsidRPr="00023FFD">
        <w:rPr>
          <w:rFonts w:ascii="Times New Roman" w:eastAsia="Times New Roman" w:hAnsi="Times New Roman" w:cs="Times New Roman"/>
        </w:rPr>
        <w:t>ngs</w:t>
      </w:r>
      <w:r w:rsidRPr="00023FFD">
        <w:rPr>
          <w:rFonts w:ascii="Times New Roman" w:eastAsia="Times New Roman" w:hAnsi="Times New Roman" w:cs="Times New Roman"/>
        </w:rPr>
        <w:t>;</w:t>
      </w:r>
      <w:proofErr w:type="gramEnd"/>
      <w:r w:rsidR="00292B15" w:rsidRPr="00023FFD">
        <w:rPr>
          <w:rFonts w:ascii="Times New Roman" w:eastAsia="Times New Roman" w:hAnsi="Times New Roman" w:cs="Times New Roman"/>
        </w:rPr>
        <w:t xml:space="preserve"> </w:t>
      </w:r>
    </w:p>
    <w:p w14:paraId="6D005594" w14:textId="77777777" w:rsidR="00575ADF" w:rsidRPr="00023FFD" w:rsidRDefault="00575ADF" w:rsidP="00D656B5">
      <w:pPr>
        <w:pStyle w:val="ListParagraph"/>
        <w:tabs>
          <w:tab w:val="left" w:pos="900"/>
          <w:tab w:val="left" w:pos="1260"/>
          <w:tab w:val="left" w:pos="1980"/>
          <w:tab w:val="left" w:pos="2340"/>
          <w:tab w:val="left" w:pos="2700"/>
          <w:tab w:val="left" w:pos="3060"/>
          <w:tab w:val="left" w:pos="3420"/>
        </w:tabs>
        <w:spacing w:after="0" w:line="240" w:lineRule="auto"/>
        <w:ind w:left="1080" w:hanging="360"/>
        <w:rPr>
          <w:rFonts w:ascii="Times New Roman" w:eastAsia="Times New Roman" w:hAnsi="Times New Roman" w:cs="Times New Roman"/>
        </w:rPr>
      </w:pPr>
    </w:p>
    <w:p w14:paraId="40E004C7" w14:textId="0DA60FAD" w:rsidR="009E7853" w:rsidRPr="00023FFD" w:rsidRDefault="00BE0A93" w:rsidP="0013525D">
      <w:pPr>
        <w:pStyle w:val="ListParagraph"/>
        <w:numPr>
          <w:ilvl w:val="0"/>
          <w:numId w:val="37"/>
        </w:numPr>
        <w:tabs>
          <w:tab w:val="left" w:pos="900"/>
          <w:tab w:val="left" w:pos="1260"/>
          <w:tab w:val="left" w:pos="1980"/>
          <w:tab w:val="left" w:pos="2340"/>
          <w:tab w:val="left" w:pos="2700"/>
          <w:tab w:val="left" w:pos="3060"/>
          <w:tab w:val="left" w:pos="3420"/>
        </w:tabs>
        <w:spacing w:after="0" w:line="240" w:lineRule="auto"/>
        <w:ind w:left="1080"/>
        <w:rPr>
          <w:rFonts w:ascii="Times New Roman" w:eastAsia="Times New Roman" w:hAnsi="Times New Roman" w:cs="Times New Roman"/>
        </w:rPr>
      </w:pPr>
      <w:r w:rsidRPr="00023FFD">
        <w:rPr>
          <w:rFonts w:ascii="Times New Roman" w:eastAsia="Times New Roman" w:hAnsi="Times New Roman" w:cs="Times New Roman"/>
        </w:rPr>
        <w:t xml:space="preserve">   </w:t>
      </w:r>
      <w:r w:rsidR="009E7853" w:rsidRPr="00023FFD">
        <w:rPr>
          <w:rFonts w:ascii="Times New Roman" w:eastAsia="Times New Roman" w:hAnsi="Times New Roman" w:cs="Times New Roman"/>
        </w:rPr>
        <w:t>E</w:t>
      </w:r>
      <w:r w:rsidR="0018539B" w:rsidRPr="00023FFD">
        <w:rPr>
          <w:rFonts w:ascii="Times New Roman" w:eastAsia="Times New Roman" w:hAnsi="Times New Roman" w:cs="Times New Roman"/>
        </w:rPr>
        <w:t xml:space="preserve">ach </w:t>
      </w:r>
      <w:r w:rsidR="009B5AD1" w:rsidRPr="00023FFD">
        <w:rPr>
          <w:rFonts w:ascii="Times New Roman" w:eastAsia="Times New Roman" w:hAnsi="Times New Roman" w:cs="Times New Roman"/>
        </w:rPr>
        <w:t xml:space="preserve">annual performance </w:t>
      </w:r>
      <w:r w:rsidR="009E7853" w:rsidRPr="00023FFD">
        <w:rPr>
          <w:rFonts w:ascii="Times New Roman" w:eastAsia="Times New Roman" w:hAnsi="Times New Roman" w:cs="Times New Roman"/>
        </w:rPr>
        <w:t>review</w:t>
      </w:r>
      <w:r w:rsidRPr="00023FFD">
        <w:rPr>
          <w:rFonts w:ascii="Times New Roman" w:eastAsia="Times New Roman" w:hAnsi="Times New Roman" w:cs="Times New Roman"/>
        </w:rPr>
        <w:t>; and</w:t>
      </w:r>
    </w:p>
    <w:p w14:paraId="6D24236D" w14:textId="77777777" w:rsidR="00575ADF" w:rsidRPr="00023FFD" w:rsidRDefault="00575ADF" w:rsidP="00D656B5">
      <w:pPr>
        <w:pStyle w:val="ListParagraph"/>
        <w:tabs>
          <w:tab w:val="left" w:pos="900"/>
          <w:tab w:val="left" w:pos="1260"/>
          <w:tab w:val="left" w:pos="1980"/>
          <w:tab w:val="left" w:pos="2340"/>
          <w:tab w:val="left" w:pos="2700"/>
          <w:tab w:val="left" w:pos="3060"/>
          <w:tab w:val="left" w:pos="3420"/>
        </w:tabs>
        <w:spacing w:after="0" w:line="240" w:lineRule="auto"/>
        <w:ind w:left="1080" w:hanging="360"/>
        <w:rPr>
          <w:rFonts w:ascii="Times New Roman" w:eastAsia="Times New Roman" w:hAnsi="Times New Roman" w:cs="Times New Roman"/>
        </w:rPr>
      </w:pPr>
    </w:p>
    <w:p w14:paraId="1E700456" w14:textId="7B90A0F1" w:rsidR="004B5CB4" w:rsidRDefault="00BE0A93" w:rsidP="0013525D">
      <w:pPr>
        <w:pStyle w:val="ListParagraph"/>
        <w:numPr>
          <w:ilvl w:val="0"/>
          <w:numId w:val="37"/>
        </w:numPr>
        <w:tabs>
          <w:tab w:val="left" w:pos="900"/>
          <w:tab w:val="left" w:pos="1260"/>
          <w:tab w:val="left" w:pos="1980"/>
          <w:tab w:val="left" w:pos="2340"/>
          <w:tab w:val="left" w:pos="2700"/>
          <w:tab w:val="left" w:pos="3060"/>
          <w:tab w:val="left" w:pos="3420"/>
        </w:tabs>
        <w:spacing w:after="0" w:line="240" w:lineRule="auto"/>
        <w:ind w:left="1080"/>
        <w:rPr>
          <w:rFonts w:ascii="Times New Roman" w:eastAsia="Times New Roman" w:hAnsi="Times New Roman" w:cs="Times New Roman"/>
        </w:rPr>
      </w:pPr>
      <w:r w:rsidRPr="00023FFD">
        <w:rPr>
          <w:rFonts w:ascii="Times New Roman" w:eastAsia="Times New Roman" w:hAnsi="Times New Roman" w:cs="Times New Roman"/>
        </w:rPr>
        <w:t xml:space="preserve">   </w:t>
      </w:r>
      <w:r w:rsidR="003D5ED1" w:rsidRPr="00023FFD">
        <w:rPr>
          <w:rFonts w:ascii="Times New Roman" w:eastAsia="Times New Roman" w:hAnsi="Times New Roman" w:cs="Times New Roman"/>
        </w:rPr>
        <w:t xml:space="preserve">Documentation </w:t>
      </w:r>
      <w:r w:rsidR="00E8011E" w:rsidRPr="00023FFD">
        <w:rPr>
          <w:rFonts w:ascii="Times New Roman" w:eastAsia="Times New Roman" w:hAnsi="Times New Roman" w:cs="Times New Roman"/>
        </w:rPr>
        <w:t>of all required supervisory visits</w:t>
      </w:r>
      <w:r w:rsidRPr="00023FFD">
        <w:rPr>
          <w:rFonts w:ascii="Times New Roman" w:eastAsia="Times New Roman" w:hAnsi="Times New Roman" w:cs="Times New Roman"/>
        </w:rPr>
        <w:t>.</w:t>
      </w:r>
    </w:p>
    <w:p w14:paraId="31018758" w14:textId="77777777" w:rsidR="009B5662" w:rsidRDefault="009B5662" w:rsidP="009B5662">
      <w:pPr>
        <w:pStyle w:val="ListParagraph"/>
        <w:tabs>
          <w:tab w:val="left" w:pos="900"/>
          <w:tab w:val="left" w:pos="1260"/>
          <w:tab w:val="left" w:pos="1980"/>
          <w:tab w:val="left" w:pos="2340"/>
          <w:tab w:val="left" w:pos="2700"/>
          <w:tab w:val="left" w:pos="3060"/>
          <w:tab w:val="left" w:pos="3420"/>
        </w:tabs>
        <w:spacing w:after="0" w:line="240" w:lineRule="auto"/>
        <w:ind w:left="1080"/>
        <w:rPr>
          <w:rFonts w:ascii="Times New Roman" w:eastAsia="Times New Roman" w:hAnsi="Times New Roman" w:cs="Times New Roman"/>
        </w:rPr>
      </w:pPr>
    </w:p>
    <w:p w14:paraId="41557373" w14:textId="054202B5" w:rsidR="005C22AC" w:rsidRPr="00D23D29" w:rsidRDefault="005C22AC" w:rsidP="00726703">
      <w:pPr>
        <w:pStyle w:val="ListParagraph"/>
        <w:numPr>
          <w:ilvl w:val="0"/>
          <w:numId w:val="27"/>
        </w:numPr>
        <w:spacing w:after="0" w:line="240" w:lineRule="auto"/>
        <w:ind w:left="360"/>
        <w:rPr>
          <w:rFonts w:ascii="Times New Roman" w:eastAsia="Times New Roman" w:hAnsi="Times New Roman" w:cs="Times New Roman"/>
          <w:b/>
          <w:bCs/>
        </w:rPr>
      </w:pPr>
      <w:bookmarkStart w:id="21" w:name="_Hlk172786627"/>
      <w:r w:rsidRPr="00D23D29">
        <w:rPr>
          <w:rFonts w:ascii="Times New Roman" w:eastAsia="Times New Roman" w:hAnsi="Times New Roman" w:cs="Times New Roman"/>
          <w:b/>
          <w:bCs/>
        </w:rPr>
        <w:t>BUSINESS RECORDS</w:t>
      </w:r>
      <w:r w:rsidR="00EF1BC5" w:rsidRPr="00D23D29">
        <w:rPr>
          <w:rFonts w:ascii="Times New Roman" w:eastAsia="Times New Roman" w:hAnsi="Times New Roman" w:cs="Times New Roman"/>
          <w:b/>
          <w:bCs/>
        </w:rPr>
        <w:t>.</w:t>
      </w:r>
      <w:r w:rsidR="00FA1EA5" w:rsidRPr="00D23D29">
        <w:rPr>
          <w:rFonts w:ascii="Times New Roman" w:eastAsia="Times New Roman" w:hAnsi="Times New Roman" w:cs="Times New Roman"/>
          <w:b/>
          <w:bCs/>
        </w:rPr>
        <w:t xml:space="preserve"> </w:t>
      </w:r>
      <w:r w:rsidR="00FA1EA5" w:rsidRPr="00D23D29">
        <w:rPr>
          <w:rFonts w:ascii="Times New Roman" w:eastAsia="Times New Roman" w:hAnsi="Times New Roman" w:cs="Times New Roman"/>
        </w:rPr>
        <w:t>The organization</w:t>
      </w:r>
      <w:r w:rsidR="00FA1EA5" w:rsidRPr="00D23D29">
        <w:rPr>
          <w:rFonts w:ascii="Times New Roman" w:eastAsia="Times New Roman" w:hAnsi="Times New Roman" w:cs="Times New Roman"/>
          <w:b/>
          <w:bCs/>
        </w:rPr>
        <w:t xml:space="preserve"> </w:t>
      </w:r>
      <w:r w:rsidR="00E52EB6" w:rsidRPr="00D23D29">
        <w:rPr>
          <w:rFonts w:ascii="Times New Roman" w:eastAsia="Times New Roman" w:hAnsi="Times New Roman" w:cs="Times New Roman"/>
        </w:rPr>
        <w:t>must have</w:t>
      </w:r>
      <w:r w:rsidR="00E52EB6" w:rsidRPr="00D23D29">
        <w:rPr>
          <w:rFonts w:ascii="Times New Roman" w:eastAsia="Times New Roman" w:hAnsi="Times New Roman" w:cs="Times New Roman"/>
          <w:b/>
          <w:bCs/>
        </w:rPr>
        <w:t xml:space="preserve"> </w:t>
      </w:r>
      <w:r w:rsidR="00E52EB6" w:rsidRPr="00D23D29">
        <w:rPr>
          <w:rFonts w:ascii="Times New Roman" w:eastAsia="Times New Roman" w:hAnsi="Times New Roman" w:cs="Times New Roman"/>
        </w:rPr>
        <w:t xml:space="preserve">the following </w:t>
      </w:r>
      <w:r w:rsidR="00934397" w:rsidRPr="00D23D29">
        <w:rPr>
          <w:rFonts w:ascii="Times New Roman" w:eastAsia="Times New Roman" w:hAnsi="Times New Roman" w:cs="Times New Roman"/>
        </w:rPr>
        <w:t>current business records on site for review:</w:t>
      </w:r>
    </w:p>
    <w:p w14:paraId="1AC5200F" w14:textId="77777777" w:rsidR="002326C2" w:rsidRPr="00D23D29" w:rsidRDefault="002326C2" w:rsidP="00D23D29">
      <w:pPr>
        <w:spacing w:after="0" w:line="240" w:lineRule="auto"/>
        <w:rPr>
          <w:rFonts w:ascii="Times New Roman" w:eastAsia="Times New Roman" w:hAnsi="Times New Roman" w:cs="Times New Roman"/>
        </w:rPr>
      </w:pPr>
    </w:p>
    <w:p w14:paraId="176BABF4" w14:textId="14A33FC5" w:rsidR="002326C2" w:rsidRPr="00D23D29" w:rsidRDefault="00AD3FC4" w:rsidP="002326C2">
      <w:pPr>
        <w:ind w:left="720" w:hanging="360"/>
        <w:rPr>
          <w:rFonts w:ascii="Times New Roman" w:eastAsia="Times New Roman" w:hAnsi="Times New Roman" w:cs="Times New Roman"/>
          <w:bCs/>
        </w:rPr>
      </w:pPr>
      <w:r w:rsidRPr="00D23D29">
        <w:rPr>
          <w:rFonts w:ascii="Times New Roman" w:eastAsia="Times New Roman" w:hAnsi="Times New Roman" w:cs="Times New Roman"/>
          <w:bCs/>
        </w:rPr>
        <w:t>1</w:t>
      </w:r>
      <w:r w:rsidR="002326C2" w:rsidRPr="00D23D29">
        <w:rPr>
          <w:rFonts w:ascii="Times New Roman" w:eastAsia="Times New Roman" w:hAnsi="Times New Roman" w:cs="Times New Roman"/>
          <w:bCs/>
        </w:rPr>
        <w:t xml:space="preserve">.   </w:t>
      </w:r>
      <w:r w:rsidR="00EF41B7" w:rsidRPr="00D23D29">
        <w:rPr>
          <w:rFonts w:ascii="Times New Roman" w:eastAsia="Times New Roman" w:hAnsi="Times New Roman" w:cs="Times New Roman"/>
          <w:bCs/>
        </w:rPr>
        <w:t>The agency’s a</w:t>
      </w:r>
      <w:r w:rsidR="002326C2" w:rsidRPr="00D23D29">
        <w:rPr>
          <w:rFonts w:ascii="Times New Roman" w:eastAsia="Times New Roman" w:hAnsi="Times New Roman" w:cs="Times New Roman"/>
          <w:bCs/>
        </w:rPr>
        <w:t>rticles of incorporation, if so organized,</w:t>
      </w:r>
      <w:r w:rsidR="002326C2" w:rsidRPr="00D23D29">
        <w:rPr>
          <w:rFonts w:ascii="Times New Roman" w:eastAsia="Times New Roman" w:hAnsi="Times New Roman" w:cs="Times New Roman"/>
          <w:bCs/>
          <w:strike/>
        </w:rPr>
        <w:t xml:space="preserve"> </w:t>
      </w:r>
    </w:p>
    <w:p w14:paraId="069C56E8" w14:textId="2F0958DF" w:rsidR="002326C2" w:rsidRPr="00D23D29" w:rsidRDefault="00AD3FC4" w:rsidP="002326C2">
      <w:pPr>
        <w:spacing w:after="0" w:line="240" w:lineRule="auto"/>
        <w:ind w:left="720" w:hanging="360"/>
        <w:rPr>
          <w:rFonts w:ascii="Times New Roman" w:eastAsia="Times New Roman" w:hAnsi="Times New Roman" w:cs="Times New Roman"/>
          <w:bCs/>
        </w:rPr>
      </w:pPr>
      <w:r w:rsidRPr="00D23D29">
        <w:rPr>
          <w:rFonts w:ascii="Times New Roman" w:eastAsia="Times New Roman" w:hAnsi="Times New Roman" w:cs="Times New Roman"/>
          <w:bCs/>
        </w:rPr>
        <w:t>2</w:t>
      </w:r>
      <w:r w:rsidR="002326C2" w:rsidRPr="00D23D29">
        <w:rPr>
          <w:rFonts w:ascii="Times New Roman" w:eastAsia="Times New Roman" w:hAnsi="Times New Roman" w:cs="Times New Roman"/>
          <w:bCs/>
        </w:rPr>
        <w:t>.   The agency’s insurance policy</w:t>
      </w:r>
      <w:r w:rsidR="008D3827" w:rsidRPr="00D23D29">
        <w:rPr>
          <w:rFonts w:ascii="Times New Roman" w:eastAsia="Times New Roman" w:hAnsi="Times New Roman" w:cs="Times New Roman"/>
          <w:bCs/>
        </w:rPr>
        <w:t>(ies);</w:t>
      </w:r>
      <w:r w:rsidR="00EC4D56" w:rsidRPr="00D23D29">
        <w:rPr>
          <w:rFonts w:ascii="Times New Roman" w:eastAsia="Times New Roman" w:hAnsi="Times New Roman" w:cs="Times New Roman"/>
          <w:bCs/>
        </w:rPr>
        <w:t xml:space="preserve"> and</w:t>
      </w:r>
      <w:r w:rsidR="00EC4D56" w:rsidRPr="00D23D29">
        <w:rPr>
          <w:rFonts w:ascii="Times New Roman" w:eastAsia="Times New Roman" w:hAnsi="Times New Roman" w:cs="Times New Roman"/>
          <w:bCs/>
          <w:strike/>
        </w:rPr>
        <w:t xml:space="preserve"> </w:t>
      </w:r>
    </w:p>
    <w:p w14:paraId="7CE13391" w14:textId="1BFF8E9A" w:rsidR="00F94EA9" w:rsidRPr="00D23D29" w:rsidRDefault="00F94EA9" w:rsidP="00D23D29">
      <w:pPr>
        <w:spacing w:after="0" w:line="240" w:lineRule="auto"/>
        <w:rPr>
          <w:rFonts w:ascii="Times New Roman" w:eastAsia="Times New Roman" w:hAnsi="Times New Roman" w:cs="Times New Roman"/>
          <w:bCs/>
        </w:rPr>
      </w:pPr>
    </w:p>
    <w:p w14:paraId="360E6AFC" w14:textId="014AD63B" w:rsidR="00F94EA9" w:rsidRPr="00D23D29" w:rsidRDefault="00475445" w:rsidP="002326C2">
      <w:pPr>
        <w:spacing w:after="0" w:line="240" w:lineRule="auto"/>
        <w:ind w:left="720" w:hanging="360"/>
        <w:rPr>
          <w:rFonts w:ascii="Times New Roman" w:eastAsia="Times New Roman" w:hAnsi="Times New Roman" w:cs="Times New Roman"/>
          <w:bCs/>
        </w:rPr>
      </w:pPr>
      <w:r w:rsidRPr="00D23D29">
        <w:rPr>
          <w:rFonts w:ascii="Times New Roman" w:eastAsia="Times New Roman" w:hAnsi="Times New Roman" w:cs="Times New Roman"/>
          <w:bCs/>
        </w:rPr>
        <w:t>3</w:t>
      </w:r>
      <w:r w:rsidR="00F94EA9" w:rsidRPr="00D23D29">
        <w:rPr>
          <w:rFonts w:ascii="Times New Roman" w:eastAsia="Times New Roman" w:hAnsi="Times New Roman" w:cs="Times New Roman"/>
          <w:bCs/>
        </w:rPr>
        <w:t xml:space="preserve">.   The agency must create a chart </w:t>
      </w:r>
      <w:r w:rsidR="00A62AA6" w:rsidRPr="00D23D29">
        <w:rPr>
          <w:rFonts w:ascii="Times New Roman" w:eastAsia="Times New Roman" w:hAnsi="Times New Roman" w:cs="Times New Roman"/>
          <w:bCs/>
        </w:rPr>
        <w:t xml:space="preserve">showing the </w:t>
      </w:r>
      <w:r w:rsidR="00F94EA9" w:rsidRPr="00D23D29">
        <w:rPr>
          <w:rFonts w:ascii="Times New Roman" w:eastAsia="Times New Roman" w:hAnsi="Times New Roman" w:cs="Times New Roman"/>
          <w:bCs/>
        </w:rPr>
        <w:t>organizational structure, including lines of authority</w:t>
      </w:r>
      <w:r w:rsidR="00A62AA6" w:rsidRPr="00D23D29">
        <w:rPr>
          <w:rFonts w:ascii="Times New Roman" w:eastAsia="Times New Roman" w:hAnsi="Times New Roman" w:cs="Times New Roman"/>
          <w:bCs/>
        </w:rPr>
        <w:t xml:space="preserve">. </w:t>
      </w:r>
    </w:p>
    <w:bookmarkEnd w:id="21"/>
    <w:p w14:paraId="5C1B94B7" w14:textId="6215CB52" w:rsidR="005C22AC" w:rsidRPr="00450266" w:rsidRDefault="005C22AC" w:rsidP="00633D52">
      <w:pPr>
        <w:ind w:left="720" w:hanging="360"/>
        <w:rPr>
          <w:rFonts w:ascii="Times New Roman" w:eastAsia="Times New Roman" w:hAnsi="Times New Roman" w:cs="Times New Roman"/>
          <w:bCs/>
        </w:rPr>
      </w:pPr>
      <w:r w:rsidRPr="00450266">
        <w:rPr>
          <w:rFonts w:ascii="Times New Roman" w:eastAsia="Times New Roman" w:hAnsi="Times New Roman" w:cs="Times New Roman"/>
          <w:bCs/>
        </w:rPr>
        <w:br w:type="page"/>
      </w:r>
    </w:p>
    <w:p w14:paraId="35A2CDE4" w14:textId="2EB7CC0B" w:rsidR="00644865" w:rsidRPr="00023FFD" w:rsidRDefault="00644865" w:rsidP="00644865">
      <w:pPr>
        <w:tabs>
          <w:tab w:val="left" w:pos="720"/>
          <w:tab w:val="left" w:pos="1440"/>
          <w:tab w:val="left" w:pos="2160"/>
          <w:tab w:val="left" w:pos="2880"/>
          <w:tab w:val="right" w:leader="dot" w:pos="9360"/>
        </w:tabs>
        <w:spacing w:after="0" w:line="240" w:lineRule="auto"/>
        <w:jc w:val="center"/>
        <w:rPr>
          <w:rFonts w:ascii="Times New Roman" w:eastAsia="Times New Roman" w:hAnsi="Times New Roman" w:cs="Times New Roman"/>
        </w:rPr>
      </w:pPr>
      <w:r w:rsidRPr="00023FFD">
        <w:rPr>
          <w:rFonts w:ascii="Times New Roman" w:eastAsia="Times New Roman" w:hAnsi="Times New Roman" w:cs="Times New Roman"/>
          <w:b/>
        </w:rPr>
        <w:lastRenderedPageBreak/>
        <w:t>SECTION 10: ENFORCEMENT</w:t>
      </w:r>
    </w:p>
    <w:p w14:paraId="41C17547" w14:textId="77777777" w:rsidR="00644865" w:rsidRPr="00023FFD" w:rsidRDefault="00644865" w:rsidP="00644865">
      <w:pPr>
        <w:pStyle w:val="ListParagraph"/>
        <w:tabs>
          <w:tab w:val="left" w:pos="720"/>
          <w:tab w:val="left" w:pos="1260"/>
          <w:tab w:val="left" w:pos="1980"/>
          <w:tab w:val="left" w:pos="2340"/>
        </w:tabs>
        <w:spacing w:after="0" w:line="240" w:lineRule="auto"/>
        <w:ind w:left="1080"/>
        <w:rPr>
          <w:rFonts w:ascii="Times New Roman" w:hAnsi="Times New Roman" w:cs="Times New Roman"/>
        </w:rPr>
      </w:pPr>
    </w:p>
    <w:p w14:paraId="35BCE947" w14:textId="686F37E8" w:rsidR="00644865" w:rsidRPr="00023FFD" w:rsidRDefault="00644865" w:rsidP="0013525D">
      <w:pPr>
        <w:pStyle w:val="ListParagraph"/>
        <w:numPr>
          <w:ilvl w:val="0"/>
          <w:numId w:val="39"/>
        </w:numPr>
        <w:tabs>
          <w:tab w:val="left" w:pos="720"/>
          <w:tab w:val="left" w:pos="1440"/>
          <w:tab w:val="left" w:pos="2160"/>
          <w:tab w:val="right" w:leader="dot" w:pos="9360"/>
        </w:tabs>
        <w:spacing w:after="0" w:line="240" w:lineRule="auto"/>
        <w:ind w:left="360"/>
        <w:rPr>
          <w:rFonts w:ascii="Times New Roman" w:eastAsia="Times New Roman" w:hAnsi="Times New Roman" w:cs="Times New Roman"/>
          <w:b/>
        </w:rPr>
      </w:pPr>
      <w:r w:rsidRPr="00023FFD">
        <w:rPr>
          <w:rFonts w:ascii="Times New Roman" w:eastAsia="Times New Roman" w:hAnsi="Times New Roman" w:cs="Times New Roman"/>
          <w:b/>
        </w:rPr>
        <w:t>RIGHT OF ENTRY AND INSPECTION</w:t>
      </w:r>
      <w:r w:rsidR="00EF1BC5">
        <w:rPr>
          <w:rFonts w:ascii="Times New Roman" w:eastAsia="Times New Roman" w:hAnsi="Times New Roman" w:cs="Times New Roman"/>
          <w:b/>
        </w:rPr>
        <w:t>.</w:t>
      </w:r>
    </w:p>
    <w:p w14:paraId="2B4E2362" w14:textId="77777777" w:rsidR="00644865" w:rsidRPr="00023FFD" w:rsidRDefault="00644865" w:rsidP="00644865">
      <w:pPr>
        <w:spacing w:after="0" w:line="240" w:lineRule="auto"/>
        <w:jc w:val="both"/>
        <w:rPr>
          <w:rFonts w:ascii="Times New Roman" w:eastAsia="Times New Roman" w:hAnsi="Times New Roman" w:cs="Times New Roman"/>
          <w:b/>
        </w:rPr>
      </w:pPr>
    </w:p>
    <w:p w14:paraId="555D7AFA" w14:textId="39061044" w:rsidR="00644865" w:rsidRDefault="008917FA" w:rsidP="0013525D">
      <w:pPr>
        <w:pStyle w:val="ListParagraph"/>
        <w:numPr>
          <w:ilvl w:val="0"/>
          <w:numId w:val="91"/>
        </w:numPr>
        <w:tabs>
          <w:tab w:val="left" w:pos="720"/>
          <w:tab w:val="left" w:pos="1080"/>
          <w:tab w:val="left" w:pos="2160"/>
          <w:tab w:val="left" w:pos="2880"/>
        </w:tabs>
        <w:spacing w:after="0" w:line="240" w:lineRule="auto"/>
        <w:ind w:left="720"/>
        <w:rPr>
          <w:rFonts w:ascii="Times New Roman" w:hAnsi="Times New Roman" w:cs="Times New Roman"/>
        </w:rPr>
      </w:pPr>
      <w:r w:rsidRPr="008917FA">
        <w:rPr>
          <w:rFonts w:ascii="Times New Roman" w:hAnsi="Times New Roman" w:cs="Times New Roman"/>
        </w:rPr>
        <w:t>The Department may enter the premises of any licensed site, at any reasonable hour, to conduct inspection surveys and complaint investigations</w:t>
      </w:r>
      <w:r w:rsidR="00570927">
        <w:rPr>
          <w:rFonts w:ascii="Times New Roman" w:hAnsi="Times New Roman" w:cs="Times New Roman"/>
        </w:rPr>
        <w:t xml:space="preserve">, in accordance with 22 </w:t>
      </w:r>
      <w:r w:rsidR="00E165D8">
        <w:rPr>
          <w:rFonts w:ascii="Times New Roman" w:hAnsi="Times New Roman" w:cs="Times New Roman"/>
        </w:rPr>
        <w:t xml:space="preserve">MRS </w:t>
      </w:r>
      <w:bookmarkStart w:id="22" w:name="_Hlk163535169"/>
      <w:r w:rsidR="00E30BFE" w:rsidRPr="00E165D8">
        <w:rPr>
          <w:rFonts w:ascii="Times New Roman" w:hAnsi="Times New Roman" w:cs="Times New Roman"/>
        </w:rPr>
        <w:t>§</w:t>
      </w:r>
      <w:r w:rsidR="00E30BFE">
        <w:rPr>
          <w:rFonts w:ascii="Times New Roman" w:hAnsi="Times New Roman" w:cs="Times New Roman"/>
        </w:rPr>
        <w:t xml:space="preserve"> </w:t>
      </w:r>
      <w:bookmarkEnd w:id="22"/>
      <w:r w:rsidR="00E30BFE" w:rsidRPr="00E30BFE">
        <w:rPr>
          <w:rFonts w:ascii="Times New Roman" w:hAnsi="Times New Roman" w:cs="Times New Roman"/>
        </w:rPr>
        <w:t>1717</w:t>
      </w:r>
      <w:r w:rsidRPr="008917FA">
        <w:rPr>
          <w:rFonts w:ascii="Times New Roman" w:hAnsi="Times New Roman" w:cs="Times New Roman"/>
        </w:rPr>
        <w:t>.</w:t>
      </w:r>
    </w:p>
    <w:p w14:paraId="51A63126" w14:textId="77777777" w:rsidR="008917FA" w:rsidRPr="00023FFD" w:rsidRDefault="008917FA" w:rsidP="00644865">
      <w:pPr>
        <w:pStyle w:val="ListParagraph"/>
        <w:tabs>
          <w:tab w:val="left" w:pos="720"/>
          <w:tab w:val="left" w:pos="1440"/>
          <w:tab w:val="left" w:pos="2160"/>
          <w:tab w:val="left" w:pos="2880"/>
        </w:tabs>
        <w:spacing w:after="0" w:line="240" w:lineRule="auto"/>
        <w:rPr>
          <w:rFonts w:ascii="Times New Roman" w:hAnsi="Times New Roman" w:cs="Times New Roman"/>
        </w:rPr>
      </w:pPr>
    </w:p>
    <w:p w14:paraId="7E439ADD" w14:textId="1FED56C6" w:rsidR="00644865" w:rsidRPr="00023FFD" w:rsidRDefault="008C41C3" w:rsidP="0013525D">
      <w:pPr>
        <w:pStyle w:val="ListParagraph"/>
        <w:numPr>
          <w:ilvl w:val="0"/>
          <w:numId w:val="91"/>
        </w:numPr>
        <w:tabs>
          <w:tab w:val="left" w:pos="720"/>
          <w:tab w:val="left" w:pos="1080"/>
          <w:tab w:val="left" w:pos="2160"/>
          <w:tab w:val="left" w:pos="2880"/>
        </w:tabs>
        <w:spacing w:after="0" w:line="240" w:lineRule="auto"/>
        <w:ind w:left="720"/>
        <w:rPr>
          <w:rFonts w:ascii="Times New Roman" w:hAnsi="Times New Roman" w:cs="Times New Roman"/>
        </w:rPr>
      </w:pPr>
      <w:r w:rsidRPr="008C41C3">
        <w:rPr>
          <w:rFonts w:ascii="Times New Roman" w:eastAsia="Times New Roman" w:hAnsi="Times New Roman" w:cs="Times New Roman"/>
        </w:rPr>
        <w:t xml:space="preserve">The </w:t>
      </w:r>
      <w:r w:rsidR="00E72A96">
        <w:rPr>
          <w:rFonts w:ascii="Times New Roman" w:eastAsia="Times New Roman" w:hAnsi="Times New Roman" w:cs="Times New Roman"/>
        </w:rPr>
        <w:t>D</w:t>
      </w:r>
      <w:r w:rsidRPr="008C41C3">
        <w:rPr>
          <w:rFonts w:ascii="Times New Roman" w:eastAsia="Times New Roman" w:hAnsi="Times New Roman" w:cs="Times New Roman"/>
        </w:rPr>
        <w:t xml:space="preserve">epartment has the right to inspect the premises of a </w:t>
      </w:r>
      <w:proofErr w:type="spellStart"/>
      <w:r>
        <w:rPr>
          <w:rFonts w:ascii="Times New Roman" w:eastAsia="Times New Roman" w:hAnsi="Times New Roman" w:cs="Times New Roman"/>
        </w:rPr>
        <w:t>P</w:t>
      </w:r>
      <w:r w:rsidR="00D05BAA">
        <w:rPr>
          <w:rFonts w:ascii="Times New Roman" w:eastAsia="Times New Roman" w:hAnsi="Times New Roman" w:cs="Times New Roman"/>
        </w:rPr>
        <w:t>CA</w:t>
      </w:r>
      <w:proofErr w:type="spellEnd"/>
      <w:r w:rsidRPr="008C41C3">
        <w:rPr>
          <w:rFonts w:ascii="Times New Roman" w:eastAsia="Times New Roman" w:hAnsi="Times New Roman" w:cs="Times New Roman"/>
        </w:rPr>
        <w:t xml:space="preserve"> licensed by the </w:t>
      </w:r>
      <w:r w:rsidR="00E72A96">
        <w:rPr>
          <w:rFonts w:ascii="Times New Roman" w:eastAsia="Times New Roman" w:hAnsi="Times New Roman" w:cs="Times New Roman"/>
        </w:rPr>
        <w:t>D</w:t>
      </w:r>
      <w:r w:rsidRPr="008C41C3">
        <w:rPr>
          <w:rFonts w:ascii="Times New Roman" w:eastAsia="Times New Roman" w:hAnsi="Times New Roman" w:cs="Times New Roman"/>
        </w:rPr>
        <w:t xml:space="preserve">epartment at a reasonable time and, upon demand, has the right to inspect and copy any books, accounts, papers, records and other documents </w:t>
      </w:r>
      <w:proofErr w:type="gramStart"/>
      <w:r w:rsidRPr="008C41C3">
        <w:rPr>
          <w:rFonts w:ascii="Times New Roman" w:eastAsia="Times New Roman" w:hAnsi="Times New Roman" w:cs="Times New Roman"/>
        </w:rPr>
        <w:t>in order to</w:t>
      </w:r>
      <w:proofErr w:type="gramEnd"/>
      <w:r w:rsidRPr="008C41C3">
        <w:rPr>
          <w:rFonts w:ascii="Times New Roman" w:eastAsia="Times New Roman" w:hAnsi="Times New Roman" w:cs="Times New Roman"/>
        </w:rPr>
        <w:t xml:space="preserve"> determine the state of compliance with applicable laws and rules.</w:t>
      </w:r>
      <w:r w:rsidR="00644865" w:rsidRPr="00023FFD">
        <w:rPr>
          <w:rFonts w:ascii="Times New Roman" w:hAnsi="Times New Roman" w:cs="Times New Roman"/>
        </w:rPr>
        <w:t xml:space="preserve"> </w:t>
      </w:r>
    </w:p>
    <w:p w14:paraId="02990C85" w14:textId="77777777" w:rsidR="00644865" w:rsidRPr="00023FFD" w:rsidRDefault="00644865" w:rsidP="00FC20AE">
      <w:pPr>
        <w:pStyle w:val="ListParagraph"/>
        <w:tabs>
          <w:tab w:val="left" w:pos="1080"/>
        </w:tabs>
        <w:spacing w:after="0" w:line="240" w:lineRule="auto"/>
        <w:rPr>
          <w:rFonts w:ascii="Times New Roman" w:hAnsi="Times New Roman" w:cs="Times New Roman"/>
        </w:rPr>
      </w:pPr>
    </w:p>
    <w:p w14:paraId="44820416" w14:textId="28CD6856" w:rsidR="00644865" w:rsidRPr="00023FFD" w:rsidRDefault="00644865" w:rsidP="0013525D">
      <w:pPr>
        <w:pStyle w:val="ListParagraph"/>
        <w:numPr>
          <w:ilvl w:val="0"/>
          <w:numId w:val="91"/>
        </w:numPr>
        <w:tabs>
          <w:tab w:val="left" w:pos="720"/>
          <w:tab w:val="left" w:pos="1080"/>
          <w:tab w:val="left" w:pos="2160"/>
          <w:tab w:val="left" w:pos="2880"/>
        </w:tabs>
        <w:spacing w:after="0" w:line="240" w:lineRule="auto"/>
        <w:ind w:left="720"/>
        <w:rPr>
          <w:rFonts w:ascii="Times New Roman" w:hAnsi="Times New Roman" w:cs="Times New Roman"/>
        </w:rPr>
      </w:pPr>
      <w:r w:rsidRPr="00023FFD">
        <w:rPr>
          <w:rFonts w:ascii="Times New Roman" w:hAnsi="Times New Roman" w:cs="Times New Roman"/>
        </w:rPr>
        <w:t>The right of entry and inspection extend</w:t>
      </w:r>
      <w:r w:rsidR="003C6165" w:rsidRPr="00023FFD">
        <w:rPr>
          <w:rFonts w:ascii="Times New Roman" w:hAnsi="Times New Roman" w:cs="Times New Roman"/>
        </w:rPr>
        <w:t>s</w:t>
      </w:r>
      <w:r w:rsidRPr="00023FFD">
        <w:rPr>
          <w:rFonts w:ascii="Times New Roman" w:hAnsi="Times New Roman" w:cs="Times New Roman"/>
        </w:rPr>
        <w:t xml:space="preserve"> to any premises </w:t>
      </w:r>
      <w:r w:rsidRPr="00023FFD">
        <w:rPr>
          <w:rFonts w:ascii="Times New Roman" w:eastAsia="Times New Roman" w:hAnsi="Times New Roman" w:cs="Times New Roman"/>
        </w:rPr>
        <w:t xml:space="preserve">that the Department knows or believes </w:t>
      </w:r>
      <w:r w:rsidR="009B5662">
        <w:rPr>
          <w:rFonts w:ascii="Times New Roman" w:eastAsia="Times New Roman" w:hAnsi="Times New Roman" w:cs="Times New Roman"/>
        </w:rPr>
        <w:t>are</w:t>
      </w:r>
      <w:r w:rsidRPr="00023FFD">
        <w:rPr>
          <w:rFonts w:ascii="Times New Roman" w:eastAsia="Times New Roman" w:hAnsi="Times New Roman" w:cs="Times New Roman"/>
        </w:rPr>
        <w:t xml:space="preserve"> being operated without being licensed. </w:t>
      </w:r>
      <w:r w:rsidRPr="00023FFD">
        <w:rPr>
          <w:rFonts w:ascii="Times New Roman" w:hAnsi="Times New Roman" w:cs="Times New Roman"/>
        </w:rPr>
        <w:t xml:space="preserve">Such entries or inspections </w:t>
      </w:r>
      <w:r w:rsidR="007D0470" w:rsidRPr="00023FFD">
        <w:rPr>
          <w:rFonts w:ascii="Times New Roman" w:hAnsi="Times New Roman" w:cs="Times New Roman"/>
        </w:rPr>
        <w:t>must</w:t>
      </w:r>
      <w:r w:rsidRPr="00023FFD">
        <w:rPr>
          <w:rFonts w:ascii="Times New Roman" w:hAnsi="Times New Roman" w:cs="Times New Roman"/>
        </w:rPr>
        <w:t xml:space="preserve"> be made with permission of the owner or person in charge unless a warrant is first obtained from the District Court authorizing that entry or inspection.</w:t>
      </w:r>
    </w:p>
    <w:p w14:paraId="4AE39B8E" w14:textId="77777777" w:rsidR="00644865" w:rsidRPr="00023FFD" w:rsidRDefault="00644865" w:rsidP="00FC20AE">
      <w:pPr>
        <w:pStyle w:val="ListParagraph"/>
        <w:tabs>
          <w:tab w:val="left" w:pos="1080"/>
        </w:tabs>
        <w:spacing w:after="0" w:line="240" w:lineRule="auto"/>
        <w:rPr>
          <w:rFonts w:ascii="Times New Roman" w:hAnsi="Times New Roman" w:cs="Times New Roman"/>
        </w:rPr>
      </w:pPr>
    </w:p>
    <w:p w14:paraId="18D38615" w14:textId="0AEECEF7" w:rsidR="00644865" w:rsidRDefault="00644865" w:rsidP="0013525D">
      <w:pPr>
        <w:pStyle w:val="ListParagraph"/>
        <w:numPr>
          <w:ilvl w:val="0"/>
          <w:numId w:val="91"/>
        </w:numPr>
        <w:tabs>
          <w:tab w:val="left" w:pos="720"/>
          <w:tab w:val="left" w:pos="1080"/>
          <w:tab w:val="left" w:pos="2160"/>
          <w:tab w:val="left" w:pos="2880"/>
        </w:tabs>
        <w:spacing w:after="0" w:line="240" w:lineRule="auto"/>
        <w:ind w:left="720"/>
        <w:rPr>
          <w:rFonts w:ascii="Times New Roman" w:hAnsi="Times New Roman" w:cs="Times New Roman"/>
        </w:rPr>
      </w:pPr>
      <w:r w:rsidRPr="00023FFD">
        <w:rPr>
          <w:rFonts w:ascii="Times New Roman" w:hAnsi="Times New Roman" w:cs="Times New Roman"/>
        </w:rPr>
        <w:t>Department employees, with the permission of the client, may al</w:t>
      </w:r>
      <w:r w:rsidR="00D32FB0" w:rsidRPr="00023FFD">
        <w:rPr>
          <w:rFonts w:ascii="Times New Roman" w:hAnsi="Times New Roman" w:cs="Times New Roman"/>
        </w:rPr>
        <w:t>so visit sites of service provision</w:t>
      </w:r>
      <w:r w:rsidR="000724AE" w:rsidRPr="00023FFD">
        <w:rPr>
          <w:rFonts w:ascii="Times New Roman" w:hAnsi="Times New Roman" w:cs="Times New Roman"/>
        </w:rPr>
        <w:t xml:space="preserve"> </w:t>
      </w:r>
      <w:r w:rsidRPr="00023FFD">
        <w:rPr>
          <w:rFonts w:ascii="Times New Roman" w:hAnsi="Times New Roman" w:cs="Times New Roman"/>
        </w:rPr>
        <w:t>to determine compliance with these rules.</w:t>
      </w:r>
    </w:p>
    <w:p w14:paraId="191719C2" w14:textId="77777777" w:rsidR="00E311A7" w:rsidRPr="009E14D8" w:rsidRDefault="00E311A7" w:rsidP="009E14D8">
      <w:pPr>
        <w:pStyle w:val="ListParagraph"/>
        <w:rPr>
          <w:rFonts w:ascii="Times New Roman" w:hAnsi="Times New Roman" w:cs="Times New Roman"/>
        </w:rPr>
      </w:pPr>
    </w:p>
    <w:p w14:paraId="04E9D182" w14:textId="19914D39" w:rsidR="00E311A7" w:rsidRPr="00023FFD" w:rsidRDefault="00E311A7" w:rsidP="0013525D">
      <w:pPr>
        <w:pStyle w:val="ListParagraph"/>
        <w:numPr>
          <w:ilvl w:val="0"/>
          <w:numId w:val="91"/>
        </w:numPr>
        <w:tabs>
          <w:tab w:val="left" w:pos="720"/>
          <w:tab w:val="left" w:pos="1080"/>
          <w:tab w:val="left" w:pos="2160"/>
          <w:tab w:val="left" w:pos="2880"/>
        </w:tabs>
        <w:spacing w:after="0" w:line="240" w:lineRule="auto"/>
        <w:ind w:left="720"/>
        <w:rPr>
          <w:rFonts w:ascii="Times New Roman" w:hAnsi="Times New Roman" w:cs="Times New Roman"/>
        </w:rPr>
      </w:pPr>
      <w:r>
        <w:rPr>
          <w:rFonts w:ascii="Times New Roman" w:hAnsi="Times New Roman" w:cs="Times New Roman"/>
        </w:rPr>
        <w:t xml:space="preserve">An agency may not impede or obstruct a </w:t>
      </w:r>
      <w:proofErr w:type="gramStart"/>
      <w:r>
        <w:rPr>
          <w:rFonts w:ascii="Times New Roman" w:hAnsi="Times New Roman" w:cs="Times New Roman"/>
        </w:rPr>
        <w:t>Department</w:t>
      </w:r>
      <w:proofErr w:type="gramEnd"/>
      <w:r>
        <w:rPr>
          <w:rFonts w:ascii="Times New Roman" w:hAnsi="Times New Roman" w:cs="Times New Roman"/>
        </w:rPr>
        <w:t xml:space="preserve"> inspection.</w:t>
      </w:r>
    </w:p>
    <w:p w14:paraId="05CB91E6" w14:textId="77777777" w:rsidR="00644865" w:rsidRPr="00023FFD" w:rsidRDefault="00644865" w:rsidP="00644865">
      <w:pPr>
        <w:tabs>
          <w:tab w:val="left" w:pos="720"/>
          <w:tab w:val="left" w:pos="1440"/>
          <w:tab w:val="left" w:pos="2160"/>
          <w:tab w:val="right" w:leader="dot" w:pos="9360"/>
        </w:tabs>
        <w:spacing w:after="0" w:line="240" w:lineRule="auto"/>
        <w:rPr>
          <w:rFonts w:ascii="Times New Roman" w:eastAsia="Times New Roman" w:hAnsi="Times New Roman" w:cs="Times New Roman"/>
          <w:b/>
        </w:rPr>
      </w:pPr>
    </w:p>
    <w:p w14:paraId="13BF2640" w14:textId="46B77106" w:rsidR="000427A1" w:rsidRDefault="000427A1" w:rsidP="0013525D">
      <w:pPr>
        <w:pStyle w:val="ListParagraph"/>
        <w:numPr>
          <w:ilvl w:val="0"/>
          <w:numId w:val="90"/>
        </w:numPr>
        <w:tabs>
          <w:tab w:val="left" w:pos="9090"/>
        </w:tabs>
        <w:spacing w:after="0" w:line="240" w:lineRule="auto"/>
        <w:ind w:left="360"/>
        <w:rPr>
          <w:rFonts w:ascii="Times New Roman" w:hAnsi="Times New Roman" w:cs="Times New Roman"/>
        </w:rPr>
      </w:pPr>
      <w:r w:rsidRPr="59714C5B">
        <w:rPr>
          <w:rFonts w:ascii="Times New Roman" w:hAnsi="Times New Roman" w:cs="Times New Roman"/>
          <w:b/>
          <w:bCs/>
          <w:caps/>
        </w:rPr>
        <w:t>Frequency and type of inspections</w:t>
      </w:r>
      <w:r w:rsidRPr="59714C5B">
        <w:rPr>
          <w:rFonts w:ascii="Times New Roman" w:hAnsi="Times New Roman" w:cs="Times New Roman"/>
          <w:caps/>
        </w:rPr>
        <w:t>.</w:t>
      </w:r>
      <w:r w:rsidRPr="59714C5B">
        <w:rPr>
          <w:rFonts w:ascii="Times New Roman" w:hAnsi="Times New Roman" w:cs="Times New Roman"/>
        </w:rPr>
        <w:t xml:space="preserve">  An inspection may occur:</w:t>
      </w:r>
    </w:p>
    <w:p w14:paraId="0677DF01" w14:textId="77777777" w:rsidR="00611453" w:rsidRPr="00611453" w:rsidRDefault="00611453" w:rsidP="00611453">
      <w:pPr>
        <w:pStyle w:val="ListParagraph"/>
        <w:tabs>
          <w:tab w:val="left" w:pos="9090"/>
        </w:tabs>
        <w:spacing w:after="0" w:line="240" w:lineRule="auto"/>
        <w:ind w:left="360"/>
        <w:rPr>
          <w:rFonts w:ascii="Times New Roman" w:hAnsi="Times New Roman" w:cs="Times New Roman"/>
        </w:rPr>
      </w:pPr>
    </w:p>
    <w:p w14:paraId="272B283D" w14:textId="77777777" w:rsidR="000427A1" w:rsidRPr="0036195F" w:rsidRDefault="000427A1" w:rsidP="0013525D">
      <w:pPr>
        <w:pStyle w:val="ListParagraph"/>
        <w:numPr>
          <w:ilvl w:val="0"/>
          <w:numId w:val="75"/>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 xml:space="preserve">Prior to the issuance of a </w:t>
      </w:r>
      <w:proofErr w:type="gramStart"/>
      <w:r w:rsidRPr="0036195F">
        <w:rPr>
          <w:rFonts w:ascii="Times New Roman" w:hAnsi="Times New Roman" w:cs="Times New Roman"/>
        </w:rPr>
        <w:t>license;</w:t>
      </w:r>
      <w:proofErr w:type="gramEnd"/>
    </w:p>
    <w:p w14:paraId="3DB36E79" w14:textId="77777777" w:rsidR="000427A1" w:rsidRPr="0036195F" w:rsidRDefault="000427A1" w:rsidP="000427A1">
      <w:pPr>
        <w:pStyle w:val="ListParagraph"/>
        <w:tabs>
          <w:tab w:val="left" w:pos="9090"/>
        </w:tabs>
        <w:spacing w:after="0" w:line="240" w:lineRule="auto"/>
        <w:ind w:hanging="180"/>
        <w:rPr>
          <w:rFonts w:ascii="Times New Roman" w:hAnsi="Times New Roman" w:cs="Times New Roman"/>
        </w:rPr>
      </w:pPr>
    </w:p>
    <w:p w14:paraId="27A1E848" w14:textId="77777777" w:rsidR="000427A1" w:rsidRPr="0036195F" w:rsidRDefault="000427A1" w:rsidP="0013525D">
      <w:pPr>
        <w:pStyle w:val="ListParagraph"/>
        <w:numPr>
          <w:ilvl w:val="0"/>
          <w:numId w:val="75"/>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 xml:space="preserve">Prior to renewal of a </w:t>
      </w:r>
      <w:proofErr w:type="gramStart"/>
      <w:r w:rsidRPr="0036195F">
        <w:rPr>
          <w:rFonts w:ascii="Times New Roman" w:hAnsi="Times New Roman" w:cs="Times New Roman"/>
        </w:rPr>
        <w:t>license;</w:t>
      </w:r>
      <w:proofErr w:type="gramEnd"/>
    </w:p>
    <w:p w14:paraId="0958E136" w14:textId="77777777" w:rsidR="000427A1" w:rsidRPr="0036195F" w:rsidRDefault="000427A1" w:rsidP="000427A1">
      <w:pPr>
        <w:pStyle w:val="ListParagraph"/>
        <w:tabs>
          <w:tab w:val="left" w:pos="9090"/>
        </w:tabs>
        <w:spacing w:after="0" w:line="240" w:lineRule="auto"/>
        <w:ind w:hanging="180"/>
        <w:rPr>
          <w:rFonts w:ascii="Times New Roman" w:hAnsi="Times New Roman" w:cs="Times New Roman"/>
        </w:rPr>
      </w:pPr>
    </w:p>
    <w:p w14:paraId="31C479EF" w14:textId="2C397466" w:rsidR="000427A1" w:rsidRPr="0036195F" w:rsidRDefault="000427A1" w:rsidP="0013525D">
      <w:pPr>
        <w:pStyle w:val="ListParagraph"/>
        <w:numPr>
          <w:ilvl w:val="0"/>
          <w:numId w:val="75"/>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 xml:space="preserve">Upon complaint that there has been an alleged violation of </w:t>
      </w:r>
      <w:r w:rsidR="00EF39F9">
        <w:rPr>
          <w:rFonts w:ascii="Times New Roman" w:hAnsi="Times New Roman" w:cs="Times New Roman"/>
        </w:rPr>
        <w:t>this</w:t>
      </w:r>
      <w:r w:rsidRPr="0036195F">
        <w:rPr>
          <w:rFonts w:ascii="Times New Roman" w:hAnsi="Times New Roman" w:cs="Times New Roman"/>
        </w:rPr>
        <w:t xml:space="preserve"> </w:t>
      </w:r>
      <w:proofErr w:type="gramStart"/>
      <w:r>
        <w:rPr>
          <w:rFonts w:ascii="Times New Roman" w:hAnsi="Times New Roman" w:cs="Times New Roman"/>
        </w:rPr>
        <w:t>rule</w:t>
      </w:r>
      <w:r w:rsidRPr="0036195F">
        <w:rPr>
          <w:rFonts w:ascii="Times New Roman" w:hAnsi="Times New Roman" w:cs="Times New Roman"/>
        </w:rPr>
        <w:t>;</w:t>
      </w:r>
      <w:proofErr w:type="gramEnd"/>
    </w:p>
    <w:p w14:paraId="59868AD5" w14:textId="77777777" w:rsidR="000427A1" w:rsidRPr="0036195F" w:rsidRDefault="000427A1" w:rsidP="000427A1">
      <w:pPr>
        <w:pStyle w:val="ListParagraph"/>
        <w:tabs>
          <w:tab w:val="left" w:pos="9090"/>
        </w:tabs>
        <w:spacing w:after="0" w:line="240" w:lineRule="auto"/>
        <w:ind w:hanging="180"/>
        <w:rPr>
          <w:rFonts w:ascii="Times New Roman" w:hAnsi="Times New Roman" w:cs="Times New Roman"/>
        </w:rPr>
      </w:pPr>
    </w:p>
    <w:p w14:paraId="1988F263" w14:textId="2E981B83" w:rsidR="000427A1" w:rsidRPr="0036195F" w:rsidRDefault="000427A1" w:rsidP="0013525D">
      <w:pPr>
        <w:pStyle w:val="ListParagraph"/>
        <w:numPr>
          <w:ilvl w:val="0"/>
          <w:numId w:val="75"/>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When there has been a change or proposed change in administrator, physical plant</w:t>
      </w:r>
      <w:r w:rsidR="00611453">
        <w:rPr>
          <w:rFonts w:ascii="Times New Roman" w:hAnsi="Times New Roman" w:cs="Times New Roman"/>
        </w:rPr>
        <w:t>,</w:t>
      </w:r>
      <w:r w:rsidRPr="0036195F">
        <w:rPr>
          <w:rFonts w:ascii="Times New Roman" w:hAnsi="Times New Roman" w:cs="Times New Roman"/>
        </w:rPr>
        <w:t xml:space="preserve"> or </w:t>
      </w:r>
      <w:proofErr w:type="gramStart"/>
      <w:r w:rsidRPr="0036195F">
        <w:rPr>
          <w:rFonts w:ascii="Times New Roman" w:hAnsi="Times New Roman" w:cs="Times New Roman"/>
        </w:rPr>
        <w:t>s</w:t>
      </w:r>
      <w:r w:rsidR="00EF39F9">
        <w:rPr>
          <w:rFonts w:ascii="Times New Roman" w:hAnsi="Times New Roman" w:cs="Times New Roman"/>
        </w:rPr>
        <w:t>ite</w:t>
      </w:r>
      <w:r w:rsidRPr="0036195F">
        <w:rPr>
          <w:rFonts w:ascii="Times New Roman" w:hAnsi="Times New Roman" w:cs="Times New Roman"/>
        </w:rPr>
        <w:t>s;</w:t>
      </w:r>
      <w:proofErr w:type="gramEnd"/>
    </w:p>
    <w:p w14:paraId="35C76DBF" w14:textId="77777777" w:rsidR="000427A1" w:rsidRPr="0036195F" w:rsidRDefault="000427A1" w:rsidP="000427A1">
      <w:pPr>
        <w:pStyle w:val="ListParagraph"/>
        <w:tabs>
          <w:tab w:val="left" w:pos="9090"/>
        </w:tabs>
        <w:spacing w:after="0" w:line="240" w:lineRule="auto"/>
        <w:ind w:hanging="180"/>
        <w:rPr>
          <w:rFonts w:ascii="Times New Roman" w:hAnsi="Times New Roman" w:cs="Times New Roman"/>
        </w:rPr>
      </w:pPr>
    </w:p>
    <w:p w14:paraId="3ECA118D" w14:textId="7D9319B1" w:rsidR="000427A1" w:rsidRPr="0036195F" w:rsidRDefault="000427A1" w:rsidP="0013525D">
      <w:pPr>
        <w:pStyle w:val="ListParagraph"/>
        <w:numPr>
          <w:ilvl w:val="0"/>
          <w:numId w:val="75"/>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When necessary to determine compliance with a Plan of Correction</w:t>
      </w:r>
      <w:r w:rsidR="00B86FFD">
        <w:rPr>
          <w:rFonts w:ascii="Times New Roman" w:hAnsi="Times New Roman" w:cs="Times New Roman"/>
        </w:rPr>
        <w:t xml:space="preserve"> or</w:t>
      </w:r>
      <w:r w:rsidRPr="0036195F">
        <w:rPr>
          <w:rFonts w:ascii="Times New Roman" w:hAnsi="Times New Roman" w:cs="Times New Roman"/>
        </w:rPr>
        <w:t xml:space="preserve"> conditions placed on a license</w:t>
      </w:r>
      <w:r w:rsidR="00B86FFD">
        <w:rPr>
          <w:rFonts w:ascii="Times New Roman" w:hAnsi="Times New Roman" w:cs="Times New Roman"/>
        </w:rPr>
        <w:t>,</w:t>
      </w:r>
      <w:r w:rsidRPr="0036195F">
        <w:rPr>
          <w:rFonts w:ascii="Times New Roman" w:hAnsi="Times New Roman" w:cs="Times New Roman"/>
        </w:rPr>
        <w:t xml:space="preserve"> or </w:t>
      </w:r>
      <w:r w:rsidR="00B86FFD">
        <w:rPr>
          <w:rFonts w:ascii="Times New Roman" w:hAnsi="Times New Roman" w:cs="Times New Roman"/>
        </w:rPr>
        <w:t xml:space="preserve">to determine whether </w:t>
      </w:r>
      <w:r w:rsidRPr="0036195F">
        <w:rPr>
          <w:rFonts w:ascii="Times New Roman" w:hAnsi="Times New Roman" w:cs="Times New Roman"/>
        </w:rPr>
        <w:t xml:space="preserve">cited deficiencies have been </w:t>
      </w:r>
      <w:proofErr w:type="gramStart"/>
      <w:r w:rsidRPr="0036195F">
        <w:rPr>
          <w:rFonts w:ascii="Times New Roman" w:hAnsi="Times New Roman" w:cs="Times New Roman"/>
        </w:rPr>
        <w:t>corrected;</w:t>
      </w:r>
      <w:proofErr w:type="gramEnd"/>
    </w:p>
    <w:p w14:paraId="69102DE7" w14:textId="77777777" w:rsidR="000427A1" w:rsidRPr="0036195F" w:rsidRDefault="000427A1" w:rsidP="000427A1">
      <w:pPr>
        <w:pStyle w:val="ListParagraph"/>
        <w:tabs>
          <w:tab w:val="left" w:pos="9090"/>
        </w:tabs>
        <w:spacing w:after="0" w:line="240" w:lineRule="auto"/>
        <w:ind w:hanging="180"/>
        <w:rPr>
          <w:rFonts w:ascii="Times New Roman" w:hAnsi="Times New Roman" w:cs="Times New Roman"/>
        </w:rPr>
      </w:pPr>
    </w:p>
    <w:p w14:paraId="2CBDF566" w14:textId="407C8978" w:rsidR="000427A1" w:rsidRPr="0036195F" w:rsidRDefault="000427A1" w:rsidP="0013525D">
      <w:pPr>
        <w:pStyle w:val="ListParagraph"/>
        <w:numPr>
          <w:ilvl w:val="0"/>
          <w:numId w:val="75"/>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 xml:space="preserve">For routine monitoring of </w:t>
      </w:r>
      <w:r w:rsidR="00611453">
        <w:rPr>
          <w:rFonts w:ascii="Times New Roman" w:hAnsi="Times New Roman" w:cs="Times New Roman"/>
        </w:rPr>
        <w:t>client</w:t>
      </w:r>
      <w:r w:rsidRPr="0036195F">
        <w:rPr>
          <w:rFonts w:ascii="Times New Roman" w:hAnsi="Times New Roman" w:cs="Times New Roman"/>
        </w:rPr>
        <w:t xml:space="preserve"> care; or</w:t>
      </w:r>
    </w:p>
    <w:p w14:paraId="0E7C14E9" w14:textId="77777777" w:rsidR="000427A1" w:rsidRPr="0036195F" w:rsidRDefault="000427A1" w:rsidP="000427A1">
      <w:pPr>
        <w:pStyle w:val="ListParagraph"/>
        <w:tabs>
          <w:tab w:val="left" w:pos="9090"/>
        </w:tabs>
        <w:spacing w:after="0" w:line="240" w:lineRule="auto"/>
        <w:ind w:hanging="180"/>
        <w:rPr>
          <w:rFonts w:ascii="Times New Roman" w:hAnsi="Times New Roman" w:cs="Times New Roman"/>
        </w:rPr>
      </w:pPr>
    </w:p>
    <w:p w14:paraId="01212055" w14:textId="74F83062" w:rsidR="00644865" w:rsidRPr="00D23D29" w:rsidRDefault="00DA48A6" w:rsidP="0013525D">
      <w:pPr>
        <w:pStyle w:val="ListParagraph"/>
        <w:numPr>
          <w:ilvl w:val="0"/>
          <w:numId w:val="75"/>
        </w:numPr>
        <w:tabs>
          <w:tab w:val="left" w:pos="9090"/>
        </w:tabs>
        <w:spacing w:after="0" w:line="240" w:lineRule="auto"/>
        <w:ind w:left="720" w:hanging="180"/>
        <w:rPr>
          <w:rFonts w:ascii="Times New Roman" w:hAnsi="Times New Roman" w:cs="Times New Roman"/>
          <w:strike/>
        </w:rPr>
      </w:pPr>
      <w:r w:rsidRPr="00D23D29">
        <w:rPr>
          <w:rFonts w:ascii="Times New Roman" w:hAnsi="Times New Roman" w:cs="Times New Roman"/>
        </w:rPr>
        <w:t>To assess whether an agency has violated a provision of this rule or is operating without a license.</w:t>
      </w:r>
      <w:r w:rsidRPr="00D23D29">
        <w:rPr>
          <w:rFonts w:ascii="Times New Roman" w:hAnsi="Times New Roman" w:cs="Times New Roman"/>
          <w:strike/>
        </w:rPr>
        <w:t xml:space="preserve"> </w:t>
      </w:r>
    </w:p>
    <w:p w14:paraId="0A5F3A7D" w14:textId="09BD742A" w:rsidR="005D2971" w:rsidRDefault="005D2971" w:rsidP="005D2971">
      <w:pPr>
        <w:tabs>
          <w:tab w:val="left" w:pos="9090"/>
        </w:tabs>
        <w:spacing w:after="0" w:line="240" w:lineRule="auto"/>
        <w:rPr>
          <w:rFonts w:ascii="Times New Roman" w:hAnsi="Times New Roman" w:cs="Times New Roman"/>
        </w:rPr>
      </w:pPr>
    </w:p>
    <w:p w14:paraId="55647642" w14:textId="7EFED845" w:rsidR="003D7DAB" w:rsidRDefault="003D7DAB" w:rsidP="003D7DAB">
      <w:pPr>
        <w:pStyle w:val="ListParagraph"/>
        <w:numPr>
          <w:ilvl w:val="0"/>
          <w:numId w:val="99"/>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C</w:t>
      </w:r>
      <w:r w:rsidR="009A4B41">
        <w:rPr>
          <w:rFonts w:ascii="Times New Roman" w:hAnsi="Times New Roman" w:cs="Times New Roman"/>
          <w:b/>
        </w:rPr>
        <w:t>OMPLAINT INVESTIGATIONS</w:t>
      </w:r>
      <w:r w:rsidRPr="0036195F">
        <w:rPr>
          <w:rFonts w:ascii="Times New Roman" w:hAnsi="Times New Roman" w:cs="Times New Roman"/>
        </w:rPr>
        <w:t>.  The Department will accept complaints from any person about alleged violation(s) of</w:t>
      </w:r>
      <w:r w:rsidR="006A0055">
        <w:rPr>
          <w:rFonts w:ascii="Times New Roman" w:hAnsi="Times New Roman" w:cs="Times New Roman"/>
        </w:rPr>
        <w:t xml:space="preserve"> this</w:t>
      </w:r>
      <w:r w:rsidRPr="0036195F">
        <w:rPr>
          <w:rFonts w:ascii="Times New Roman" w:hAnsi="Times New Roman" w:cs="Times New Roman"/>
        </w:rPr>
        <w:t xml:space="preserve"> </w:t>
      </w:r>
      <w:r>
        <w:rPr>
          <w:rFonts w:ascii="Times New Roman" w:hAnsi="Times New Roman" w:cs="Times New Roman"/>
        </w:rPr>
        <w:t>rule.</w:t>
      </w:r>
    </w:p>
    <w:p w14:paraId="5D47BFB0" w14:textId="77777777" w:rsidR="003D7DAB" w:rsidRPr="003D7DAB" w:rsidRDefault="003D7DAB" w:rsidP="003D7DAB">
      <w:pPr>
        <w:pStyle w:val="ListParagraph"/>
        <w:tabs>
          <w:tab w:val="left" w:pos="9090"/>
        </w:tabs>
        <w:spacing w:after="0" w:line="240" w:lineRule="auto"/>
        <w:ind w:left="360"/>
        <w:rPr>
          <w:rFonts w:ascii="Times New Roman" w:hAnsi="Times New Roman" w:cs="Times New Roman"/>
        </w:rPr>
      </w:pPr>
    </w:p>
    <w:p w14:paraId="15DFB70E" w14:textId="592DBFFE" w:rsidR="003D7DAB" w:rsidRPr="00611636" w:rsidRDefault="003D7DAB" w:rsidP="00611636">
      <w:pPr>
        <w:pStyle w:val="ListParagraph"/>
        <w:numPr>
          <w:ilvl w:val="0"/>
          <w:numId w:val="97"/>
        </w:numPr>
        <w:tabs>
          <w:tab w:val="left" w:pos="9090"/>
        </w:tabs>
        <w:spacing w:after="0" w:line="240" w:lineRule="auto"/>
        <w:ind w:hanging="180"/>
        <w:rPr>
          <w:rFonts w:ascii="Times New Roman" w:hAnsi="Times New Roman" w:cs="Times New Roman"/>
        </w:rPr>
      </w:pPr>
      <w:r w:rsidRPr="0036195F">
        <w:rPr>
          <w:rFonts w:ascii="Times New Roman" w:hAnsi="Times New Roman" w:cs="Times New Roman"/>
        </w:rPr>
        <w:t xml:space="preserve">The provider </w:t>
      </w:r>
      <w:r>
        <w:rPr>
          <w:rFonts w:ascii="Times New Roman" w:hAnsi="Times New Roman" w:cs="Times New Roman"/>
        </w:rPr>
        <w:t xml:space="preserve">may </w:t>
      </w:r>
      <w:r w:rsidRPr="0036195F">
        <w:rPr>
          <w:rFonts w:ascii="Times New Roman" w:hAnsi="Times New Roman" w:cs="Times New Roman"/>
        </w:rPr>
        <w:t>not retaliate against any</w:t>
      </w:r>
      <w:r>
        <w:rPr>
          <w:rFonts w:ascii="Times New Roman" w:hAnsi="Times New Roman" w:cs="Times New Roman"/>
        </w:rPr>
        <w:t xml:space="preserve"> client</w:t>
      </w:r>
      <w:r w:rsidRPr="0036195F">
        <w:rPr>
          <w:rFonts w:ascii="Times New Roman" w:hAnsi="Times New Roman" w:cs="Times New Roman"/>
        </w:rPr>
        <w:t xml:space="preserve"> or his/her representative for filing a complaint. </w:t>
      </w:r>
    </w:p>
    <w:p w14:paraId="022A49E0" w14:textId="77777777" w:rsidR="003D7DAB" w:rsidRPr="0036195F" w:rsidRDefault="003D7DAB" w:rsidP="003D7DAB">
      <w:pPr>
        <w:pStyle w:val="ListParagraph"/>
        <w:tabs>
          <w:tab w:val="left" w:pos="9090"/>
        </w:tabs>
        <w:spacing w:after="0" w:line="240" w:lineRule="auto"/>
        <w:ind w:hanging="180"/>
        <w:rPr>
          <w:rFonts w:ascii="Times New Roman" w:hAnsi="Times New Roman" w:cs="Times New Roman"/>
        </w:rPr>
      </w:pPr>
    </w:p>
    <w:p w14:paraId="2B60CCED" w14:textId="24BF5872" w:rsidR="003D7DAB" w:rsidRDefault="003D7DAB" w:rsidP="003D7DAB">
      <w:pPr>
        <w:pStyle w:val="ListParagraph"/>
        <w:numPr>
          <w:ilvl w:val="0"/>
          <w:numId w:val="97"/>
        </w:numPr>
        <w:tabs>
          <w:tab w:val="left" w:pos="9090"/>
        </w:tabs>
        <w:spacing w:after="0" w:line="240" w:lineRule="auto"/>
        <w:ind w:hanging="180"/>
        <w:rPr>
          <w:rFonts w:ascii="Times New Roman" w:hAnsi="Times New Roman" w:cs="Times New Roman"/>
        </w:rPr>
      </w:pPr>
      <w:r w:rsidRPr="0036195F">
        <w:rPr>
          <w:rFonts w:ascii="Times New Roman" w:hAnsi="Times New Roman" w:cs="Times New Roman"/>
        </w:rPr>
        <w:t xml:space="preserve">Any licensing violations noted </w:t>
      </w:r>
      <w:proofErr w:type="gramStart"/>
      <w:r w:rsidRPr="0036195F">
        <w:rPr>
          <w:rFonts w:ascii="Times New Roman" w:hAnsi="Times New Roman" w:cs="Times New Roman"/>
        </w:rPr>
        <w:t>as a result of</w:t>
      </w:r>
      <w:proofErr w:type="gramEnd"/>
      <w:r w:rsidRPr="0036195F">
        <w:rPr>
          <w:rFonts w:ascii="Times New Roman" w:hAnsi="Times New Roman" w:cs="Times New Roman"/>
        </w:rPr>
        <w:t xml:space="preserve"> a complaint investigation will be provided to the </w:t>
      </w:r>
      <w:proofErr w:type="spellStart"/>
      <w:r>
        <w:rPr>
          <w:rFonts w:ascii="Times New Roman" w:hAnsi="Times New Roman" w:cs="Times New Roman"/>
        </w:rPr>
        <w:t>PCA</w:t>
      </w:r>
      <w:proofErr w:type="spellEnd"/>
      <w:r>
        <w:rPr>
          <w:rFonts w:ascii="Times New Roman" w:hAnsi="Times New Roman" w:cs="Times New Roman"/>
        </w:rPr>
        <w:t xml:space="preserve"> </w:t>
      </w:r>
      <w:r w:rsidRPr="0036195F">
        <w:rPr>
          <w:rFonts w:ascii="Times New Roman" w:hAnsi="Times New Roman" w:cs="Times New Roman"/>
        </w:rPr>
        <w:t>in</w:t>
      </w:r>
      <w:r>
        <w:rPr>
          <w:rFonts w:ascii="Times New Roman" w:hAnsi="Times New Roman" w:cs="Times New Roman"/>
        </w:rPr>
        <w:t xml:space="preserve"> a Statement of Deficiencies</w:t>
      </w:r>
      <w:r w:rsidRPr="0036195F">
        <w:rPr>
          <w:rFonts w:ascii="Times New Roman" w:hAnsi="Times New Roman" w:cs="Times New Roman"/>
        </w:rPr>
        <w:t>.</w:t>
      </w:r>
    </w:p>
    <w:p w14:paraId="5BB0CC47" w14:textId="77777777" w:rsidR="00101E4C" w:rsidRDefault="00101E4C" w:rsidP="00101E4C">
      <w:pPr>
        <w:pStyle w:val="ListParagraph"/>
        <w:tabs>
          <w:tab w:val="left" w:pos="9090"/>
        </w:tabs>
        <w:spacing w:after="0" w:line="240" w:lineRule="auto"/>
        <w:rPr>
          <w:rFonts w:ascii="Times New Roman" w:hAnsi="Times New Roman" w:cs="Times New Roman"/>
        </w:rPr>
      </w:pPr>
    </w:p>
    <w:p w14:paraId="0EC896D7" w14:textId="77777777" w:rsidR="009A4B41" w:rsidRPr="0036195F" w:rsidRDefault="009A4B41" w:rsidP="009A4B41">
      <w:pPr>
        <w:pStyle w:val="ListParagraph"/>
        <w:numPr>
          <w:ilvl w:val="0"/>
          <w:numId w:val="97"/>
        </w:numPr>
        <w:tabs>
          <w:tab w:val="left" w:pos="9090"/>
        </w:tabs>
        <w:spacing w:after="0" w:line="240" w:lineRule="auto"/>
        <w:ind w:hanging="180"/>
        <w:rPr>
          <w:rFonts w:ascii="Times New Roman" w:hAnsi="Times New Roman" w:cs="Times New Roman"/>
        </w:rPr>
      </w:pPr>
      <w:r w:rsidRPr="51D49E2C">
        <w:rPr>
          <w:rFonts w:ascii="Times New Roman" w:hAnsi="Times New Roman" w:cs="Times New Roman"/>
        </w:rPr>
        <w:t xml:space="preserve">Complaint investigations resulting in a substantiated finding of abuse, neglect, or misappropriation of property may be shared with the Maine Registry of Certified Nursing Assistants and Direct Care Workers. </w:t>
      </w:r>
    </w:p>
    <w:p w14:paraId="3DD9B887" w14:textId="77777777" w:rsidR="00A824FB" w:rsidRPr="009A4B41" w:rsidRDefault="00A824FB" w:rsidP="009A4B41">
      <w:pPr>
        <w:tabs>
          <w:tab w:val="left" w:pos="9090"/>
        </w:tabs>
        <w:spacing w:after="0" w:line="240" w:lineRule="auto"/>
        <w:rPr>
          <w:rFonts w:ascii="Times New Roman" w:hAnsi="Times New Roman" w:cs="Times New Roman"/>
        </w:rPr>
      </w:pPr>
    </w:p>
    <w:p w14:paraId="75BB0795" w14:textId="55547818" w:rsidR="00A824FB" w:rsidRPr="00A824FB" w:rsidRDefault="00DB5D14" w:rsidP="00A824FB">
      <w:pPr>
        <w:spacing w:after="0" w:line="240" w:lineRule="auto"/>
        <w:ind w:left="360" w:hanging="360"/>
        <w:rPr>
          <w:rFonts w:ascii="Times New Roman" w:eastAsia="Times New Roman" w:hAnsi="Times New Roman" w:cs="Times New Roman"/>
          <w:bCs/>
        </w:rPr>
      </w:pPr>
      <w:r>
        <w:rPr>
          <w:rFonts w:ascii="Times New Roman Bold" w:eastAsia="Times New Roman" w:hAnsi="Times New Roman Bold" w:cs="Times New Roman"/>
          <w:b/>
          <w:caps/>
        </w:rPr>
        <w:lastRenderedPageBreak/>
        <w:t>D.</w:t>
      </w:r>
      <w:r>
        <w:rPr>
          <w:rFonts w:ascii="Times New Roman Bold" w:eastAsia="Times New Roman" w:hAnsi="Times New Roman Bold" w:cs="Times New Roman"/>
          <w:b/>
          <w:caps/>
        </w:rPr>
        <w:tab/>
      </w:r>
      <w:r w:rsidR="00A824FB" w:rsidRPr="00A824FB">
        <w:rPr>
          <w:rFonts w:ascii="Times New Roman Bold" w:eastAsia="Times New Roman" w:hAnsi="Times New Roman Bold" w:cs="Times New Roman"/>
          <w:b/>
          <w:caps/>
        </w:rPr>
        <w:t>Waiver of a licensing rule</w:t>
      </w:r>
      <w:r w:rsidR="00A824FB" w:rsidRPr="00A824FB">
        <w:rPr>
          <w:rFonts w:ascii="Times New Roman" w:eastAsia="Times New Roman" w:hAnsi="Times New Roman" w:cs="Times New Roman"/>
          <w:b/>
        </w:rPr>
        <w:t>.</w:t>
      </w:r>
      <w:r w:rsidR="00A824FB" w:rsidRPr="00A824FB">
        <w:rPr>
          <w:rFonts w:ascii="Times New Roman" w:eastAsia="Times New Roman" w:hAnsi="Times New Roman" w:cs="Times New Roman"/>
          <w:bCs/>
        </w:rPr>
        <w:t xml:space="preserve"> An agency holding a full license may request, in writing, a waiver of a provision of this rule. </w:t>
      </w:r>
    </w:p>
    <w:p w14:paraId="231ED046" w14:textId="77777777" w:rsidR="00A824FB" w:rsidRPr="00A824FB" w:rsidRDefault="00A824FB" w:rsidP="00A824FB">
      <w:pPr>
        <w:pStyle w:val="ListParagraph"/>
        <w:spacing w:after="0" w:line="240" w:lineRule="auto"/>
        <w:ind w:left="2160"/>
        <w:rPr>
          <w:rFonts w:ascii="Times New Roman" w:eastAsia="Times New Roman" w:hAnsi="Times New Roman" w:cs="Times New Roman"/>
          <w:bCs/>
        </w:rPr>
      </w:pPr>
    </w:p>
    <w:p w14:paraId="7028CBB1" w14:textId="77777777" w:rsidR="00A824FB" w:rsidRDefault="00A824FB" w:rsidP="00A824FB">
      <w:pPr>
        <w:spacing w:after="0" w:line="240" w:lineRule="auto"/>
        <w:ind w:left="720" w:hanging="360"/>
        <w:rPr>
          <w:rFonts w:ascii="Times New Roman" w:eastAsia="Times New Roman" w:hAnsi="Times New Roman" w:cs="Times New Roman"/>
          <w:bCs/>
        </w:rPr>
      </w:pPr>
      <w:r w:rsidRPr="00A824FB">
        <w:rPr>
          <w:rFonts w:ascii="Times New Roman" w:eastAsia="Times New Roman" w:hAnsi="Times New Roman" w:cs="Times New Roman"/>
          <w:bCs/>
        </w:rPr>
        <w:t>1.</w:t>
      </w:r>
      <w:r w:rsidRPr="00A824FB">
        <w:rPr>
          <w:rFonts w:ascii="Times New Roman" w:eastAsia="Times New Roman" w:hAnsi="Times New Roman" w:cs="Times New Roman"/>
          <w:bCs/>
        </w:rPr>
        <w:tab/>
        <w:t>The Department may waive or modify a provision of this rule under the following terms and conditions:</w:t>
      </w:r>
    </w:p>
    <w:p w14:paraId="474CA678" w14:textId="77777777" w:rsidR="00A824FB" w:rsidRPr="00A824FB" w:rsidRDefault="00A824FB" w:rsidP="00A824FB">
      <w:pPr>
        <w:spacing w:after="0" w:line="240" w:lineRule="auto"/>
        <w:ind w:left="720" w:hanging="360"/>
        <w:rPr>
          <w:rFonts w:ascii="Times New Roman" w:eastAsia="Times New Roman" w:hAnsi="Times New Roman" w:cs="Times New Roman"/>
          <w:bCs/>
        </w:rPr>
      </w:pPr>
    </w:p>
    <w:p w14:paraId="681B4354" w14:textId="77777777" w:rsidR="00A824FB" w:rsidRPr="00A824FB" w:rsidRDefault="00A824FB" w:rsidP="00A824FB">
      <w:pPr>
        <w:pStyle w:val="ListParagraph"/>
        <w:spacing w:after="0" w:line="240" w:lineRule="auto"/>
        <w:ind w:left="1080" w:hanging="360"/>
        <w:rPr>
          <w:rFonts w:ascii="Times New Roman" w:eastAsia="Times New Roman" w:hAnsi="Times New Roman" w:cs="Times New Roman"/>
          <w:bCs/>
        </w:rPr>
      </w:pPr>
      <w:r w:rsidRPr="00A824FB">
        <w:rPr>
          <w:rFonts w:ascii="Times New Roman" w:eastAsia="Times New Roman" w:hAnsi="Times New Roman" w:cs="Times New Roman"/>
          <w:bCs/>
        </w:rPr>
        <w:t>a.</w:t>
      </w:r>
      <w:r w:rsidRPr="00A824FB">
        <w:rPr>
          <w:rFonts w:ascii="Times New Roman" w:eastAsia="Times New Roman" w:hAnsi="Times New Roman" w:cs="Times New Roman"/>
          <w:bCs/>
        </w:rPr>
        <w:tab/>
        <w:t xml:space="preserve">The agency must provide clear and convincing evidence, including expert opinion at the request of the Department, which demonstrates to the satisfaction of the Department that the organization's alternative method will comply with the intent of the rule </w:t>
      </w:r>
      <w:proofErr w:type="gramStart"/>
      <w:r w:rsidRPr="00A824FB">
        <w:rPr>
          <w:rFonts w:ascii="Times New Roman" w:eastAsia="Times New Roman" w:hAnsi="Times New Roman" w:cs="Times New Roman"/>
          <w:bCs/>
        </w:rPr>
        <w:t>provision;</w:t>
      </w:r>
      <w:proofErr w:type="gramEnd"/>
    </w:p>
    <w:p w14:paraId="78F2DB6F" w14:textId="77777777" w:rsidR="00A824FB" w:rsidRPr="00A824FB" w:rsidRDefault="00A824FB" w:rsidP="00A824FB">
      <w:pPr>
        <w:pStyle w:val="ListParagraph"/>
        <w:spacing w:after="0" w:line="240" w:lineRule="auto"/>
        <w:ind w:left="1080" w:hanging="360"/>
        <w:rPr>
          <w:rFonts w:ascii="Times New Roman" w:eastAsia="Times New Roman" w:hAnsi="Times New Roman" w:cs="Times New Roman"/>
          <w:bCs/>
        </w:rPr>
      </w:pPr>
    </w:p>
    <w:p w14:paraId="17D91D13" w14:textId="77777777" w:rsidR="00A824FB" w:rsidRPr="00A824FB" w:rsidRDefault="00A824FB" w:rsidP="00A824FB">
      <w:pPr>
        <w:pStyle w:val="ListParagraph"/>
        <w:spacing w:after="0" w:line="240" w:lineRule="auto"/>
        <w:ind w:left="1080" w:hanging="360"/>
        <w:rPr>
          <w:rFonts w:ascii="Times New Roman" w:eastAsia="Times New Roman" w:hAnsi="Times New Roman" w:cs="Times New Roman"/>
          <w:bCs/>
        </w:rPr>
      </w:pPr>
      <w:r w:rsidRPr="00A824FB">
        <w:rPr>
          <w:rFonts w:ascii="Times New Roman" w:eastAsia="Times New Roman" w:hAnsi="Times New Roman" w:cs="Times New Roman"/>
          <w:bCs/>
        </w:rPr>
        <w:t>b.</w:t>
      </w:r>
      <w:r w:rsidRPr="00A824FB">
        <w:rPr>
          <w:rFonts w:ascii="Times New Roman" w:eastAsia="Times New Roman" w:hAnsi="Times New Roman" w:cs="Times New Roman"/>
          <w:bCs/>
        </w:rPr>
        <w:tab/>
        <w:t>The provision is not mandated by State or federal law; and</w:t>
      </w:r>
    </w:p>
    <w:p w14:paraId="7F3D1D2B" w14:textId="77777777" w:rsidR="00A824FB" w:rsidRPr="00A824FB" w:rsidRDefault="00A824FB" w:rsidP="00A824FB">
      <w:pPr>
        <w:pStyle w:val="ListParagraph"/>
        <w:spacing w:after="0" w:line="240" w:lineRule="auto"/>
        <w:ind w:left="1080" w:hanging="360"/>
        <w:rPr>
          <w:rFonts w:ascii="Times New Roman" w:eastAsia="Times New Roman" w:hAnsi="Times New Roman" w:cs="Times New Roman"/>
          <w:bCs/>
        </w:rPr>
      </w:pPr>
    </w:p>
    <w:p w14:paraId="6694EE75" w14:textId="77777777" w:rsidR="00A824FB" w:rsidRPr="00A824FB" w:rsidRDefault="00A824FB" w:rsidP="00A824FB">
      <w:pPr>
        <w:pStyle w:val="ListParagraph"/>
        <w:spacing w:after="0" w:line="240" w:lineRule="auto"/>
        <w:ind w:left="1080" w:hanging="360"/>
        <w:rPr>
          <w:rFonts w:ascii="Times New Roman" w:eastAsia="Times New Roman" w:hAnsi="Times New Roman" w:cs="Times New Roman"/>
          <w:bCs/>
        </w:rPr>
      </w:pPr>
      <w:r w:rsidRPr="00A824FB">
        <w:rPr>
          <w:rFonts w:ascii="Times New Roman" w:eastAsia="Times New Roman" w:hAnsi="Times New Roman" w:cs="Times New Roman"/>
          <w:bCs/>
        </w:rPr>
        <w:t>c.</w:t>
      </w:r>
      <w:r w:rsidRPr="00A824FB">
        <w:rPr>
          <w:rFonts w:ascii="Times New Roman" w:eastAsia="Times New Roman" w:hAnsi="Times New Roman" w:cs="Times New Roman"/>
          <w:bCs/>
        </w:rPr>
        <w:tab/>
        <w:t xml:space="preserve">The waiver may not violate the </w:t>
      </w:r>
      <w:r w:rsidRPr="00CB0218">
        <w:rPr>
          <w:rFonts w:ascii="Times New Roman" w:eastAsia="Times New Roman" w:hAnsi="Times New Roman" w:cs="Times New Roman"/>
          <w:bCs/>
        </w:rPr>
        <w:t>rights</w:t>
      </w:r>
      <w:r w:rsidRPr="00A824FB">
        <w:rPr>
          <w:rFonts w:ascii="Times New Roman" w:eastAsia="Times New Roman" w:hAnsi="Times New Roman" w:cs="Times New Roman"/>
          <w:bCs/>
        </w:rPr>
        <w:t xml:space="preserve"> of clients receiving services.</w:t>
      </w:r>
    </w:p>
    <w:p w14:paraId="7A8CF7CF" w14:textId="77777777" w:rsidR="00A824FB" w:rsidRPr="00A824FB" w:rsidRDefault="00A824FB" w:rsidP="00A824FB">
      <w:pPr>
        <w:pStyle w:val="ListParagraph"/>
        <w:spacing w:after="0" w:line="240" w:lineRule="auto"/>
        <w:ind w:left="2160"/>
        <w:rPr>
          <w:rFonts w:ascii="Times New Roman" w:eastAsia="Times New Roman" w:hAnsi="Times New Roman" w:cs="Times New Roman"/>
          <w:bCs/>
        </w:rPr>
      </w:pPr>
    </w:p>
    <w:p w14:paraId="0D0BC354" w14:textId="77777777" w:rsidR="00A824FB" w:rsidRPr="00A824FB" w:rsidRDefault="00A824FB" w:rsidP="00A824FB">
      <w:pPr>
        <w:spacing w:after="0" w:line="240" w:lineRule="auto"/>
        <w:ind w:left="720" w:hanging="360"/>
        <w:rPr>
          <w:rFonts w:ascii="Times New Roman" w:eastAsia="Times New Roman" w:hAnsi="Times New Roman" w:cs="Times New Roman"/>
          <w:bCs/>
        </w:rPr>
      </w:pPr>
      <w:r w:rsidRPr="00A824FB">
        <w:rPr>
          <w:rFonts w:ascii="Times New Roman" w:eastAsia="Times New Roman" w:hAnsi="Times New Roman" w:cs="Times New Roman"/>
          <w:bCs/>
        </w:rPr>
        <w:t>2.</w:t>
      </w:r>
      <w:r w:rsidRPr="00A824FB">
        <w:rPr>
          <w:rFonts w:ascii="Times New Roman" w:eastAsia="Times New Roman" w:hAnsi="Times New Roman" w:cs="Times New Roman"/>
          <w:bCs/>
        </w:rPr>
        <w:tab/>
        <w:t>A waiver granted by the Department is enforceable as rule and a violation is subject to the enforcement procedures in this rule.</w:t>
      </w:r>
    </w:p>
    <w:p w14:paraId="17511C33" w14:textId="77777777" w:rsidR="00A824FB" w:rsidRPr="00A824FB" w:rsidRDefault="00A824FB" w:rsidP="00A824FB">
      <w:pPr>
        <w:pStyle w:val="ListParagraph"/>
        <w:spacing w:after="0" w:line="240" w:lineRule="auto"/>
        <w:ind w:left="2160"/>
        <w:rPr>
          <w:rFonts w:ascii="Times New Roman" w:eastAsia="Times New Roman" w:hAnsi="Times New Roman" w:cs="Times New Roman"/>
          <w:bCs/>
        </w:rPr>
      </w:pPr>
    </w:p>
    <w:p w14:paraId="1DB38A39" w14:textId="77777777" w:rsidR="00A824FB" w:rsidRPr="00A824FB" w:rsidRDefault="00A824FB" w:rsidP="00A824FB">
      <w:pPr>
        <w:spacing w:after="0" w:line="240" w:lineRule="auto"/>
        <w:ind w:firstLine="360"/>
        <w:rPr>
          <w:rFonts w:ascii="Times New Roman" w:eastAsia="Times New Roman" w:hAnsi="Times New Roman" w:cs="Times New Roman"/>
          <w:bCs/>
        </w:rPr>
      </w:pPr>
      <w:r w:rsidRPr="00A824FB">
        <w:rPr>
          <w:rFonts w:ascii="Times New Roman" w:eastAsia="Times New Roman" w:hAnsi="Times New Roman" w:cs="Times New Roman"/>
          <w:bCs/>
        </w:rPr>
        <w:t>3.</w:t>
      </w:r>
      <w:r w:rsidRPr="00A824FB">
        <w:rPr>
          <w:rFonts w:ascii="Times New Roman" w:eastAsia="Times New Roman" w:hAnsi="Times New Roman" w:cs="Times New Roman"/>
          <w:bCs/>
        </w:rPr>
        <w:tab/>
        <w:t xml:space="preserve">A waiver, when granted, must be for a specific period, not to exceed the term of the license. </w:t>
      </w:r>
    </w:p>
    <w:p w14:paraId="0BCA814E" w14:textId="77777777" w:rsidR="00A824FB" w:rsidRPr="00A824FB" w:rsidRDefault="00A824FB" w:rsidP="00A824FB">
      <w:pPr>
        <w:spacing w:after="0" w:line="240" w:lineRule="auto"/>
        <w:rPr>
          <w:rFonts w:ascii="Times New Roman" w:eastAsia="Times New Roman" w:hAnsi="Times New Roman" w:cs="Times New Roman"/>
          <w:bCs/>
        </w:rPr>
      </w:pPr>
    </w:p>
    <w:p w14:paraId="72CF4395" w14:textId="4E9D2E99" w:rsidR="00A824FB" w:rsidRPr="00A824FB" w:rsidRDefault="00A824FB" w:rsidP="00A824FB">
      <w:pPr>
        <w:spacing w:after="0" w:line="240" w:lineRule="auto"/>
        <w:ind w:left="720" w:hanging="360"/>
        <w:rPr>
          <w:rFonts w:ascii="Times New Roman" w:eastAsia="Times New Roman" w:hAnsi="Times New Roman" w:cs="Times New Roman"/>
          <w:bCs/>
        </w:rPr>
      </w:pPr>
      <w:r w:rsidRPr="00A824FB">
        <w:rPr>
          <w:rFonts w:ascii="Times New Roman" w:eastAsia="Times New Roman" w:hAnsi="Times New Roman" w:cs="Times New Roman"/>
          <w:bCs/>
        </w:rPr>
        <w:t>4.</w:t>
      </w:r>
      <w:r w:rsidRPr="00A824FB">
        <w:rPr>
          <w:rFonts w:ascii="Times New Roman" w:eastAsia="Times New Roman" w:hAnsi="Times New Roman" w:cs="Times New Roman"/>
          <w:bCs/>
        </w:rPr>
        <w:tab/>
        <w:t xml:space="preserve">A waiver may impact an agency’s ability to receive payment for services. It is the </w:t>
      </w:r>
      <w:proofErr w:type="spellStart"/>
      <w:r w:rsidR="00D31CBA">
        <w:rPr>
          <w:rFonts w:ascii="Times New Roman" w:eastAsia="Times New Roman" w:hAnsi="Times New Roman" w:cs="Times New Roman"/>
          <w:bCs/>
        </w:rPr>
        <w:t>PCA</w:t>
      </w:r>
      <w:r w:rsidRPr="00A824FB">
        <w:rPr>
          <w:rFonts w:ascii="Times New Roman" w:eastAsia="Times New Roman" w:hAnsi="Times New Roman" w:cs="Times New Roman"/>
          <w:bCs/>
        </w:rPr>
        <w:t>’s</w:t>
      </w:r>
      <w:proofErr w:type="spellEnd"/>
      <w:r w:rsidRPr="00A824FB">
        <w:rPr>
          <w:rFonts w:ascii="Times New Roman" w:eastAsia="Times New Roman" w:hAnsi="Times New Roman" w:cs="Times New Roman"/>
          <w:bCs/>
        </w:rPr>
        <w:t xml:space="preserve"> responsibility to research any potential conflicts before requesting a waiver.</w:t>
      </w:r>
    </w:p>
    <w:p w14:paraId="1C327E63" w14:textId="77777777" w:rsidR="00644865" w:rsidRPr="00023FFD" w:rsidRDefault="00644865" w:rsidP="00644865">
      <w:pPr>
        <w:tabs>
          <w:tab w:val="left" w:pos="720"/>
          <w:tab w:val="left" w:pos="1440"/>
          <w:tab w:val="left" w:pos="2160"/>
          <w:tab w:val="left" w:pos="2880"/>
        </w:tabs>
        <w:spacing w:after="0" w:line="240" w:lineRule="auto"/>
        <w:rPr>
          <w:rFonts w:ascii="Times New Roman" w:eastAsia="Times New Roman" w:hAnsi="Times New Roman" w:cs="Times New Roman"/>
          <w:b/>
        </w:rPr>
      </w:pPr>
    </w:p>
    <w:p w14:paraId="58276086" w14:textId="29455AA9" w:rsidR="00644865" w:rsidRPr="00DB5D14" w:rsidRDefault="005859B2" w:rsidP="005859B2">
      <w:pPr>
        <w:tabs>
          <w:tab w:val="left" w:pos="360"/>
          <w:tab w:val="left" w:pos="1440"/>
          <w:tab w:val="left" w:pos="1800"/>
          <w:tab w:val="right" w:leader="dot" w:pos="9360"/>
        </w:tabs>
        <w:spacing w:after="0" w:line="240" w:lineRule="auto"/>
        <w:rPr>
          <w:rFonts w:ascii="Times New Roman" w:eastAsia="Times New Roman" w:hAnsi="Times New Roman" w:cs="Times New Roman"/>
          <w:b/>
        </w:rPr>
      </w:pPr>
      <w:r>
        <w:rPr>
          <w:rFonts w:ascii="Times New Roman" w:eastAsia="Times New Roman" w:hAnsi="Times New Roman" w:cs="Times New Roman"/>
          <w:b/>
        </w:rPr>
        <w:t>E.</w:t>
      </w:r>
      <w:r>
        <w:rPr>
          <w:rFonts w:ascii="Times New Roman" w:eastAsia="Times New Roman" w:hAnsi="Times New Roman" w:cs="Times New Roman"/>
          <w:b/>
        </w:rPr>
        <w:tab/>
      </w:r>
      <w:r w:rsidR="00644865" w:rsidRPr="00DB5D14">
        <w:rPr>
          <w:rFonts w:ascii="Times New Roman" w:eastAsia="Times New Roman" w:hAnsi="Times New Roman" w:cs="Times New Roman"/>
          <w:b/>
        </w:rPr>
        <w:t>STATEMENT</w:t>
      </w:r>
      <w:r w:rsidR="00B554B2" w:rsidRPr="00DB5D14">
        <w:rPr>
          <w:rFonts w:ascii="Times New Roman" w:eastAsia="Times New Roman" w:hAnsi="Times New Roman" w:cs="Times New Roman"/>
          <w:b/>
        </w:rPr>
        <w:t>S</w:t>
      </w:r>
      <w:r w:rsidR="00644865" w:rsidRPr="00DB5D14">
        <w:rPr>
          <w:rFonts w:ascii="Times New Roman" w:eastAsia="Times New Roman" w:hAnsi="Times New Roman" w:cs="Times New Roman"/>
          <w:b/>
        </w:rPr>
        <w:t xml:space="preserve"> OF DEFICIENCIES (SOD)</w:t>
      </w:r>
      <w:r w:rsidR="007059B1" w:rsidRPr="00DB5D14">
        <w:rPr>
          <w:rFonts w:ascii="Times New Roman" w:eastAsia="Times New Roman" w:hAnsi="Times New Roman" w:cs="Times New Roman"/>
          <w:b/>
        </w:rPr>
        <w:t>.</w:t>
      </w:r>
    </w:p>
    <w:p w14:paraId="30DF32D2" w14:textId="77777777" w:rsidR="00492445" w:rsidRPr="00023FFD" w:rsidRDefault="00492445" w:rsidP="00492445">
      <w:pPr>
        <w:pStyle w:val="ListParagraph"/>
        <w:tabs>
          <w:tab w:val="left" w:pos="720"/>
          <w:tab w:val="left" w:pos="1440"/>
          <w:tab w:val="left" w:pos="2160"/>
          <w:tab w:val="right" w:leader="dot" w:pos="9360"/>
        </w:tabs>
        <w:spacing w:after="0" w:line="240" w:lineRule="auto"/>
        <w:ind w:left="360"/>
        <w:rPr>
          <w:rFonts w:ascii="Times New Roman" w:eastAsia="Times New Roman" w:hAnsi="Times New Roman" w:cs="Times New Roman"/>
          <w:b/>
        </w:rPr>
      </w:pPr>
    </w:p>
    <w:p w14:paraId="549894A6" w14:textId="7C8B8D0D" w:rsidR="00D12770" w:rsidRPr="00D12770" w:rsidRDefault="00741010" w:rsidP="0013525D">
      <w:pPr>
        <w:pStyle w:val="ListParagraph"/>
        <w:numPr>
          <w:ilvl w:val="0"/>
          <w:numId w:val="61"/>
        </w:numPr>
        <w:tabs>
          <w:tab w:val="left" w:pos="720"/>
          <w:tab w:val="left" w:pos="1440"/>
          <w:tab w:val="left" w:pos="2160"/>
          <w:tab w:val="right" w:leader="dot" w:pos="9360"/>
        </w:tabs>
        <w:spacing w:after="0" w:line="240" w:lineRule="auto"/>
        <w:rPr>
          <w:rFonts w:ascii="Times New Roman" w:eastAsia="Times New Roman" w:hAnsi="Times New Roman" w:cs="Times New Roman"/>
          <w:bCs/>
        </w:rPr>
      </w:pPr>
      <w:r w:rsidRPr="006F35DA">
        <w:rPr>
          <w:rFonts w:ascii="Times New Roman" w:hAnsi="Times New Roman" w:cs="Times New Roman"/>
        </w:rPr>
        <w:t>After inspection, a</w:t>
      </w:r>
      <w:r w:rsidR="0006699D">
        <w:rPr>
          <w:rFonts w:ascii="Times New Roman" w:hAnsi="Times New Roman" w:cs="Times New Roman"/>
        </w:rPr>
        <w:t xml:space="preserve">n </w:t>
      </w:r>
      <w:r w:rsidRPr="006F35DA">
        <w:rPr>
          <w:rFonts w:ascii="Times New Roman" w:hAnsi="Times New Roman" w:cs="Times New Roman"/>
        </w:rPr>
        <w:t xml:space="preserve">SOD will be sent to the licensee if the inspection identifies any failure to comply with </w:t>
      </w:r>
      <w:r w:rsidR="00492445">
        <w:rPr>
          <w:rFonts w:ascii="Times New Roman" w:hAnsi="Times New Roman" w:cs="Times New Roman"/>
        </w:rPr>
        <w:t>this</w:t>
      </w:r>
      <w:r w:rsidRPr="006F35DA">
        <w:rPr>
          <w:rFonts w:ascii="Times New Roman" w:hAnsi="Times New Roman" w:cs="Times New Roman"/>
        </w:rPr>
        <w:t xml:space="preserve"> </w:t>
      </w:r>
      <w:r>
        <w:rPr>
          <w:rFonts w:ascii="Times New Roman" w:hAnsi="Times New Roman" w:cs="Times New Roman"/>
        </w:rPr>
        <w:t>rule</w:t>
      </w:r>
      <w:r w:rsidRPr="006F35DA">
        <w:rPr>
          <w:rFonts w:ascii="Times New Roman" w:hAnsi="Times New Roman" w:cs="Times New Roman"/>
        </w:rPr>
        <w:t xml:space="preserve">.  </w:t>
      </w:r>
    </w:p>
    <w:p w14:paraId="10AF2961" w14:textId="77777777" w:rsidR="00D12770" w:rsidRPr="00D12770" w:rsidRDefault="00D12770" w:rsidP="00D12770">
      <w:pPr>
        <w:pStyle w:val="ListParagraph"/>
        <w:tabs>
          <w:tab w:val="left" w:pos="720"/>
          <w:tab w:val="left" w:pos="1440"/>
          <w:tab w:val="left" w:pos="2160"/>
          <w:tab w:val="right" w:leader="dot" w:pos="9360"/>
        </w:tabs>
        <w:spacing w:after="0" w:line="240" w:lineRule="auto"/>
        <w:rPr>
          <w:rFonts w:ascii="Times New Roman" w:eastAsia="Times New Roman" w:hAnsi="Times New Roman" w:cs="Times New Roman"/>
          <w:bCs/>
        </w:rPr>
      </w:pPr>
    </w:p>
    <w:p w14:paraId="79AED63C" w14:textId="4E635AA0" w:rsidR="00644865" w:rsidRPr="00492445" w:rsidRDefault="00741010" w:rsidP="0013525D">
      <w:pPr>
        <w:pStyle w:val="ListParagraph"/>
        <w:numPr>
          <w:ilvl w:val="0"/>
          <w:numId w:val="61"/>
        </w:numPr>
        <w:tabs>
          <w:tab w:val="left" w:pos="720"/>
          <w:tab w:val="left" w:pos="1440"/>
          <w:tab w:val="left" w:pos="2160"/>
          <w:tab w:val="right" w:leader="dot" w:pos="9360"/>
        </w:tabs>
        <w:spacing w:after="0" w:line="240" w:lineRule="auto"/>
        <w:rPr>
          <w:rFonts w:ascii="Times New Roman" w:eastAsia="Times New Roman" w:hAnsi="Times New Roman" w:cs="Times New Roman"/>
          <w:bCs/>
        </w:rPr>
      </w:pPr>
      <w:r w:rsidRPr="006F35DA">
        <w:rPr>
          <w:rFonts w:ascii="Times New Roman" w:hAnsi="Times New Roman" w:cs="Times New Roman"/>
        </w:rPr>
        <w:t>An SOD may be accompanied by a Directed Plan of Correction (</w:t>
      </w:r>
      <w:proofErr w:type="spellStart"/>
      <w:r>
        <w:rPr>
          <w:rFonts w:ascii="Times New Roman" w:hAnsi="Times New Roman" w:cs="Times New Roman"/>
        </w:rPr>
        <w:t>D</w:t>
      </w:r>
      <w:r w:rsidRPr="006F35DA">
        <w:rPr>
          <w:rFonts w:ascii="Times New Roman" w:hAnsi="Times New Roman" w:cs="Times New Roman"/>
        </w:rPr>
        <w:t>POC</w:t>
      </w:r>
      <w:proofErr w:type="spellEnd"/>
      <w:r w:rsidRPr="006F35DA">
        <w:rPr>
          <w:rFonts w:ascii="Times New Roman" w:hAnsi="Times New Roman" w:cs="Times New Roman"/>
        </w:rPr>
        <w:t>.)</w:t>
      </w:r>
    </w:p>
    <w:p w14:paraId="7B1C7F1C" w14:textId="77777777" w:rsidR="00644865" w:rsidRDefault="00644865" w:rsidP="00644865">
      <w:pPr>
        <w:tabs>
          <w:tab w:val="left" w:pos="720"/>
          <w:tab w:val="left" w:pos="1440"/>
          <w:tab w:val="left" w:pos="2160"/>
          <w:tab w:val="right" w:leader="dot" w:pos="9360"/>
        </w:tabs>
        <w:spacing w:after="0" w:line="240" w:lineRule="auto"/>
        <w:contextualSpacing/>
        <w:rPr>
          <w:rFonts w:ascii="Times New Roman" w:eastAsia="Times New Roman" w:hAnsi="Times New Roman" w:cs="Times New Roman"/>
          <w:b/>
        </w:rPr>
      </w:pPr>
    </w:p>
    <w:p w14:paraId="21243F33" w14:textId="0ADFBCE0" w:rsidR="000A0D85" w:rsidRDefault="005859B2" w:rsidP="005859B2">
      <w:pPr>
        <w:spacing w:after="0" w:line="240" w:lineRule="auto"/>
        <w:contextualSpacing/>
        <w:rPr>
          <w:rFonts w:ascii="Times New Roman" w:eastAsia="Times New Roman" w:hAnsi="Times New Roman" w:cs="Times New Roman"/>
          <w:b/>
        </w:rPr>
      </w:pPr>
      <w:r>
        <w:rPr>
          <w:rFonts w:ascii="Times New Roman" w:eastAsia="Times New Roman" w:hAnsi="Times New Roman" w:cs="Times New Roman"/>
          <w:b/>
        </w:rPr>
        <w:t>F.</w:t>
      </w:r>
      <w:r>
        <w:rPr>
          <w:rFonts w:ascii="Times New Roman" w:eastAsia="Times New Roman" w:hAnsi="Times New Roman" w:cs="Times New Roman"/>
          <w:b/>
        </w:rPr>
        <w:tab/>
      </w:r>
      <w:r w:rsidR="000A0D85" w:rsidRPr="000A0D85">
        <w:rPr>
          <w:rFonts w:ascii="Times New Roman Bold" w:eastAsia="Times New Roman" w:hAnsi="Times New Roman Bold" w:cs="Times New Roman"/>
          <w:b/>
          <w:caps/>
        </w:rPr>
        <w:t>Informal Conference.</w:t>
      </w:r>
      <w:r w:rsidR="000A0D85" w:rsidRPr="000A0D85">
        <w:rPr>
          <w:rFonts w:ascii="Times New Roman" w:eastAsia="Times New Roman" w:hAnsi="Times New Roman" w:cs="Times New Roman"/>
          <w:b/>
        </w:rPr>
        <w:t xml:space="preserve"> </w:t>
      </w:r>
    </w:p>
    <w:p w14:paraId="401D3FAA" w14:textId="77777777" w:rsidR="000A0D85" w:rsidRDefault="000A0D85" w:rsidP="000A0D85">
      <w:pPr>
        <w:tabs>
          <w:tab w:val="left" w:pos="720"/>
          <w:tab w:val="left" w:pos="1440"/>
          <w:tab w:val="left" w:pos="2160"/>
          <w:tab w:val="right" w:leader="dot" w:pos="9360"/>
        </w:tabs>
        <w:spacing w:after="0" w:line="240" w:lineRule="auto"/>
        <w:contextualSpacing/>
        <w:rPr>
          <w:rFonts w:ascii="Times New Roman" w:eastAsia="Times New Roman" w:hAnsi="Times New Roman" w:cs="Times New Roman"/>
          <w:b/>
        </w:rPr>
      </w:pPr>
    </w:p>
    <w:p w14:paraId="188F7784" w14:textId="70651D67" w:rsidR="000A0D85" w:rsidRDefault="000A0D85" w:rsidP="000A0D85">
      <w:pPr>
        <w:tabs>
          <w:tab w:val="left" w:pos="720"/>
          <w:tab w:val="left" w:pos="1440"/>
          <w:tab w:val="left" w:pos="2160"/>
          <w:tab w:val="right" w:leader="dot" w:pos="9360"/>
        </w:tabs>
        <w:spacing w:after="0" w:line="240" w:lineRule="auto"/>
        <w:ind w:left="720" w:hanging="360"/>
        <w:contextualSpacing/>
        <w:rPr>
          <w:rFonts w:ascii="Times New Roman" w:eastAsia="Times New Roman" w:hAnsi="Times New Roman" w:cs="Times New Roman"/>
          <w:bCs/>
        </w:rPr>
      </w:pPr>
      <w:bookmarkStart w:id="23" w:name="_Hlk172786781"/>
      <w:r w:rsidRPr="000A0D85">
        <w:rPr>
          <w:rFonts w:ascii="Times New Roman" w:eastAsia="Times New Roman" w:hAnsi="Times New Roman" w:cs="Times New Roman"/>
          <w:bCs/>
        </w:rPr>
        <w:t>1.</w:t>
      </w:r>
      <w:r>
        <w:rPr>
          <w:rFonts w:ascii="Times New Roman" w:eastAsia="Times New Roman" w:hAnsi="Times New Roman" w:cs="Times New Roman"/>
          <w:b/>
        </w:rPr>
        <w:tab/>
      </w:r>
      <w:r w:rsidRPr="000A0D85">
        <w:rPr>
          <w:rFonts w:ascii="Times New Roman" w:eastAsia="Times New Roman" w:hAnsi="Times New Roman" w:cs="Times New Roman"/>
          <w:bCs/>
        </w:rPr>
        <w:t xml:space="preserve">An </w:t>
      </w:r>
      <w:r>
        <w:rPr>
          <w:rFonts w:ascii="Times New Roman" w:eastAsia="Times New Roman" w:hAnsi="Times New Roman" w:cs="Times New Roman"/>
          <w:bCs/>
        </w:rPr>
        <w:t>agency</w:t>
      </w:r>
      <w:r w:rsidRPr="000A0D85">
        <w:rPr>
          <w:rFonts w:ascii="Times New Roman" w:eastAsia="Times New Roman" w:hAnsi="Times New Roman" w:cs="Times New Roman"/>
          <w:bCs/>
        </w:rPr>
        <w:t xml:space="preserve"> may request a courtesy informal conference to </w:t>
      </w:r>
      <w:r w:rsidR="008D3827" w:rsidRPr="00D23D29">
        <w:rPr>
          <w:rFonts w:ascii="Times New Roman" w:eastAsia="Times New Roman" w:hAnsi="Times New Roman" w:cs="Times New Roman"/>
          <w:bCs/>
        </w:rPr>
        <w:t xml:space="preserve">dispute </w:t>
      </w:r>
      <w:r w:rsidRPr="000A0D85">
        <w:rPr>
          <w:rFonts w:ascii="Times New Roman" w:eastAsia="Times New Roman" w:hAnsi="Times New Roman" w:cs="Times New Roman"/>
          <w:bCs/>
        </w:rPr>
        <w:t xml:space="preserve">any deficiency cited on an SOD. </w:t>
      </w:r>
    </w:p>
    <w:bookmarkEnd w:id="23"/>
    <w:p w14:paraId="28C3A26E" w14:textId="77777777" w:rsidR="000A0D85" w:rsidRPr="000A0D85" w:rsidRDefault="000A0D85" w:rsidP="000A0D85">
      <w:pPr>
        <w:tabs>
          <w:tab w:val="left" w:pos="720"/>
          <w:tab w:val="left" w:pos="1440"/>
          <w:tab w:val="left" w:pos="2160"/>
          <w:tab w:val="right" w:leader="dot" w:pos="9360"/>
        </w:tabs>
        <w:spacing w:after="0" w:line="240" w:lineRule="auto"/>
        <w:contextualSpacing/>
        <w:rPr>
          <w:rFonts w:ascii="Times New Roman" w:eastAsia="Times New Roman" w:hAnsi="Times New Roman" w:cs="Times New Roman"/>
          <w:bCs/>
        </w:rPr>
      </w:pPr>
    </w:p>
    <w:p w14:paraId="52E8B814" w14:textId="492968E2" w:rsidR="000A0D85" w:rsidRDefault="000A0D85" w:rsidP="000A0D85">
      <w:pPr>
        <w:tabs>
          <w:tab w:val="left" w:pos="720"/>
          <w:tab w:val="left" w:pos="1440"/>
          <w:tab w:val="left" w:pos="2160"/>
          <w:tab w:val="right" w:leader="dot" w:pos="9360"/>
        </w:tabs>
        <w:spacing w:after="0" w:line="240" w:lineRule="auto"/>
        <w:ind w:left="720" w:hanging="360"/>
        <w:contextualSpacing/>
        <w:rPr>
          <w:rFonts w:ascii="Times New Roman" w:eastAsia="Times New Roman" w:hAnsi="Times New Roman" w:cs="Times New Roman"/>
          <w:bCs/>
        </w:rPr>
      </w:pPr>
      <w:r>
        <w:rPr>
          <w:rFonts w:ascii="Times New Roman" w:eastAsia="Times New Roman" w:hAnsi="Times New Roman" w:cs="Times New Roman"/>
          <w:bCs/>
        </w:rPr>
        <w:t>2</w:t>
      </w:r>
      <w:r w:rsidRPr="000A0D85">
        <w:rPr>
          <w:rFonts w:ascii="Times New Roman" w:eastAsia="Times New Roman" w:hAnsi="Times New Roman" w:cs="Times New Roman"/>
          <w:bCs/>
        </w:rPr>
        <w:t>.</w:t>
      </w:r>
      <w:r w:rsidRPr="000A0D85">
        <w:rPr>
          <w:rFonts w:ascii="Times New Roman" w:eastAsia="Times New Roman" w:hAnsi="Times New Roman" w:cs="Times New Roman"/>
          <w:bCs/>
        </w:rPr>
        <w:tab/>
        <w:t xml:space="preserve">An </w:t>
      </w:r>
      <w:r>
        <w:rPr>
          <w:rFonts w:ascii="Times New Roman" w:eastAsia="Times New Roman" w:hAnsi="Times New Roman" w:cs="Times New Roman"/>
          <w:bCs/>
        </w:rPr>
        <w:t xml:space="preserve">agency </w:t>
      </w:r>
      <w:r w:rsidRPr="000A0D85">
        <w:rPr>
          <w:rFonts w:ascii="Times New Roman" w:eastAsia="Times New Roman" w:hAnsi="Times New Roman" w:cs="Times New Roman"/>
          <w:bCs/>
        </w:rPr>
        <w:t>wishing to dispute the findings of an SOD must submit a written request for a courtesy informal conference to the Department within ten (10) business days of receipt of the SOD.</w:t>
      </w:r>
    </w:p>
    <w:p w14:paraId="1A846C0D" w14:textId="77777777" w:rsidR="000A0D85" w:rsidRPr="000A0D85" w:rsidRDefault="000A0D85" w:rsidP="000A0D85">
      <w:pPr>
        <w:tabs>
          <w:tab w:val="left" w:pos="720"/>
          <w:tab w:val="left" w:pos="1440"/>
          <w:tab w:val="left" w:pos="2160"/>
          <w:tab w:val="right" w:leader="dot" w:pos="9360"/>
        </w:tabs>
        <w:spacing w:after="0" w:line="240" w:lineRule="auto"/>
        <w:ind w:left="720" w:hanging="360"/>
        <w:contextualSpacing/>
        <w:rPr>
          <w:rFonts w:ascii="Times New Roman" w:eastAsia="Times New Roman" w:hAnsi="Times New Roman" w:cs="Times New Roman"/>
          <w:bCs/>
        </w:rPr>
      </w:pPr>
    </w:p>
    <w:p w14:paraId="44EAA8CA" w14:textId="3E3346E7" w:rsidR="000A0D85" w:rsidRDefault="000A0D85" w:rsidP="000A0D85">
      <w:pPr>
        <w:tabs>
          <w:tab w:val="left" w:pos="720"/>
          <w:tab w:val="left" w:pos="1440"/>
          <w:tab w:val="left" w:pos="2160"/>
          <w:tab w:val="right" w:leader="dot" w:pos="9360"/>
        </w:tabs>
        <w:spacing w:after="0" w:line="240" w:lineRule="auto"/>
        <w:ind w:left="720" w:hanging="360"/>
        <w:contextualSpacing/>
        <w:rPr>
          <w:rFonts w:ascii="Times New Roman" w:eastAsia="Times New Roman" w:hAnsi="Times New Roman" w:cs="Times New Roman"/>
          <w:bCs/>
        </w:rPr>
      </w:pPr>
      <w:r>
        <w:rPr>
          <w:rFonts w:ascii="Times New Roman" w:eastAsia="Times New Roman" w:hAnsi="Times New Roman" w:cs="Times New Roman"/>
          <w:bCs/>
        </w:rPr>
        <w:t>3</w:t>
      </w:r>
      <w:r w:rsidRPr="000A0D85">
        <w:rPr>
          <w:rFonts w:ascii="Times New Roman" w:eastAsia="Times New Roman" w:hAnsi="Times New Roman" w:cs="Times New Roman"/>
          <w:bCs/>
        </w:rPr>
        <w:t>.</w:t>
      </w:r>
      <w:r w:rsidRPr="000A0D85">
        <w:rPr>
          <w:rFonts w:ascii="Times New Roman" w:eastAsia="Times New Roman" w:hAnsi="Times New Roman" w:cs="Times New Roman"/>
          <w:bCs/>
        </w:rPr>
        <w:tab/>
        <w:t xml:space="preserve">A Plan of Correction (POC) </w:t>
      </w:r>
      <w:r w:rsidR="00FB061F">
        <w:rPr>
          <w:rFonts w:ascii="Times New Roman" w:eastAsia="Times New Roman" w:hAnsi="Times New Roman" w:cs="Times New Roman"/>
          <w:bCs/>
        </w:rPr>
        <w:t xml:space="preserve">must </w:t>
      </w:r>
      <w:r w:rsidRPr="000A0D85">
        <w:rPr>
          <w:rFonts w:ascii="Times New Roman" w:eastAsia="Times New Roman" w:hAnsi="Times New Roman" w:cs="Times New Roman"/>
          <w:bCs/>
        </w:rPr>
        <w:t xml:space="preserve">be submitted to the Department within ten (10) business days of the organization’s receipt of an SOD.  The </w:t>
      </w:r>
      <w:r w:rsidR="00FB061F">
        <w:rPr>
          <w:rFonts w:ascii="Times New Roman" w:eastAsia="Times New Roman" w:hAnsi="Times New Roman" w:cs="Times New Roman"/>
          <w:bCs/>
        </w:rPr>
        <w:t xml:space="preserve">agency </w:t>
      </w:r>
      <w:r w:rsidRPr="000A0D85">
        <w:rPr>
          <w:rFonts w:ascii="Times New Roman" w:eastAsia="Times New Roman" w:hAnsi="Times New Roman" w:cs="Times New Roman"/>
          <w:bCs/>
        </w:rPr>
        <w:t xml:space="preserve">may not delay submitting a POC within the required timeframe because an informal conference has been requested.  Failure to submit a POC within the required timeframe </w:t>
      </w:r>
      <w:r w:rsidR="008762B8">
        <w:rPr>
          <w:rFonts w:ascii="Times New Roman" w:eastAsia="Times New Roman" w:hAnsi="Times New Roman" w:cs="Times New Roman"/>
          <w:bCs/>
        </w:rPr>
        <w:t>is a violation of this rule that may result in sanctions</w:t>
      </w:r>
      <w:r w:rsidRPr="000A0D85">
        <w:rPr>
          <w:rFonts w:ascii="Times New Roman" w:eastAsia="Times New Roman" w:hAnsi="Times New Roman" w:cs="Times New Roman"/>
          <w:bCs/>
        </w:rPr>
        <w:t>.</w:t>
      </w:r>
    </w:p>
    <w:p w14:paraId="641C32DE" w14:textId="77777777" w:rsidR="00FB061F" w:rsidRPr="000A0D85" w:rsidRDefault="00FB061F" w:rsidP="000A0D85">
      <w:pPr>
        <w:tabs>
          <w:tab w:val="left" w:pos="720"/>
          <w:tab w:val="left" w:pos="1440"/>
          <w:tab w:val="left" w:pos="2160"/>
          <w:tab w:val="right" w:leader="dot" w:pos="9360"/>
        </w:tabs>
        <w:spacing w:after="0" w:line="240" w:lineRule="auto"/>
        <w:ind w:left="720" w:hanging="360"/>
        <w:contextualSpacing/>
        <w:rPr>
          <w:rFonts w:ascii="Times New Roman" w:eastAsia="Times New Roman" w:hAnsi="Times New Roman" w:cs="Times New Roman"/>
          <w:bCs/>
        </w:rPr>
      </w:pPr>
    </w:p>
    <w:p w14:paraId="795A18D5" w14:textId="7225F7B8" w:rsidR="000A0D85" w:rsidRDefault="00615298" w:rsidP="000A0D85">
      <w:pPr>
        <w:tabs>
          <w:tab w:val="left" w:pos="720"/>
          <w:tab w:val="left" w:pos="1440"/>
          <w:tab w:val="left" w:pos="2160"/>
          <w:tab w:val="right" w:leader="dot" w:pos="9360"/>
        </w:tabs>
        <w:spacing w:after="0" w:line="240" w:lineRule="auto"/>
        <w:ind w:left="720" w:hanging="360"/>
        <w:contextualSpacing/>
        <w:rPr>
          <w:rFonts w:ascii="Times New Roman" w:eastAsia="Times New Roman" w:hAnsi="Times New Roman" w:cs="Times New Roman"/>
          <w:bCs/>
        </w:rPr>
      </w:pPr>
      <w:bookmarkStart w:id="24" w:name="_Hlk172786927"/>
      <w:r>
        <w:rPr>
          <w:rFonts w:ascii="Times New Roman" w:eastAsia="Times New Roman" w:hAnsi="Times New Roman" w:cs="Times New Roman"/>
          <w:bCs/>
        </w:rPr>
        <w:t>4</w:t>
      </w:r>
      <w:r w:rsidR="000A0D85" w:rsidRPr="000A0D85">
        <w:rPr>
          <w:rFonts w:ascii="Times New Roman" w:eastAsia="Times New Roman" w:hAnsi="Times New Roman" w:cs="Times New Roman"/>
          <w:bCs/>
        </w:rPr>
        <w:t>.</w:t>
      </w:r>
      <w:r w:rsidR="000A0D85" w:rsidRPr="000A0D85">
        <w:rPr>
          <w:rFonts w:ascii="Times New Roman" w:eastAsia="Times New Roman" w:hAnsi="Times New Roman" w:cs="Times New Roman"/>
          <w:bCs/>
        </w:rPr>
        <w:tab/>
        <w:t>The written request for a courtesy informal conference must specifically identify what deficiencies are being</w:t>
      </w:r>
      <w:r w:rsidR="00EC4D56">
        <w:rPr>
          <w:rFonts w:ascii="Times New Roman" w:eastAsia="Times New Roman" w:hAnsi="Times New Roman" w:cs="Times New Roman"/>
          <w:bCs/>
          <w:color w:val="FF0000"/>
        </w:rPr>
        <w:t xml:space="preserve"> </w:t>
      </w:r>
      <w:r w:rsidR="008D3827" w:rsidRPr="00D23D29">
        <w:rPr>
          <w:rFonts w:ascii="Times New Roman" w:eastAsia="Times New Roman" w:hAnsi="Times New Roman" w:cs="Times New Roman"/>
          <w:bCs/>
        </w:rPr>
        <w:t>disputed</w:t>
      </w:r>
      <w:r w:rsidR="000A0D85" w:rsidRPr="000A0D85">
        <w:rPr>
          <w:rFonts w:ascii="Times New Roman" w:eastAsia="Times New Roman" w:hAnsi="Times New Roman" w:cs="Times New Roman"/>
          <w:bCs/>
        </w:rPr>
        <w:t xml:space="preserve">, include a reason for the request, </w:t>
      </w:r>
      <w:r w:rsidR="006117FE">
        <w:rPr>
          <w:rFonts w:ascii="Times New Roman" w:eastAsia="Times New Roman" w:hAnsi="Times New Roman" w:cs="Times New Roman"/>
          <w:bCs/>
        </w:rPr>
        <w:t xml:space="preserve">and </w:t>
      </w:r>
      <w:r w:rsidR="000A0D85" w:rsidRPr="000A0D85">
        <w:rPr>
          <w:rFonts w:ascii="Times New Roman" w:eastAsia="Times New Roman" w:hAnsi="Times New Roman" w:cs="Times New Roman"/>
          <w:bCs/>
        </w:rPr>
        <w:t>provide evidence sufficient to support the disputation of the deficiency.</w:t>
      </w:r>
    </w:p>
    <w:bookmarkEnd w:id="24"/>
    <w:p w14:paraId="1A0DF6AF" w14:textId="77777777" w:rsidR="00615298" w:rsidRPr="000A0D85" w:rsidRDefault="00615298" w:rsidP="000A0D85">
      <w:pPr>
        <w:tabs>
          <w:tab w:val="left" w:pos="720"/>
          <w:tab w:val="left" w:pos="1440"/>
          <w:tab w:val="left" w:pos="2160"/>
          <w:tab w:val="right" w:leader="dot" w:pos="9360"/>
        </w:tabs>
        <w:spacing w:after="0" w:line="240" w:lineRule="auto"/>
        <w:ind w:left="720" w:hanging="360"/>
        <w:contextualSpacing/>
        <w:rPr>
          <w:rFonts w:ascii="Times New Roman" w:eastAsia="Times New Roman" w:hAnsi="Times New Roman" w:cs="Times New Roman"/>
          <w:bCs/>
        </w:rPr>
      </w:pPr>
    </w:p>
    <w:p w14:paraId="1077A036" w14:textId="2498F9BF" w:rsidR="000A0D85" w:rsidRDefault="00615298" w:rsidP="59714C5B">
      <w:pPr>
        <w:tabs>
          <w:tab w:val="left" w:pos="720"/>
          <w:tab w:val="left" w:pos="1440"/>
          <w:tab w:val="left" w:pos="2160"/>
          <w:tab w:val="right" w:leader="dot" w:pos="9360"/>
        </w:tabs>
        <w:spacing w:after="0" w:line="240" w:lineRule="auto"/>
        <w:ind w:left="720" w:hanging="360"/>
        <w:contextualSpacing/>
        <w:rPr>
          <w:rFonts w:ascii="Times New Roman" w:eastAsia="Times New Roman" w:hAnsi="Times New Roman" w:cs="Times New Roman"/>
        </w:rPr>
      </w:pPr>
      <w:r w:rsidRPr="59714C5B">
        <w:rPr>
          <w:rFonts w:ascii="Times New Roman" w:eastAsia="Times New Roman" w:hAnsi="Times New Roman" w:cs="Times New Roman"/>
        </w:rPr>
        <w:t>5</w:t>
      </w:r>
      <w:r w:rsidR="000A0D85" w:rsidRPr="59714C5B">
        <w:rPr>
          <w:rFonts w:ascii="Times New Roman" w:eastAsia="Times New Roman" w:hAnsi="Times New Roman" w:cs="Times New Roman"/>
        </w:rPr>
        <w:t>.</w:t>
      </w:r>
      <w:r>
        <w:tab/>
      </w:r>
      <w:r w:rsidR="000A0D85" w:rsidRPr="59714C5B">
        <w:rPr>
          <w:rFonts w:ascii="Times New Roman" w:eastAsia="Times New Roman" w:hAnsi="Times New Roman" w:cs="Times New Roman"/>
        </w:rPr>
        <w:t>Informal conferences may not be used to present evidence that was required to be available at the time of a</w:t>
      </w:r>
      <w:r w:rsidRPr="59714C5B">
        <w:rPr>
          <w:rFonts w:ascii="Times New Roman" w:eastAsia="Times New Roman" w:hAnsi="Times New Roman" w:cs="Times New Roman"/>
        </w:rPr>
        <w:t>n inspection</w:t>
      </w:r>
      <w:r w:rsidR="000A0D85" w:rsidRPr="59714C5B">
        <w:rPr>
          <w:rFonts w:ascii="Times New Roman" w:eastAsia="Times New Roman" w:hAnsi="Times New Roman" w:cs="Times New Roman"/>
        </w:rPr>
        <w:t xml:space="preserve"> or investigation.</w:t>
      </w:r>
    </w:p>
    <w:p w14:paraId="720B07EF" w14:textId="77777777" w:rsidR="00615298" w:rsidRPr="000A0D85" w:rsidRDefault="00615298" w:rsidP="00615298">
      <w:pPr>
        <w:tabs>
          <w:tab w:val="left" w:pos="720"/>
          <w:tab w:val="left" w:pos="1440"/>
          <w:tab w:val="left" w:pos="2160"/>
          <w:tab w:val="right" w:leader="dot" w:pos="9360"/>
        </w:tabs>
        <w:spacing w:after="0" w:line="240" w:lineRule="auto"/>
        <w:contextualSpacing/>
        <w:rPr>
          <w:rFonts w:ascii="Times New Roman" w:eastAsia="Times New Roman" w:hAnsi="Times New Roman" w:cs="Times New Roman"/>
          <w:bCs/>
        </w:rPr>
      </w:pPr>
    </w:p>
    <w:p w14:paraId="45CA8552" w14:textId="3D4EC73A" w:rsidR="0003213B" w:rsidRDefault="00FB0FC3" w:rsidP="0003213B">
      <w:pPr>
        <w:tabs>
          <w:tab w:val="left" w:pos="720"/>
          <w:tab w:val="left" w:pos="1440"/>
          <w:tab w:val="left" w:pos="2160"/>
          <w:tab w:val="right" w:leader="dot" w:pos="9360"/>
        </w:tabs>
        <w:spacing w:after="0" w:line="240" w:lineRule="auto"/>
        <w:ind w:left="720" w:hanging="360"/>
        <w:contextualSpacing/>
        <w:rPr>
          <w:rFonts w:ascii="Times New Roman" w:eastAsia="Times New Roman" w:hAnsi="Times New Roman" w:cs="Times New Roman"/>
          <w:bCs/>
        </w:rPr>
      </w:pPr>
      <w:r>
        <w:rPr>
          <w:rFonts w:ascii="Times New Roman" w:eastAsia="Times New Roman" w:hAnsi="Times New Roman" w:cs="Times New Roman"/>
          <w:bCs/>
        </w:rPr>
        <w:lastRenderedPageBreak/>
        <w:t>6</w:t>
      </w:r>
      <w:r w:rsidR="000A0D85" w:rsidRPr="000A0D85">
        <w:rPr>
          <w:rFonts w:ascii="Times New Roman" w:eastAsia="Times New Roman" w:hAnsi="Times New Roman" w:cs="Times New Roman"/>
          <w:bCs/>
        </w:rPr>
        <w:t>.</w:t>
      </w:r>
      <w:r w:rsidR="000A0D85" w:rsidRPr="000A0D85">
        <w:rPr>
          <w:rFonts w:ascii="Times New Roman" w:eastAsia="Times New Roman" w:hAnsi="Times New Roman" w:cs="Times New Roman"/>
          <w:bCs/>
        </w:rPr>
        <w:tab/>
        <w:t xml:space="preserve">If the </w:t>
      </w:r>
      <w:r w:rsidR="00615298">
        <w:rPr>
          <w:rFonts w:ascii="Times New Roman" w:eastAsia="Times New Roman" w:hAnsi="Times New Roman" w:cs="Times New Roman"/>
          <w:bCs/>
        </w:rPr>
        <w:t xml:space="preserve">agency </w:t>
      </w:r>
      <w:r w:rsidR="000A0D85" w:rsidRPr="000A0D85">
        <w:rPr>
          <w:rFonts w:ascii="Times New Roman" w:eastAsia="Times New Roman" w:hAnsi="Times New Roman" w:cs="Times New Roman"/>
          <w:bCs/>
        </w:rPr>
        <w:t xml:space="preserve">meets the requirements of § </w:t>
      </w:r>
      <w:r w:rsidR="00615298">
        <w:rPr>
          <w:rFonts w:ascii="Times New Roman" w:eastAsia="Times New Roman" w:hAnsi="Times New Roman" w:cs="Times New Roman"/>
          <w:bCs/>
        </w:rPr>
        <w:t xml:space="preserve">10 </w:t>
      </w:r>
      <w:r w:rsidR="000A0D85" w:rsidRPr="000A0D85">
        <w:rPr>
          <w:rFonts w:ascii="Times New Roman" w:eastAsia="Times New Roman" w:hAnsi="Times New Roman" w:cs="Times New Roman"/>
          <w:bCs/>
        </w:rPr>
        <w:t>(</w:t>
      </w:r>
      <w:r w:rsidR="00414931">
        <w:rPr>
          <w:rFonts w:ascii="Times New Roman" w:eastAsia="Times New Roman" w:hAnsi="Times New Roman" w:cs="Times New Roman"/>
          <w:bCs/>
        </w:rPr>
        <w:t>F</w:t>
      </w:r>
      <w:r w:rsidR="000A0D85" w:rsidRPr="000A0D85">
        <w:rPr>
          <w:rFonts w:ascii="Times New Roman" w:eastAsia="Times New Roman" w:hAnsi="Times New Roman" w:cs="Times New Roman"/>
          <w:bCs/>
        </w:rPr>
        <w:t>)(1)-(</w:t>
      </w:r>
      <w:r w:rsidR="00414931">
        <w:rPr>
          <w:rFonts w:ascii="Times New Roman" w:eastAsia="Times New Roman" w:hAnsi="Times New Roman" w:cs="Times New Roman"/>
          <w:bCs/>
        </w:rPr>
        <w:t>5</w:t>
      </w:r>
      <w:r w:rsidR="000A0D85" w:rsidRPr="000A0D85">
        <w:rPr>
          <w:rFonts w:ascii="Times New Roman" w:eastAsia="Times New Roman" w:hAnsi="Times New Roman" w:cs="Times New Roman"/>
          <w:bCs/>
        </w:rPr>
        <w:t xml:space="preserve">) </w:t>
      </w:r>
      <w:r w:rsidR="00615298">
        <w:rPr>
          <w:rFonts w:ascii="Times New Roman" w:eastAsia="Times New Roman" w:hAnsi="Times New Roman" w:cs="Times New Roman"/>
          <w:bCs/>
        </w:rPr>
        <w:t xml:space="preserve">above </w:t>
      </w:r>
      <w:r w:rsidR="000A0D85" w:rsidRPr="000A0D85">
        <w:rPr>
          <w:rFonts w:ascii="Times New Roman" w:eastAsia="Times New Roman" w:hAnsi="Times New Roman" w:cs="Times New Roman"/>
          <w:bCs/>
        </w:rPr>
        <w:t xml:space="preserve">to the satisfaction of the Department </w:t>
      </w:r>
      <w:r w:rsidR="00615298">
        <w:rPr>
          <w:rFonts w:ascii="Times New Roman" w:eastAsia="Times New Roman" w:hAnsi="Times New Roman" w:cs="Times New Roman"/>
          <w:bCs/>
        </w:rPr>
        <w:t>when</w:t>
      </w:r>
      <w:r w:rsidR="000A0D85" w:rsidRPr="000A0D85">
        <w:rPr>
          <w:rFonts w:ascii="Times New Roman" w:eastAsia="Times New Roman" w:hAnsi="Times New Roman" w:cs="Times New Roman"/>
          <w:bCs/>
        </w:rPr>
        <w:t xml:space="preserve"> submitting the request, the Department will schedule an informal conference.</w:t>
      </w:r>
      <w:r w:rsidR="0003213B">
        <w:rPr>
          <w:rFonts w:ascii="Times New Roman" w:eastAsia="Times New Roman" w:hAnsi="Times New Roman" w:cs="Times New Roman"/>
          <w:bCs/>
        </w:rPr>
        <w:t xml:space="preserve"> </w:t>
      </w:r>
      <w:r w:rsidR="0003213B" w:rsidRPr="000A0D85">
        <w:rPr>
          <w:rFonts w:ascii="Times New Roman" w:eastAsia="Times New Roman" w:hAnsi="Times New Roman" w:cs="Times New Roman"/>
          <w:bCs/>
        </w:rPr>
        <w:t xml:space="preserve">Informal conferences will be scheduled upon availability of </w:t>
      </w:r>
      <w:proofErr w:type="spellStart"/>
      <w:r w:rsidR="0003213B" w:rsidRPr="000A0D85">
        <w:rPr>
          <w:rFonts w:ascii="Times New Roman" w:eastAsia="Times New Roman" w:hAnsi="Times New Roman" w:cs="Times New Roman"/>
          <w:bCs/>
        </w:rPr>
        <w:t>DLC</w:t>
      </w:r>
      <w:proofErr w:type="spellEnd"/>
      <w:r w:rsidR="0003213B" w:rsidRPr="000A0D85">
        <w:rPr>
          <w:rFonts w:ascii="Times New Roman" w:eastAsia="Times New Roman" w:hAnsi="Times New Roman" w:cs="Times New Roman"/>
          <w:bCs/>
        </w:rPr>
        <w:t xml:space="preserve"> staff.</w:t>
      </w:r>
    </w:p>
    <w:p w14:paraId="5665C553" w14:textId="77777777" w:rsidR="00615298" w:rsidRPr="000A0D85" w:rsidRDefault="00615298" w:rsidP="0003213B">
      <w:pPr>
        <w:tabs>
          <w:tab w:val="left" w:pos="720"/>
          <w:tab w:val="left" w:pos="1440"/>
          <w:tab w:val="left" w:pos="2160"/>
          <w:tab w:val="right" w:leader="dot" w:pos="9360"/>
        </w:tabs>
        <w:spacing w:after="0" w:line="240" w:lineRule="auto"/>
        <w:contextualSpacing/>
        <w:rPr>
          <w:rFonts w:ascii="Times New Roman" w:eastAsia="Times New Roman" w:hAnsi="Times New Roman" w:cs="Times New Roman"/>
          <w:bCs/>
        </w:rPr>
      </w:pPr>
    </w:p>
    <w:p w14:paraId="2A592086" w14:textId="714EBA77" w:rsidR="000A0D85" w:rsidRDefault="00FB0FC3" w:rsidP="000A0D85">
      <w:pPr>
        <w:tabs>
          <w:tab w:val="left" w:pos="720"/>
          <w:tab w:val="left" w:pos="1440"/>
          <w:tab w:val="left" w:pos="2160"/>
          <w:tab w:val="right" w:leader="dot" w:pos="9360"/>
        </w:tabs>
        <w:spacing w:after="0" w:line="240" w:lineRule="auto"/>
        <w:ind w:left="720" w:hanging="360"/>
        <w:contextualSpacing/>
        <w:rPr>
          <w:rFonts w:ascii="Times New Roman" w:eastAsia="Times New Roman" w:hAnsi="Times New Roman" w:cs="Times New Roman"/>
          <w:bCs/>
        </w:rPr>
      </w:pPr>
      <w:r>
        <w:rPr>
          <w:rFonts w:ascii="Times New Roman" w:eastAsia="Times New Roman" w:hAnsi="Times New Roman" w:cs="Times New Roman"/>
          <w:bCs/>
        </w:rPr>
        <w:t>7</w:t>
      </w:r>
      <w:r w:rsidR="000A0D85" w:rsidRPr="000A0D85">
        <w:rPr>
          <w:rFonts w:ascii="Times New Roman" w:eastAsia="Times New Roman" w:hAnsi="Times New Roman" w:cs="Times New Roman"/>
          <w:bCs/>
        </w:rPr>
        <w:t>.</w:t>
      </w:r>
      <w:r w:rsidR="000A0D85" w:rsidRPr="000A0D85">
        <w:rPr>
          <w:rFonts w:ascii="Times New Roman" w:eastAsia="Times New Roman" w:hAnsi="Times New Roman" w:cs="Times New Roman"/>
          <w:bCs/>
        </w:rPr>
        <w:tab/>
        <w:t>Only one informal conference will be permitted regarding an inspection that results in the issuance of a SOD.  Failure to appear at the scheduled time of the informal conference or failure to provide at least 24 hours’ notice of the need to reschedule the informal conference will result in forfeiture of the opportunity for an informal conference for that SOD.</w:t>
      </w:r>
    </w:p>
    <w:p w14:paraId="3C6975FF" w14:textId="77777777" w:rsidR="00615298" w:rsidRPr="000A0D85" w:rsidRDefault="00615298" w:rsidP="000A0D85">
      <w:pPr>
        <w:tabs>
          <w:tab w:val="left" w:pos="720"/>
          <w:tab w:val="left" w:pos="1440"/>
          <w:tab w:val="left" w:pos="2160"/>
          <w:tab w:val="right" w:leader="dot" w:pos="9360"/>
        </w:tabs>
        <w:spacing w:after="0" w:line="240" w:lineRule="auto"/>
        <w:ind w:left="720" w:hanging="360"/>
        <w:contextualSpacing/>
        <w:rPr>
          <w:rFonts w:ascii="Times New Roman" w:eastAsia="Times New Roman" w:hAnsi="Times New Roman" w:cs="Times New Roman"/>
          <w:bCs/>
        </w:rPr>
      </w:pPr>
    </w:p>
    <w:p w14:paraId="3841902B" w14:textId="60A55CA7" w:rsidR="000A0D85" w:rsidRDefault="00AC7A55" w:rsidP="000A0D85">
      <w:pPr>
        <w:tabs>
          <w:tab w:val="left" w:pos="720"/>
          <w:tab w:val="left" w:pos="1440"/>
          <w:tab w:val="left" w:pos="2160"/>
          <w:tab w:val="right" w:leader="dot" w:pos="9360"/>
        </w:tabs>
        <w:spacing w:after="0" w:line="240" w:lineRule="auto"/>
        <w:ind w:left="720" w:hanging="360"/>
        <w:contextualSpacing/>
        <w:rPr>
          <w:rFonts w:ascii="Times New Roman" w:eastAsia="Times New Roman" w:hAnsi="Times New Roman" w:cs="Times New Roman"/>
          <w:bCs/>
        </w:rPr>
      </w:pPr>
      <w:r>
        <w:rPr>
          <w:rFonts w:ascii="Times New Roman" w:eastAsia="Times New Roman" w:hAnsi="Times New Roman" w:cs="Times New Roman"/>
          <w:bCs/>
        </w:rPr>
        <w:t>8</w:t>
      </w:r>
      <w:r w:rsidR="000A0D85" w:rsidRPr="000A0D85">
        <w:rPr>
          <w:rFonts w:ascii="Times New Roman" w:eastAsia="Times New Roman" w:hAnsi="Times New Roman" w:cs="Times New Roman"/>
          <w:bCs/>
        </w:rPr>
        <w:t>.</w:t>
      </w:r>
      <w:r w:rsidR="000A0D85" w:rsidRPr="000A0D85">
        <w:rPr>
          <w:rFonts w:ascii="Times New Roman" w:eastAsia="Times New Roman" w:hAnsi="Times New Roman" w:cs="Times New Roman"/>
          <w:bCs/>
        </w:rPr>
        <w:tab/>
        <w:t xml:space="preserve">If an </w:t>
      </w:r>
      <w:r w:rsidR="00FB0FC3">
        <w:rPr>
          <w:rFonts w:ascii="Times New Roman" w:eastAsia="Times New Roman" w:hAnsi="Times New Roman" w:cs="Times New Roman"/>
          <w:bCs/>
        </w:rPr>
        <w:t xml:space="preserve">agency </w:t>
      </w:r>
      <w:r w:rsidR="000A0D85" w:rsidRPr="000A0D85">
        <w:rPr>
          <w:rFonts w:ascii="Times New Roman" w:eastAsia="Times New Roman" w:hAnsi="Times New Roman" w:cs="Times New Roman"/>
          <w:bCs/>
        </w:rPr>
        <w:t xml:space="preserve">chooses to be accompanied by counsel, then the </w:t>
      </w:r>
      <w:r w:rsidR="00FB0FC3">
        <w:rPr>
          <w:rFonts w:ascii="Times New Roman" w:eastAsia="Times New Roman" w:hAnsi="Times New Roman" w:cs="Times New Roman"/>
          <w:bCs/>
        </w:rPr>
        <w:t>agency</w:t>
      </w:r>
      <w:r w:rsidR="0003213B">
        <w:rPr>
          <w:rFonts w:ascii="Times New Roman" w:eastAsia="Times New Roman" w:hAnsi="Times New Roman" w:cs="Times New Roman"/>
          <w:bCs/>
        </w:rPr>
        <w:t xml:space="preserve"> </w:t>
      </w:r>
      <w:r w:rsidR="000A0D85" w:rsidRPr="000A0D85">
        <w:rPr>
          <w:rFonts w:ascii="Times New Roman" w:eastAsia="Times New Roman" w:hAnsi="Times New Roman" w:cs="Times New Roman"/>
          <w:bCs/>
        </w:rPr>
        <w:t>must notify the Department of th</w:t>
      </w:r>
      <w:r w:rsidR="0003213B">
        <w:rPr>
          <w:rFonts w:ascii="Times New Roman" w:eastAsia="Times New Roman" w:hAnsi="Times New Roman" w:cs="Times New Roman"/>
          <w:bCs/>
        </w:rPr>
        <w:t xml:space="preserve">at </w:t>
      </w:r>
      <w:r w:rsidR="000A0D85" w:rsidRPr="000A0D85">
        <w:rPr>
          <w:rFonts w:ascii="Times New Roman" w:eastAsia="Times New Roman" w:hAnsi="Times New Roman" w:cs="Times New Roman"/>
          <w:bCs/>
        </w:rPr>
        <w:t xml:space="preserve">intent in their request for a courtesy informal conference.  The Department reserves the right to cancel a courtesy informal conference when an </w:t>
      </w:r>
      <w:r w:rsidR="0003213B">
        <w:rPr>
          <w:rFonts w:ascii="Times New Roman" w:eastAsia="Times New Roman" w:hAnsi="Times New Roman" w:cs="Times New Roman"/>
          <w:bCs/>
        </w:rPr>
        <w:t>agency</w:t>
      </w:r>
      <w:r w:rsidR="000A0D85" w:rsidRPr="000A0D85">
        <w:rPr>
          <w:rFonts w:ascii="Times New Roman" w:eastAsia="Times New Roman" w:hAnsi="Times New Roman" w:cs="Times New Roman"/>
          <w:bCs/>
        </w:rPr>
        <w:t>’s counsel a</w:t>
      </w:r>
      <w:r w:rsidR="0003213B">
        <w:rPr>
          <w:rFonts w:ascii="Times New Roman" w:eastAsia="Times New Roman" w:hAnsi="Times New Roman" w:cs="Times New Roman"/>
          <w:bCs/>
        </w:rPr>
        <w:t>ppear</w:t>
      </w:r>
      <w:r w:rsidR="000A0D85" w:rsidRPr="000A0D85">
        <w:rPr>
          <w:rFonts w:ascii="Times New Roman" w:eastAsia="Times New Roman" w:hAnsi="Times New Roman" w:cs="Times New Roman"/>
          <w:bCs/>
        </w:rPr>
        <w:t>s without prior notice.</w:t>
      </w:r>
    </w:p>
    <w:p w14:paraId="4FC5B66E" w14:textId="77777777" w:rsidR="0003213B" w:rsidRPr="000A0D85" w:rsidRDefault="0003213B" w:rsidP="0003213B">
      <w:pPr>
        <w:tabs>
          <w:tab w:val="left" w:pos="720"/>
          <w:tab w:val="left" w:pos="1440"/>
          <w:tab w:val="left" w:pos="2160"/>
          <w:tab w:val="right" w:leader="dot" w:pos="9360"/>
        </w:tabs>
        <w:spacing w:after="0" w:line="240" w:lineRule="auto"/>
        <w:contextualSpacing/>
        <w:rPr>
          <w:rFonts w:ascii="Times New Roman" w:eastAsia="Times New Roman" w:hAnsi="Times New Roman" w:cs="Times New Roman"/>
          <w:bCs/>
        </w:rPr>
      </w:pPr>
    </w:p>
    <w:p w14:paraId="4E5D84F5" w14:textId="7665EF38" w:rsidR="00414931" w:rsidRDefault="00AC7A55" w:rsidP="000A0D85">
      <w:pPr>
        <w:tabs>
          <w:tab w:val="left" w:pos="720"/>
          <w:tab w:val="left" w:pos="1440"/>
          <w:tab w:val="left" w:pos="2160"/>
          <w:tab w:val="right" w:leader="dot" w:pos="9360"/>
        </w:tabs>
        <w:spacing w:after="0" w:line="240" w:lineRule="auto"/>
        <w:ind w:left="720" w:hanging="360"/>
        <w:contextualSpacing/>
        <w:rPr>
          <w:rFonts w:ascii="Times New Roman" w:eastAsia="Times New Roman" w:hAnsi="Times New Roman" w:cs="Times New Roman"/>
          <w:bCs/>
        </w:rPr>
      </w:pPr>
      <w:r>
        <w:rPr>
          <w:rFonts w:ascii="Times New Roman" w:eastAsia="Times New Roman" w:hAnsi="Times New Roman" w:cs="Times New Roman"/>
          <w:bCs/>
        </w:rPr>
        <w:t>9</w:t>
      </w:r>
      <w:r w:rsidR="000A0D85" w:rsidRPr="000A0D85">
        <w:rPr>
          <w:rFonts w:ascii="Times New Roman" w:eastAsia="Times New Roman" w:hAnsi="Times New Roman" w:cs="Times New Roman"/>
          <w:bCs/>
        </w:rPr>
        <w:t>.</w:t>
      </w:r>
      <w:r w:rsidR="000A0D85" w:rsidRPr="000A0D85">
        <w:rPr>
          <w:rFonts w:ascii="Times New Roman" w:eastAsia="Times New Roman" w:hAnsi="Times New Roman" w:cs="Times New Roman"/>
          <w:bCs/>
        </w:rPr>
        <w:tab/>
      </w:r>
      <w:r w:rsidR="00414931">
        <w:rPr>
          <w:rFonts w:ascii="Times New Roman" w:eastAsia="Times New Roman" w:hAnsi="Times New Roman" w:cs="Times New Roman"/>
          <w:bCs/>
        </w:rPr>
        <w:t>A courtesy informal conference may result in:</w:t>
      </w:r>
    </w:p>
    <w:p w14:paraId="6BE3DE87" w14:textId="77777777" w:rsidR="0089185D" w:rsidRDefault="0089185D" w:rsidP="000A0D85">
      <w:pPr>
        <w:tabs>
          <w:tab w:val="left" w:pos="720"/>
          <w:tab w:val="left" w:pos="1440"/>
          <w:tab w:val="left" w:pos="2160"/>
          <w:tab w:val="right" w:leader="dot" w:pos="9360"/>
        </w:tabs>
        <w:spacing w:after="0" w:line="240" w:lineRule="auto"/>
        <w:ind w:left="720" w:hanging="360"/>
        <w:contextualSpacing/>
        <w:rPr>
          <w:rFonts w:ascii="Times New Roman" w:eastAsia="Times New Roman" w:hAnsi="Times New Roman" w:cs="Times New Roman"/>
          <w:bCs/>
        </w:rPr>
      </w:pPr>
    </w:p>
    <w:p w14:paraId="62C608A8" w14:textId="71178F13" w:rsidR="00414931" w:rsidRDefault="00414931" w:rsidP="000A0D85">
      <w:pPr>
        <w:tabs>
          <w:tab w:val="left" w:pos="720"/>
          <w:tab w:val="left" w:pos="1440"/>
          <w:tab w:val="left" w:pos="2160"/>
          <w:tab w:val="right" w:leader="dot" w:pos="9360"/>
        </w:tabs>
        <w:spacing w:after="0" w:line="240" w:lineRule="auto"/>
        <w:ind w:left="720" w:hanging="360"/>
        <w:contextualSpacing/>
        <w:rPr>
          <w:rFonts w:ascii="Times New Roman" w:eastAsia="Times New Roman" w:hAnsi="Times New Roman" w:cs="Times New Roman"/>
          <w:bCs/>
        </w:rPr>
      </w:pPr>
      <w:r>
        <w:rPr>
          <w:rFonts w:ascii="Times New Roman" w:eastAsia="Times New Roman" w:hAnsi="Times New Roman" w:cs="Times New Roman"/>
          <w:bCs/>
        </w:rPr>
        <w:tab/>
        <w:t>a. No change to the SOD; or</w:t>
      </w:r>
    </w:p>
    <w:p w14:paraId="3F29194C" w14:textId="77777777" w:rsidR="0089185D" w:rsidRDefault="0089185D" w:rsidP="000A0D85">
      <w:pPr>
        <w:tabs>
          <w:tab w:val="left" w:pos="720"/>
          <w:tab w:val="left" w:pos="1440"/>
          <w:tab w:val="left" w:pos="2160"/>
          <w:tab w:val="right" w:leader="dot" w:pos="9360"/>
        </w:tabs>
        <w:spacing w:after="0" w:line="240" w:lineRule="auto"/>
        <w:ind w:left="720" w:hanging="360"/>
        <w:contextualSpacing/>
        <w:rPr>
          <w:rFonts w:ascii="Times New Roman" w:eastAsia="Times New Roman" w:hAnsi="Times New Roman" w:cs="Times New Roman"/>
          <w:bCs/>
        </w:rPr>
      </w:pPr>
    </w:p>
    <w:p w14:paraId="4FCDBDE5" w14:textId="255F50D9" w:rsidR="000A0D85" w:rsidRDefault="00414931" w:rsidP="009B5662">
      <w:pPr>
        <w:tabs>
          <w:tab w:val="left" w:pos="720"/>
          <w:tab w:val="left" w:pos="1440"/>
          <w:tab w:val="left" w:pos="2160"/>
          <w:tab w:val="right" w:leader="dot" w:pos="9360"/>
        </w:tabs>
        <w:spacing w:after="0" w:line="240" w:lineRule="auto"/>
        <w:ind w:left="720" w:hanging="360"/>
        <w:contextualSpacing/>
        <w:rPr>
          <w:rFonts w:ascii="Times New Roman" w:eastAsia="Times New Roman" w:hAnsi="Times New Roman" w:cs="Times New Roman"/>
          <w:bCs/>
        </w:rPr>
      </w:pPr>
      <w:r>
        <w:rPr>
          <w:rFonts w:ascii="Times New Roman" w:eastAsia="Times New Roman" w:hAnsi="Times New Roman" w:cs="Times New Roman"/>
          <w:bCs/>
        </w:rPr>
        <w:tab/>
        <w:t>b. A revision to the SOD to accurately reflect the violations supported by the evidence.</w:t>
      </w:r>
    </w:p>
    <w:p w14:paraId="172B57A1" w14:textId="77777777" w:rsidR="0003213B" w:rsidRPr="000A0D85" w:rsidRDefault="0003213B" w:rsidP="000A0D85">
      <w:pPr>
        <w:tabs>
          <w:tab w:val="left" w:pos="720"/>
          <w:tab w:val="left" w:pos="1440"/>
          <w:tab w:val="left" w:pos="2160"/>
          <w:tab w:val="right" w:leader="dot" w:pos="9360"/>
        </w:tabs>
        <w:spacing w:after="0" w:line="240" w:lineRule="auto"/>
        <w:ind w:left="720" w:hanging="360"/>
        <w:contextualSpacing/>
        <w:rPr>
          <w:rFonts w:ascii="Times New Roman" w:eastAsia="Times New Roman" w:hAnsi="Times New Roman" w:cs="Times New Roman"/>
          <w:bCs/>
        </w:rPr>
      </w:pPr>
    </w:p>
    <w:p w14:paraId="22FAD0A9" w14:textId="175E11E7" w:rsidR="000A0D85" w:rsidRDefault="00AC7A55" w:rsidP="000A0D85">
      <w:pPr>
        <w:tabs>
          <w:tab w:val="left" w:pos="720"/>
          <w:tab w:val="left" w:pos="1440"/>
          <w:tab w:val="left" w:pos="2160"/>
          <w:tab w:val="right" w:leader="dot" w:pos="9360"/>
        </w:tabs>
        <w:spacing w:after="0" w:line="240" w:lineRule="auto"/>
        <w:ind w:left="720" w:hanging="360"/>
        <w:contextualSpacing/>
        <w:rPr>
          <w:rFonts w:ascii="Times New Roman" w:eastAsia="Times New Roman" w:hAnsi="Times New Roman" w:cs="Times New Roman"/>
          <w:bCs/>
        </w:rPr>
      </w:pPr>
      <w:r>
        <w:rPr>
          <w:rFonts w:ascii="Times New Roman" w:eastAsia="Times New Roman" w:hAnsi="Times New Roman" w:cs="Times New Roman"/>
          <w:bCs/>
        </w:rPr>
        <w:t>10</w:t>
      </w:r>
      <w:r w:rsidR="000A0D85" w:rsidRPr="000A0D85">
        <w:rPr>
          <w:rFonts w:ascii="Times New Roman" w:eastAsia="Times New Roman" w:hAnsi="Times New Roman" w:cs="Times New Roman"/>
          <w:bCs/>
        </w:rPr>
        <w:t>.</w:t>
      </w:r>
      <w:r w:rsidR="000A0D85" w:rsidRPr="000A0D85">
        <w:rPr>
          <w:rFonts w:ascii="Times New Roman" w:eastAsia="Times New Roman" w:hAnsi="Times New Roman" w:cs="Times New Roman"/>
          <w:bCs/>
        </w:rPr>
        <w:tab/>
      </w:r>
      <w:r w:rsidR="0089185D">
        <w:rPr>
          <w:rFonts w:ascii="Times New Roman" w:eastAsia="Times New Roman" w:hAnsi="Times New Roman" w:cs="Times New Roman"/>
          <w:bCs/>
        </w:rPr>
        <w:t xml:space="preserve">The Department will notify the </w:t>
      </w:r>
      <w:proofErr w:type="spellStart"/>
      <w:r w:rsidR="0089185D">
        <w:rPr>
          <w:rFonts w:ascii="Times New Roman" w:eastAsia="Times New Roman" w:hAnsi="Times New Roman" w:cs="Times New Roman"/>
          <w:bCs/>
        </w:rPr>
        <w:t>PCA</w:t>
      </w:r>
      <w:proofErr w:type="spellEnd"/>
      <w:r w:rsidR="0089185D">
        <w:rPr>
          <w:rFonts w:ascii="Times New Roman" w:eastAsia="Times New Roman" w:hAnsi="Times New Roman" w:cs="Times New Roman"/>
          <w:bCs/>
        </w:rPr>
        <w:t>, in writing, of the results of the courtesy informal conference. If there is a revision to the SOD, a revised SOD will be issued to the agency and a POC must be submitted within ten (10) business days.</w:t>
      </w:r>
    </w:p>
    <w:p w14:paraId="3D5ACB57" w14:textId="77777777" w:rsidR="00B464E1" w:rsidRPr="000A0D85" w:rsidRDefault="00B464E1" w:rsidP="000A0D85">
      <w:pPr>
        <w:tabs>
          <w:tab w:val="left" w:pos="720"/>
          <w:tab w:val="left" w:pos="1440"/>
          <w:tab w:val="left" w:pos="2160"/>
          <w:tab w:val="right" w:leader="dot" w:pos="9360"/>
        </w:tabs>
        <w:spacing w:after="0" w:line="240" w:lineRule="auto"/>
        <w:ind w:left="720" w:hanging="360"/>
        <w:contextualSpacing/>
        <w:rPr>
          <w:rFonts w:ascii="Times New Roman" w:eastAsia="Times New Roman" w:hAnsi="Times New Roman" w:cs="Times New Roman"/>
          <w:bCs/>
        </w:rPr>
      </w:pPr>
    </w:p>
    <w:p w14:paraId="0B23AE67" w14:textId="7A5B3214" w:rsidR="000A0D85" w:rsidRDefault="00AC7A55" w:rsidP="000A0D85">
      <w:pPr>
        <w:tabs>
          <w:tab w:val="left" w:pos="720"/>
          <w:tab w:val="left" w:pos="1440"/>
          <w:tab w:val="left" w:pos="2160"/>
          <w:tab w:val="right" w:leader="dot" w:pos="9360"/>
        </w:tabs>
        <w:spacing w:after="0" w:line="240" w:lineRule="auto"/>
        <w:ind w:left="720" w:hanging="360"/>
        <w:contextualSpacing/>
        <w:rPr>
          <w:rFonts w:ascii="Times New Roman" w:eastAsia="Times New Roman" w:hAnsi="Times New Roman" w:cs="Times New Roman"/>
          <w:bCs/>
        </w:rPr>
      </w:pPr>
      <w:r w:rsidRPr="000A0D85">
        <w:rPr>
          <w:rFonts w:ascii="Times New Roman" w:eastAsia="Times New Roman" w:hAnsi="Times New Roman" w:cs="Times New Roman"/>
          <w:bCs/>
        </w:rPr>
        <w:t>1</w:t>
      </w:r>
      <w:r>
        <w:rPr>
          <w:rFonts w:ascii="Times New Roman" w:eastAsia="Times New Roman" w:hAnsi="Times New Roman" w:cs="Times New Roman"/>
          <w:bCs/>
        </w:rPr>
        <w:t>1</w:t>
      </w:r>
      <w:r w:rsidR="000A0D85" w:rsidRPr="000A0D85">
        <w:rPr>
          <w:rFonts w:ascii="Times New Roman" w:eastAsia="Times New Roman" w:hAnsi="Times New Roman" w:cs="Times New Roman"/>
          <w:bCs/>
        </w:rPr>
        <w:t>.</w:t>
      </w:r>
      <w:r w:rsidR="000A0D85" w:rsidRPr="000A0D85">
        <w:rPr>
          <w:rFonts w:ascii="Times New Roman" w:eastAsia="Times New Roman" w:hAnsi="Times New Roman" w:cs="Times New Roman"/>
          <w:bCs/>
        </w:rPr>
        <w:tab/>
        <w:t>An informal conference w</w:t>
      </w:r>
      <w:r w:rsidR="00B464E1">
        <w:rPr>
          <w:rFonts w:ascii="Times New Roman" w:eastAsia="Times New Roman" w:hAnsi="Times New Roman" w:cs="Times New Roman"/>
          <w:bCs/>
        </w:rPr>
        <w:t>ill</w:t>
      </w:r>
      <w:r w:rsidR="000A0D85" w:rsidRPr="000A0D85">
        <w:rPr>
          <w:rFonts w:ascii="Times New Roman" w:eastAsia="Times New Roman" w:hAnsi="Times New Roman" w:cs="Times New Roman"/>
          <w:bCs/>
        </w:rPr>
        <w:t xml:space="preserve"> not delay any subsequent enforcement action against an </w:t>
      </w:r>
      <w:r w:rsidR="00B464E1">
        <w:rPr>
          <w:rFonts w:ascii="Times New Roman" w:eastAsia="Times New Roman" w:hAnsi="Times New Roman" w:cs="Times New Roman"/>
          <w:bCs/>
        </w:rPr>
        <w:t xml:space="preserve">agency </w:t>
      </w:r>
      <w:r w:rsidR="000A0D85" w:rsidRPr="000A0D85">
        <w:rPr>
          <w:rFonts w:ascii="Times New Roman" w:eastAsia="Times New Roman" w:hAnsi="Times New Roman" w:cs="Times New Roman"/>
          <w:bCs/>
        </w:rPr>
        <w:t xml:space="preserve">or any other aspect of the inspection and/or licensing process.  </w:t>
      </w:r>
      <w:proofErr w:type="spellStart"/>
      <w:r w:rsidR="000A0D85" w:rsidRPr="000A0D85">
        <w:rPr>
          <w:rFonts w:ascii="Times New Roman" w:eastAsia="Times New Roman" w:hAnsi="Times New Roman" w:cs="Times New Roman"/>
          <w:bCs/>
        </w:rPr>
        <w:t>DLC</w:t>
      </w:r>
      <w:proofErr w:type="spellEnd"/>
      <w:r w:rsidR="000A0D85" w:rsidRPr="000A0D85">
        <w:rPr>
          <w:rFonts w:ascii="Times New Roman" w:eastAsia="Times New Roman" w:hAnsi="Times New Roman" w:cs="Times New Roman"/>
          <w:bCs/>
        </w:rPr>
        <w:t xml:space="preserve"> retains the authority to conduct subsequent inspections that may result in additional actions.</w:t>
      </w:r>
    </w:p>
    <w:p w14:paraId="5EF31275" w14:textId="77777777" w:rsidR="00B464E1" w:rsidRPr="000A0D85" w:rsidRDefault="00B464E1" w:rsidP="000A0D85">
      <w:pPr>
        <w:tabs>
          <w:tab w:val="left" w:pos="720"/>
          <w:tab w:val="left" w:pos="1440"/>
          <w:tab w:val="left" w:pos="2160"/>
          <w:tab w:val="right" w:leader="dot" w:pos="9360"/>
        </w:tabs>
        <w:spacing w:after="0" w:line="240" w:lineRule="auto"/>
        <w:ind w:left="720" w:hanging="360"/>
        <w:contextualSpacing/>
        <w:rPr>
          <w:rFonts w:ascii="Times New Roman" w:eastAsia="Times New Roman" w:hAnsi="Times New Roman" w:cs="Times New Roman"/>
          <w:bCs/>
        </w:rPr>
      </w:pPr>
    </w:p>
    <w:p w14:paraId="3636706D" w14:textId="1ED33EF3" w:rsidR="000A0D85" w:rsidRPr="000A0D85" w:rsidRDefault="000A0D85" w:rsidP="000A0D85">
      <w:pPr>
        <w:tabs>
          <w:tab w:val="left" w:pos="720"/>
          <w:tab w:val="left" w:pos="1440"/>
          <w:tab w:val="left" w:pos="2160"/>
          <w:tab w:val="right" w:leader="dot" w:pos="9360"/>
        </w:tabs>
        <w:spacing w:after="0" w:line="240" w:lineRule="auto"/>
        <w:ind w:left="720" w:hanging="360"/>
        <w:contextualSpacing/>
        <w:rPr>
          <w:rFonts w:ascii="Times New Roman" w:eastAsia="Times New Roman" w:hAnsi="Times New Roman" w:cs="Times New Roman"/>
          <w:bCs/>
        </w:rPr>
      </w:pPr>
      <w:r w:rsidRPr="000A0D85">
        <w:rPr>
          <w:rFonts w:ascii="Times New Roman" w:eastAsia="Times New Roman" w:hAnsi="Times New Roman" w:cs="Times New Roman"/>
          <w:bCs/>
        </w:rPr>
        <w:t>12.</w:t>
      </w:r>
      <w:r w:rsidRPr="000A0D85">
        <w:rPr>
          <w:rFonts w:ascii="Times New Roman" w:eastAsia="Times New Roman" w:hAnsi="Times New Roman" w:cs="Times New Roman"/>
          <w:bCs/>
        </w:rPr>
        <w:tab/>
        <w:t>The decision to grant or deny a courtesy informal conference is not final agency action and may not be appealed. The outcomes of courtesy informal conferences are not subject to the right of appeal</w:t>
      </w:r>
      <w:r w:rsidR="0089185D">
        <w:rPr>
          <w:rFonts w:ascii="Times New Roman" w:eastAsia="Times New Roman" w:hAnsi="Times New Roman" w:cs="Times New Roman"/>
          <w:bCs/>
        </w:rPr>
        <w:t>, although the ability to appeal sanctions will be as set out in subsection H</w:t>
      </w:r>
      <w:r w:rsidRPr="000A0D85">
        <w:rPr>
          <w:rFonts w:ascii="Times New Roman" w:eastAsia="Times New Roman" w:hAnsi="Times New Roman" w:cs="Times New Roman"/>
          <w:bCs/>
        </w:rPr>
        <w:t>.</w:t>
      </w:r>
    </w:p>
    <w:p w14:paraId="56EEA7CC" w14:textId="77777777" w:rsidR="000A0D85" w:rsidRPr="00023FFD" w:rsidRDefault="000A0D85" w:rsidP="000A0D85">
      <w:pPr>
        <w:tabs>
          <w:tab w:val="left" w:pos="720"/>
          <w:tab w:val="left" w:pos="1440"/>
          <w:tab w:val="left" w:pos="2160"/>
          <w:tab w:val="right" w:leader="dot" w:pos="9360"/>
        </w:tabs>
        <w:spacing w:after="0" w:line="240" w:lineRule="auto"/>
        <w:contextualSpacing/>
        <w:rPr>
          <w:rFonts w:ascii="Times New Roman" w:eastAsia="Times New Roman" w:hAnsi="Times New Roman" w:cs="Times New Roman"/>
          <w:b/>
        </w:rPr>
      </w:pPr>
    </w:p>
    <w:p w14:paraId="02E4F2F5" w14:textId="344FCED2" w:rsidR="00BD2074" w:rsidRPr="00023FFD" w:rsidRDefault="005859B2" w:rsidP="005859B2">
      <w:pPr>
        <w:tabs>
          <w:tab w:val="left" w:pos="360"/>
          <w:tab w:val="left" w:pos="1440"/>
          <w:tab w:val="left" w:pos="2160"/>
          <w:tab w:val="right" w:leader="dot" w:pos="9360"/>
        </w:tabs>
        <w:spacing w:after="0" w:line="240" w:lineRule="auto"/>
        <w:contextualSpacing/>
        <w:rPr>
          <w:rFonts w:ascii="Times New Roman" w:eastAsia="Times New Roman" w:hAnsi="Times New Roman" w:cs="Times New Roman"/>
          <w:b/>
        </w:rPr>
      </w:pPr>
      <w:r>
        <w:rPr>
          <w:rFonts w:ascii="Times New Roman" w:eastAsia="Times New Roman" w:hAnsi="Times New Roman" w:cs="Times New Roman"/>
          <w:b/>
        </w:rPr>
        <w:t>G.</w:t>
      </w:r>
      <w:r>
        <w:rPr>
          <w:rFonts w:ascii="Times New Roman" w:eastAsia="Times New Roman" w:hAnsi="Times New Roman" w:cs="Times New Roman"/>
          <w:b/>
        </w:rPr>
        <w:tab/>
      </w:r>
      <w:r w:rsidR="00644865" w:rsidRPr="00023FFD">
        <w:rPr>
          <w:rFonts w:ascii="Times New Roman" w:eastAsia="Times New Roman" w:hAnsi="Times New Roman" w:cs="Times New Roman"/>
          <w:b/>
        </w:rPr>
        <w:t>PLANS OF CORRECTION (POCs)</w:t>
      </w:r>
      <w:r w:rsidR="007059B1" w:rsidRPr="00023FFD">
        <w:rPr>
          <w:rFonts w:ascii="Times New Roman" w:eastAsia="Times New Roman" w:hAnsi="Times New Roman" w:cs="Times New Roman"/>
          <w:b/>
        </w:rPr>
        <w:t>.</w:t>
      </w:r>
    </w:p>
    <w:p w14:paraId="3132527B" w14:textId="77777777" w:rsidR="00FF30D7" w:rsidRDefault="00FF30D7" w:rsidP="00FF30D7">
      <w:pPr>
        <w:tabs>
          <w:tab w:val="left" w:pos="720"/>
          <w:tab w:val="left" w:pos="1440"/>
          <w:tab w:val="left" w:pos="2160"/>
          <w:tab w:val="right" w:leader="dot" w:pos="9360"/>
        </w:tabs>
        <w:spacing w:after="0" w:line="240" w:lineRule="auto"/>
        <w:ind w:left="360"/>
        <w:contextualSpacing/>
        <w:rPr>
          <w:rFonts w:ascii="Times New Roman" w:eastAsia="Times New Roman" w:hAnsi="Times New Roman" w:cs="Times New Roman"/>
          <w:bCs/>
        </w:rPr>
      </w:pPr>
    </w:p>
    <w:p w14:paraId="28760DF9" w14:textId="029D4881" w:rsidR="00FF30D7" w:rsidRPr="00FF30D7" w:rsidRDefault="00FF30D7" w:rsidP="00B4702E">
      <w:pPr>
        <w:tabs>
          <w:tab w:val="left" w:pos="720"/>
          <w:tab w:val="left" w:pos="1440"/>
          <w:tab w:val="left" w:pos="2160"/>
          <w:tab w:val="right" w:leader="dot" w:pos="9360"/>
        </w:tabs>
        <w:spacing w:after="0" w:line="240" w:lineRule="auto"/>
        <w:ind w:left="720" w:hanging="360"/>
        <w:contextualSpacing/>
        <w:rPr>
          <w:rFonts w:ascii="Times New Roman" w:eastAsia="Times New Roman" w:hAnsi="Times New Roman" w:cs="Times New Roman"/>
          <w:bCs/>
        </w:rPr>
      </w:pPr>
      <w:r w:rsidRPr="00FF30D7">
        <w:rPr>
          <w:rFonts w:ascii="Times New Roman" w:eastAsia="Times New Roman" w:hAnsi="Times New Roman" w:cs="Times New Roman"/>
          <w:bCs/>
        </w:rPr>
        <w:t>1.</w:t>
      </w:r>
      <w:r w:rsidRPr="00FF30D7">
        <w:rPr>
          <w:rFonts w:ascii="Times New Roman" w:eastAsia="Times New Roman" w:hAnsi="Times New Roman" w:cs="Times New Roman"/>
          <w:bCs/>
        </w:rPr>
        <w:tab/>
        <w:t xml:space="preserve">The licensee must complete a POC </w:t>
      </w:r>
      <w:r w:rsidR="00424878">
        <w:rPr>
          <w:rFonts w:ascii="Times New Roman" w:eastAsia="Times New Roman" w:hAnsi="Times New Roman" w:cs="Times New Roman"/>
          <w:bCs/>
        </w:rPr>
        <w:t>which addresses each cited</w:t>
      </w:r>
      <w:r w:rsidRPr="00FF30D7">
        <w:rPr>
          <w:rFonts w:ascii="Times New Roman" w:eastAsia="Times New Roman" w:hAnsi="Times New Roman" w:cs="Times New Roman"/>
          <w:bCs/>
        </w:rPr>
        <w:t xml:space="preserve"> deficiency, sign the plan</w:t>
      </w:r>
      <w:r w:rsidR="00B4702E">
        <w:rPr>
          <w:rFonts w:ascii="Times New Roman" w:eastAsia="Times New Roman" w:hAnsi="Times New Roman" w:cs="Times New Roman"/>
          <w:bCs/>
        </w:rPr>
        <w:t>,</w:t>
      </w:r>
      <w:r w:rsidRPr="00FF30D7">
        <w:rPr>
          <w:rFonts w:ascii="Times New Roman" w:eastAsia="Times New Roman" w:hAnsi="Times New Roman" w:cs="Times New Roman"/>
          <w:bCs/>
        </w:rPr>
        <w:t xml:space="preserve"> and submit it to the Department within ten </w:t>
      </w:r>
      <w:r w:rsidR="007F0509">
        <w:rPr>
          <w:rFonts w:ascii="Times New Roman" w:eastAsia="Times New Roman" w:hAnsi="Times New Roman" w:cs="Times New Roman"/>
          <w:bCs/>
        </w:rPr>
        <w:t>(10) business</w:t>
      </w:r>
      <w:r w:rsidR="007F0509" w:rsidRPr="00FF30D7">
        <w:rPr>
          <w:rFonts w:ascii="Times New Roman" w:eastAsia="Times New Roman" w:hAnsi="Times New Roman" w:cs="Times New Roman"/>
          <w:bCs/>
        </w:rPr>
        <w:t xml:space="preserve"> </w:t>
      </w:r>
      <w:r w:rsidRPr="00FF30D7">
        <w:rPr>
          <w:rFonts w:ascii="Times New Roman" w:eastAsia="Times New Roman" w:hAnsi="Times New Roman" w:cs="Times New Roman"/>
          <w:bCs/>
        </w:rPr>
        <w:t>days of receipt of the SOD.</w:t>
      </w:r>
    </w:p>
    <w:p w14:paraId="5402DBBA" w14:textId="77777777" w:rsidR="00FF30D7" w:rsidRPr="00FF30D7" w:rsidRDefault="00FF30D7" w:rsidP="00FF30D7">
      <w:pPr>
        <w:tabs>
          <w:tab w:val="left" w:pos="720"/>
          <w:tab w:val="left" w:pos="1440"/>
          <w:tab w:val="left" w:pos="2160"/>
          <w:tab w:val="right" w:leader="dot" w:pos="9360"/>
        </w:tabs>
        <w:spacing w:after="0" w:line="240" w:lineRule="auto"/>
        <w:ind w:left="360"/>
        <w:contextualSpacing/>
        <w:rPr>
          <w:rFonts w:ascii="Times New Roman" w:eastAsia="Times New Roman" w:hAnsi="Times New Roman" w:cs="Times New Roman"/>
          <w:bCs/>
        </w:rPr>
      </w:pPr>
    </w:p>
    <w:p w14:paraId="0CB45959" w14:textId="66452D85" w:rsidR="00FF30D7" w:rsidRPr="00FF30D7" w:rsidRDefault="00FF30D7" w:rsidP="00FF30D7">
      <w:pPr>
        <w:tabs>
          <w:tab w:val="left" w:pos="720"/>
          <w:tab w:val="left" w:pos="1440"/>
          <w:tab w:val="left" w:pos="2160"/>
          <w:tab w:val="right" w:leader="dot" w:pos="9360"/>
        </w:tabs>
        <w:spacing w:after="0" w:line="240" w:lineRule="auto"/>
        <w:ind w:left="360"/>
        <w:contextualSpacing/>
        <w:rPr>
          <w:rFonts w:ascii="Times New Roman" w:eastAsia="Times New Roman" w:hAnsi="Times New Roman" w:cs="Times New Roman"/>
          <w:bCs/>
        </w:rPr>
      </w:pPr>
      <w:r w:rsidRPr="00FF30D7">
        <w:rPr>
          <w:rFonts w:ascii="Times New Roman" w:eastAsia="Times New Roman" w:hAnsi="Times New Roman" w:cs="Times New Roman"/>
          <w:bCs/>
        </w:rPr>
        <w:t>2.</w:t>
      </w:r>
      <w:r w:rsidRPr="00FF30D7">
        <w:rPr>
          <w:rFonts w:ascii="Times New Roman" w:eastAsia="Times New Roman" w:hAnsi="Times New Roman" w:cs="Times New Roman"/>
          <w:bCs/>
        </w:rPr>
        <w:tab/>
        <w:t>An acceptable plan of correction must contain the following elements. It must:</w:t>
      </w:r>
    </w:p>
    <w:p w14:paraId="7DD45896" w14:textId="77777777" w:rsidR="00FF30D7" w:rsidRPr="00FF30D7" w:rsidRDefault="00FF30D7" w:rsidP="00FF30D7">
      <w:pPr>
        <w:tabs>
          <w:tab w:val="left" w:pos="720"/>
          <w:tab w:val="left" w:pos="1440"/>
          <w:tab w:val="left" w:pos="2160"/>
          <w:tab w:val="right" w:leader="dot" w:pos="9360"/>
        </w:tabs>
        <w:spacing w:after="0" w:line="240" w:lineRule="auto"/>
        <w:ind w:left="360"/>
        <w:contextualSpacing/>
        <w:rPr>
          <w:rFonts w:ascii="Times New Roman" w:eastAsia="Times New Roman" w:hAnsi="Times New Roman" w:cs="Times New Roman"/>
          <w:bCs/>
        </w:rPr>
      </w:pPr>
    </w:p>
    <w:p w14:paraId="5657679B" w14:textId="6E0D7A38" w:rsidR="00FF30D7" w:rsidRPr="00FF30D7" w:rsidRDefault="00FF30D7" w:rsidP="0013525D">
      <w:pPr>
        <w:pStyle w:val="ListParagraph"/>
        <w:numPr>
          <w:ilvl w:val="0"/>
          <w:numId w:val="76"/>
        </w:numPr>
        <w:tabs>
          <w:tab w:val="left" w:pos="900"/>
          <w:tab w:val="left" w:pos="1440"/>
          <w:tab w:val="left" w:pos="2160"/>
          <w:tab w:val="right" w:leader="dot" w:pos="9360"/>
        </w:tabs>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w:t>
      </w:r>
      <w:r w:rsidRPr="00FF30D7">
        <w:rPr>
          <w:rFonts w:ascii="Times New Roman" w:eastAsia="Times New Roman" w:hAnsi="Times New Roman" w:cs="Times New Roman"/>
          <w:bCs/>
        </w:rPr>
        <w:t xml:space="preserve">Address how corrective action will be accomplished for those </w:t>
      </w:r>
      <w:r w:rsidR="00B4702E">
        <w:rPr>
          <w:rFonts w:ascii="Times New Roman" w:eastAsia="Times New Roman" w:hAnsi="Times New Roman" w:cs="Times New Roman"/>
          <w:bCs/>
        </w:rPr>
        <w:t>c</w:t>
      </w:r>
      <w:r w:rsidR="00595A07">
        <w:rPr>
          <w:rFonts w:ascii="Times New Roman" w:eastAsia="Times New Roman" w:hAnsi="Times New Roman" w:cs="Times New Roman"/>
          <w:bCs/>
        </w:rPr>
        <w:t>lien</w:t>
      </w:r>
      <w:r w:rsidR="00A26ACF">
        <w:rPr>
          <w:rFonts w:ascii="Times New Roman" w:eastAsia="Times New Roman" w:hAnsi="Times New Roman" w:cs="Times New Roman"/>
          <w:bCs/>
        </w:rPr>
        <w:t>ts</w:t>
      </w:r>
      <w:r w:rsidRPr="00FF30D7">
        <w:rPr>
          <w:rFonts w:ascii="Times New Roman" w:eastAsia="Times New Roman" w:hAnsi="Times New Roman" w:cs="Times New Roman"/>
          <w:bCs/>
        </w:rPr>
        <w:t xml:space="preserve"> found to have been affected by the deficient </w:t>
      </w:r>
      <w:proofErr w:type="gramStart"/>
      <w:r w:rsidRPr="00FF30D7">
        <w:rPr>
          <w:rFonts w:ascii="Times New Roman" w:eastAsia="Times New Roman" w:hAnsi="Times New Roman" w:cs="Times New Roman"/>
          <w:bCs/>
        </w:rPr>
        <w:t>practice;</w:t>
      </w:r>
      <w:proofErr w:type="gramEnd"/>
    </w:p>
    <w:p w14:paraId="722E7B8C" w14:textId="77777777" w:rsidR="00FF30D7" w:rsidRPr="00FF30D7" w:rsidRDefault="00FF30D7" w:rsidP="00FF30D7">
      <w:pPr>
        <w:tabs>
          <w:tab w:val="left" w:pos="900"/>
          <w:tab w:val="left" w:pos="1440"/>
          <w:tab w:val="left" w:pos="2160"/>
          <w:tab w:val="right" w:leader="dot" w:pos="9360"/>
        </w:tabs>
        <w:spacing w:after="0" w:line="240" w:lineRule="auto"/>
        <w:ind w:left="1080" w:hanging="360"/>
        <w:contextualSpacing/>
        <w:rPr>
          <w:rFonts w:ascii="Times New Roman" w:eastAsia="Times New Roman" w:hAnsi="Times New Roman" w:cs="Times New Roman"/>
          <w:bCs/>
        </w:rPr>
      </w:pPr>
    </w:p>
    <w:p w14:paraId="7C46ACAE" w14:textId="6DBB024D" w:rsidR="00FF30D7" w:rsidRPr="00FF30D7" w:rsidRDefault="00FF30D7" w:rsidP="0013525D">
      <w:pPr>
        <w:pStyle w:val="ListParagraph"/>
        <w:numPr>
          <w:ilvl w:val="0"/>
          <w:numId w:val="76"/>
        </w:numPr>
        <w:tabs>
          <w:tab w:val="left" w:pos="900"/>
          <w:tab w:val="left" w:pos="1440"/>
          <w:tab w:val="left" w:pos="2160"/>
          <w:tab w:val="right" w:leader="dot" w:pos="9360"/>
        </w:tabs>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w:t>
      </w:r>
      <w:r w:rsidRPr="00FF30D7">
        <w:rPr>
          <w:rFonts w:ascii="Times New Roman" w:eastAsia="Times New Roman" w:hAnsi="Times New Roman" w:cs="Times New Roman"/>
          <w:bCs/>
        </w:rPr>
        <w:t xml:space="preserve">Address how the </w:t>
      </w:r>
      <w:r w:rsidR="00595A07">
        <w:rPr>
          <w:rFonts w:ascii="Times New Roman" w:eastAsia="Times New Roman" w:hAnsi="Times New Roman" w:cs="Times New Roman"/>
          <w:bCs/>
        </w:rPr>
        <w:t>agency</w:t>
      </w:r>
      <w:r w:rsidRPr="00FF30D7">
        <w:rPr>
          <w:rFonts w:ascii="Times New Roman" w:eastAsia="Times New Roman" w:hAnsi="Times New Roman" w:cs="Times New Roman"/>
          <w:bCs/>
        </w:rPr>
        <w:t xml:space="preserve"> will identify other </w:t>
      </w:r>
      <w:r w:rsidR="00595A07">
        <w:rPr>
          <w:rFonts w:ascii="Times New Roman" w:eastAsia="Times New Roman" w:hAnsi="Times New Roman" w:cs="Times New Roman"/>
          <w:bCs/>
        </w:rPr>
        <w:t>client</w:t>
      </w:r>
      <w:r w:rsidRPr="00FF30D7">
        <w:rPr>
          <w:rFonts w:ascii="Times New Roman" w:eastAsia="Times New Roman" w:hAnsi="Times New Roman" w:cs="Times New Roman"/>
          <w:bCs/>
        </w:rPr>
        <w:t xml:space="preserve">s having the potential to be affected by the same deficient </w:t>
      </w:r>
      <w:proofErr w:type="gramStart"/>
      <w:r w:rsidRPr="00FF30D7">
        <w:rPr>
          <w:rFonts w:ascii="Times New Roman" w:eastAsia="Times New Roman" w:hAnsi="Times New Roman" w:cs="Times New Roman"/>
          <w:bCs/>
        </w:rPr>
        <w:t>practice;</w:t>
      </w:r>
      <w:proofErr w:type="gramEnd"/>
    </w:p>
    <w:p w14:paraId="3E5B951C" w14:textId="77777777" w:rsidR="00FF30D7" w:rsidRPr="00FF30D7" w:rsidRDefault="00FF30D7" w:rsidP="00FF30D7">
      <w:pPr>
        <w:tabs>
          <w:tab w:val="left" w:pos="900"/>
          <w:tab w:val="left" w:pos="1440"/>
          <w:tab w:val="left" w:pos="2160"/>
          <w:tab w:val="right" w:leader="dot" w:pos="9360"/>
        </w:tabs>
        <w:spacing w:after="0" w:line="240" w:lineRule="auto"/>
        <w:ind w:left="1080" w:hanging="360"/>
        <w:contextualSpacing/>
        <w:rPr>
          <w:rFonts w:ascii="Times New Roman" w:eastAsia="Times New Roman" w:hAnsi="Times New Roman" w:cs="Times New Roman"/>
          <w:bCs/>
        </w:rPr>
      </w:pPr>
    </w:p>
    <w:p w14:paraId="5A741D6D" w14:textId="24FEA0FC" w:rsidR="00FF30D7" w:rsidRPr="00FF30D7" w:rsidRDefault="00FF30D7" w:rsidP="0013525D">
      <w:pPr>
        <w:pStyle w:val="ListParagraph"/>
        <w:numPr>
          <w:ilvl w:val="0"/>
          <w:numId w:val="76"/>
        </w:numPr>
        <w:tabs>
          <w:tab w:val="left" w:pos="900"/>
          <w:tab w:val="left" w:pos="1440"/>
          <w:tab w:val="left" w:pos="2160"/>
          <w:tab w:val="right" w:leader="dot" w:pos="9360"/>
        </w:tabs>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w:t>
      </w:r>
      <w:r w:rsidRPr="00FF30D7">
        <w:rPr>
          <w:rFonts w:ascii="Times New Roman" w:eastAsia="Times New Roman" w:hAnsi="Times New Roman" w:cs="Times New Roman"/>
          <w:bCs/>
        </w:rPr>
        <w:t xml:space="preserve">Address what measures will be put into place or systemic changes made to ensure that the deficient practice will not </w:t>
      </w:r>
      <w:proofErr w:type="gramStart"/>
      <w:r w:rsidRPr="00FF30D7">
        <w:rPr>
          <w:rFonts w:ascii="Times New Roman" w:eastAsia="Times New Roman" w:hAnsi="Times New Roman" w:cs="Times New Roman"/>
          <w:bCs/>
        </w:rPr>
        <w:t>recur;</w:t>
      </w:r>
      <w:proofErr w:type="gramEnd"/>
    </w:p>
    <w:p w14:paraId="3399B8AA" w14:textId="77777777" w:rsidR="00FF30D7" w:rsidRPr="00FF30D7" w:rsidRDefault="00FF30D7" w:rsidP="00FF30D7">
      <w:pPr>
        <w:tabs>
          <w:tab w:val="left" w:pos="900"/>
          <w:tab w:val="left" w:pos="1440"/>
          <w:tab w:val="left" w:pos="2160"/>
          <w:tab w:val="right" w:leader="dot" w:pos="9360"/>
        </w:tabs>
        <w:spacing w:after="0" w:line="240" w:lineRule="auto"/>
        <w:ind w:left="1080" w:hanging="360"/>
        <w:contextualSpacing/>
        <w:rPr>
          <w:rFonts w:ascii="Times New Roman" w:eastAsia="Times New Roman" w:hAnsi="Times New Roman" w:cs="Times New Roman"/>
          <w:bCs/>
        </w:rPr>
      </w:pPr>
    </w:p>
    <w:p w14:paraId="2B4E11F9" w14:textId="1CAF300B" w:rsidR="00FF30D7" w:rsidRPr="00FF30D7" w:rsidRDefault="00FF30D7" w:rsidP="0013525D">
      <w:pPr>
        <w:pStyle w:val="ListParagraph"/>
        <w:numPr>
          <w:ilvl w:val="0"/>
          <w:numId w:val="76"/>
        </w:numPr>
        <w:tabs>
          <w:tab w:val="left" w:pos="900"/>
          <w:tab w:val="left" w:pos="1440"/>
          <w:tab w:val="left" w:pos="2160"/>
          <w:tab w:val="right" w:leader="dot" w:pos="9360"/>
        </w:tabs>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w:t>
      </w:r>
      <w:r w:rsidRPr="00FF30D7">
        <w:rPr>
          <w:rFonts w:ascii="Times New Roman" w:eastAsia="Times New Roman" w:hAnsi="Times New Roman" w:cs="Times New Roman"/>
          <w:bCs/>
        </w:rPr>
        <w:t xml:space="preserve">Indicate how the </w:t>
      </w:r>
      <w:r w:rsidR="00C86930">
        <w:rPr>
          <w:rFonts w:ascii="Times New Roman" w:eastAsia="Times New Roman" w:hAnsi="Times New Roman" w:cs="Times New Roman"/>
          <w:bCs/>
        </w:rPr>
        <w:t>agency</w:t>
      </w:r>
      <w:r w:rsidRPr="00FF30D7">
        <w:rPr>
          <w:rFonts w:ascii="Times New Roman" w:eastAsia="Times New Roman" w:hAnsi="Times New Roman" w:cs="Times New Roman"/>
          <w:bCs/>
        </w:rPr>
        <w:t xml:space="preserve"> plans to monitor its performance to make sure that solutions are </w:t>
      </w:r>
      <w:proofErr w:type="gramStart"/>
      <w:r w:rsidRPr="00FF30D7">
        <w:rPr>
          <w:rFonts w:ascii="Times New Roman" w:eastAsia="Times New Roman" w:hAnsi="Times New Roman" w:cs="Times New Roman"/>
          <w:bCs/>
        </w:rPr>
        <w:t>sustained;</w:t>
      </w:r>
      <w:proofErr w:type="gramEnd"/>
      <w:r w:rsidRPr="00FF30D7">
        <w:rPr>
          <w:rFonts w:ascii="Times New Roman" w:eastAsia="Times New Roman" w:hAnsi="Times New Roman" w:cs="Times New Roman"/>
          <w:bCs/>
        </w:rPr>
        <w:t xml:space="preserve"> </w:t>
      </w:r>
    </w:p>
    <w:p w14:paraId="6D144A7B" w14:textId="77777777" w:rsidR="00FF30D7" w:rsidRPr="00FF30D7" w:rsidRDefault="00FF30D7" w:rsidP="00FF30D7">
      <w:pPr>
        <w:tabs>
          <w:tab w:val="left" w:pos="900"/>
          <w:tab w:val="left" w:pos="1440"/>
          <w:tab w:val="left" w:pos="2160"/>
          <w:tab w:val="right" w:leader="dot" w:pos="9360"/>
        </w:tabs>
        <w:spacing w:after="0" w:line="240" w:lineRule="auto"/>
        <w:ind w:left="1080" w:hanging="360"/>
        <w:contextualSpacing/>
        <w:rPr>
          <w:rFonts w:ascii="Times New Roman" w:eastAsia="Times New Roman" w:hAnsi="Times New Roman" w:cs="Times New Roman"/>
          <w:bCs/>
        </w:rPr>
      </w:pPr>
    </w:p>
    <w:p w14:paraId="3E7A4665" w14:textId="659FE079" w:rsidR="00FF30D7" w:rsidRPr="00FF30D7" w:rsidRDefault="00FF30D7" w:rsidP="0013525D">
      <w:pPr>
        <w:pStyle w:val="ListParagraph"/>
        <w:numPr>
          <w:ilvl w:val="0"/>
          <w:numId w:val="76"/>
        </w:numPr>
        <w:tabs>
          <w:tab w:val="left" w:pos="900"/>
          <w:tab w:val="left" w:pos="1440"/>
          <w:tab w:val="left" w:pos="2160"/>
          <w:tab w:val="right" w:leader="dot" w:pos="9360"/>
        </w:tabs>
        <w:spacing w:after="0" w:line="240" w:lineRule="auto"/>
        <w:rPr>
          <w:rFonts w:ascii="Times New Roman" w:eastAsia="Times New Roman" w:hAnsi="Times New Roman" w:cs="Times New Roman"/>
          <w:bCs/>
        </w:rPr>
      </w:pPr>
      <w:r>
        <w:rPr>
          <w:rFonts w:ascii="Times New Roman" w:eastAsia="Times New Roman" w:hAnsi="Times New Roman" w:cs="Times New Roman"/>
          <w:bCs/>
        </w:rPr>
        <w:lastRenderedPageBreak/>
        <w:t xml:space="preserve">   </w:t>
      </w:r>
      <w:r w:rsidRPr="00FF30D7">
        <w:rPr>
          <w:rFonts w:ascii="Times New Roman" w:eastAsia="Times New Roman" w:hAnsi="Times New Roman" w:cs="Times New Roman"/>
          <w:bCs/>
        </w:rPr>
        <w:t>Include dates when corrective action will be completed; and</w:t>
      </w:r>
    </w:p>
    <w:p w14:paraId="73EB7850" w14:textId="77777777" w:rsidR="00FF30D7" w:rsidRPr="00FF30D7" w:rsidRDefault="00FF30D7" w:rsidP="00FF30D7">
      <w:pPr>
        <w:tabs>
          <w:tab w:val="left" w:pos="900"/>
          <w:tab w:val="left" w:pos="1440"/>
          <w:tab w:val="left" w:pos="2160"/>
          <w:tab w:val="right" w:leader="dot" w:pos="9360"/>
        </w:tabs>
        <w:spacing w:after="0" w:line="240" w:lineRule="auto"/>
        <w:ind w:left="1080" w:hanging="360"/>
        <w:contextualSpacing/>
        <w:rPr>
          <w:rFonts w:ascii="Times New Roman" w:eastAsia="Times New Roman" w:hAnsi="Times New Roman" w:cs="Times New Roman"/>
          <w:bCs/>
        </w:rPr>
      </w:pPr>
    </w:p>
    <w:p w14:paraId="2B739D49" w14:textId="05C41F09" w:rsidR="00FF30D7" w:rsidRPr="00FF30D7" w:rsidRDefault="00FF30D7" w:rsidP="0013525D">
      <w:pPr>
        <w:pStyle w:val="ListParagraph"/>
        <w:numPr>
          <w:ilvl w:val="0"/>
          <w:numId w:val="76"/>
        </w:numPr>
        <w:tabs>
          <w:tab w:val="left" w:pos="900"/>
          <w:tab w:val="left" w:pos="1440"/>
          <w:tab w:val="left" w:pos="2160"/>
          <w:tab w:val="right" w:leader="dot" w:pos="9360"/>
        </w:tabs>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w:t>
      </w:r>
      <w:r w:rsidRPr="00FF30D7">
        <w:rPr>
          <w:rFonts w:ascii="Times New Roman" w:eastAsia="Times New Roman" w:hAnsi="Times New Roman" w:cs="Times New Roman"/>
          <w:bCs/>
        </w:rPr>
        <w:t>Be limited to the content above.</w:t>
      </w:r>
    </w:p>
    <w:p w14:paraId="0D65B5B1" w14:textId="77777777" w:rsidR="00FF30D7" w:rsidRPr="00FF30D7" w:rsidRDefault="00FF30D7" w:rsidP="00FF30D7">
      <w:pPr>
        <w:tabs>
          <w:tab w:val="left" w:pos="720"/>
          <w:tab w:val="left" w:pos="1440"/>
          <w:tab w:val="left" w:pos="2160"/>
          <w:tab w:val="right" w:leader="dot" w:pos="9360"/>
        </w:tabs>
        <w:spacing w:after="0" w:line="240" w:lineRule="auto"/>
        <w:ind w:left="360"/>
        <w:contextualSpacing/>
        <w:rPr>
          <w:rFonts w:ascii="Times New Roman" w:eastAsia="Times New Roman" w:hAnsi="Times New Roman" w:cs="Times New Roman"/>
          <w:bCs/>
        </w:rPr>
      </w:pPr>
    </w:p>
    <w:p w14:paraId="7165EE33" w14:textId="01EEBE34" w:rsidR="003C6E2D" w:rsidRPr="00A0079B" w:rsidRDefault="00FF30D7" w:rsidP="00A0079B">
      <w:pPr>
        <w:tabs>
          <w:tab w:val="left" w:pos="720"/>
          <w:tab w:val="left" w:pos="1440"/>
          <w:tab w:val="left" w:pos="2160"/>
          <w:tab w:val="right" w:leader="dot" w:pos="9360"/>
        </w:tabs>
        <w:spacing w:after="0" w:line="240" w:lineRule="auto"/>
        <w:ind w:left="720" w:hanging="360"/>
        <w:contextualSpacing/>
        <w:rPr>
          <w:rFonts w:ascii="Times New Roman" w:eastAsia="Times New Roman" w:hAnsi="Times New Roman" w:cs="Times New Roman"/>
          <w:bCs/>
        </w:rPr>
      </w:pPr>
      <w:r w:rsidRPr="00FF30D7">
        <w:rPr>
          <w:rFonts w:ascii="Times New Roman" w:eastAsia="Times New Roman" w:hAnsi="Times New Roman" w:cs="Times New Roman"/>
          <w:bCs/>
        </w:rPr>
        <w:t>3.</w:t>
      </w:r>
      <w:r w:rsidRPr="00FF30D7">
        <w:rPr>
          <w:rFonts w:ascii="Times New Roman" w:eastAsia="Times New Roman" w:hAnsi="Times New Roman" w:cs="Times New Roman"/>
          <w:bCs/>
        </w:rPr>
        <w:tab/>
        <w:t>The Department will review and may approve the POC.</w:t>
      </w:r>
      <w:r w:rsidR="00A0079B">
        <w:rPr>
          <w:rFonts w:ascii="Times New Roman" w:eastAsia="Times New Roman" w:hAnsi="Times New Roman" w:cs="Times New Roman"/>
          <w:bCs/>
        </w:rPr>
        <w:t xml:space="preserve"> </w:t>
      </w:r>
      <w:r w:rsidRPr="00A0079B">
        <w:rPr>
          <w:rFonts w:ascii="Times New Roman" w:eastAsia="Times New Roman" w:hAnsi="Times New Roman" w:cs="Times New Roman"/>
          <w:bCs/>
        </w:rPr>
        <w:t>The corrective action(s) and completion date(s) must be acceptable to the Department</w:t>
      </w:r>
      <w:r w:rsidR="00A0079B" w:rsidRPr="00A0079B">
        <w:rPr>
          <w:rFonts w:ascii="Times New Roman" w:eastAsia="Times New Roman" w:hAnsi="Times New Roman" w:cs="Times New Roman"/>
          <w:bCs/>
        </w:rPr>
        <w:t>.</w:t>
      </w:r>
    </w:p>
    <w:p w14:paraId="43E0E9C1" w14:textId="77777777" w:rsidR="003C6E2D" w:rsidRPr="003C6E2D" w:rsidRDefault="003C6E2D" w:rsidP="003C6E2D">
      <w:pPr>
        <w:pStyle w:val="ListParagraph"/>
        <w:tabs>
          <w:tab w:val="left" w:pos="810"/>
          <w:tab w:val="left" w:pos="1440"/>
          <w:tab w:val="left" w:pos="2160"/>
          <w:tab w:val="right" w:leader="dot" w:pos="9360"/>
        </w:tabs>
        <w:spacing w:after="0" w:line="240" w:lineRule="auto"/>
        <w:ind w:left="1080"/>
        <w:rPr>
          <w:rFonts w:ascii="Times New Roman" w:eastAsia="Times New Roman" w:hAnsi="Times New Roman" w:cs="Times New Roman"/>
          <w:bCs/>
        </w:rPr>
      </w:pPr>
    </w:p>
    <w:p w14:paraId="21BC1404" w14:textId="534E1E2C" w:rsidR="00D02E69" w:rsidRDefault="00A0079B" w:rsidP="0013525D">
      <w:pPr>
        <w:pStyle w:val="ListParagraph"/>
        <w:numPr>
          <w:ilvl w:val="0"/>
          <w:numId w:val="92"/>
        </w:numPr>
        <w:spacing w:after="0" w:line="240" w:lineRule="auto"/>
        <w:rPr>
          <w:rFonts w:ascii="Times New Roman" w:hAnsi="Times New Roman" w:cs="Times New Roman"/>
        </w:rPr>
      </w:pPr>
      <w:r w:rsidRPr="001C6ECF">
        <w:rPr>
          <w:rFonts w:ascii="Times New Roman" w:hAnsi="Times New Roman" w:cs="Times New Roman"/>
        </w:rPr>
        <w:t>If the Department rejects the POC as initially submitted, the agency will be notified in writing</w:t>
      </w:r>
      <w:r w:rsidR="00D02E69">
        <w:rPr>
          <w:rFonts w:ascii="Times New Roman" w:hAnsi="Times New Roman" w:cs="Times New Roman"/>
        </w:rPr>
        <w:t>.</w:t>
      </w:r>
    </w:p>
    <w:p w14:paraId="4A2D8EF2" w14:textId="77777777" w:rsidR="00D02E69" w:rsidRPr="00D02E69" w:rsidRDefault="00D02E69" w:rsidP="00D02E69">
      <w:pPr>
        <w:spacing w:after="0" w:line="240" w:lineRule="auto"/>
        <w:rPr>
          <w:rFonts w:ascii="Times New Roman" w:hAnsi="Times New Roman" w:cs="Times New Roman"/>
        </w:rPr>
      </w:pPr>
    </w:p>
    <w:p w14:paraId="0B7FC825" w14:textId="3F2292F6" w:rsidR="00D02E69" w:rsidRDefault="00D02E69" w:rsidP="0013525D">
      <w:pPr>
        <w:pStyle w:val="ListParagraph"/>
        <w:numPr>
          <w:ilvl w:val="1"/>
          <w:numId w:val="92"/>
        </w:numPr>
        <w:spacing w:after="0" w:line="240" w:lineRule="auto"/>
        <w:ind w:left="1080"/>
        <w:rPr>
          <w:rFonts w:ascii="Times New Roman" w:hAnsi="Times New Roman" w:cs="Times New Roman"/>
        </w:rPr>
      </w:pPr>
      <w:r>
        <w:rPr>
          <w:rFonts w:ascii="Times New Roman" w:hAnsi="Times New Roman" w:cs="Times New Roman"/>
        </w:rPr>
        <w:t xml:space="preserve">The agency </w:t>
      </w:r>
      <w:r w:rsidR="00A0079B" w:rsidRPr="001C6ECF">
        <w:rPr>
          <w:rFonts w:ascii="Times New Roman" w:hAnsi="Times New Roman" w:cs="Times New Roman"/>
        </w:rPr>
        <w:t xml:space="preserve">must submit an acceptable </w:t>
      </w:r>
      <w:r w:rsidR="00A51DFF">
        <w:rPr>
          <w:rFonts w:ascii="Times New Roman" w:hAnsi="Times New Roman" w:cs="Times New Roman"/>
        </w:rPr>
        <w:t xml:space="preserve">POC </w:t>
      </w:r>
      <w:r w:rsidR="00A51DFF" w:rsidRPr="003C6E2D">
        <w:rPr>
          <w:rFonts w:ascii="Times New Roman" w:eastAsia="Times New Roman" w:hAnsi="Times New Roman" w:cs="Times New Roman"/>
          <w:bCs/>
        </w:rPr>
        <w:t>that addresses the reasons for rejection of the initial POC</w:t>
      </w:r>
      <w:r w:rsidR="00A51DFF">
        <w:rPr>
          <w:rFonts w:ascii="Times New Roman" w:eastAsia="Times New Roman" w:hAnsi="Times New Roman" w:cs="Times New Roman"/>
          <w:bCs/>
        </w:rPr>
        <w:t xml:space="preserve"> </w:t>
      </w:r>
      <w:r w:rsidR="00A0079B" w:rsidRPr="001C6ECF">
        <w:rPr>
          <w:rFonts w:ascii="Times New Roman" w:hAnsi="Times New Roman" w:cs="Times New Roman"/>
        </w:rPr>
        <w:t>within five calendar days of the date of notice</w:t>
      </w:r>
      <w:r>
        <w:rPr>
          <w:rFonts w:ascii="Times New Roman" w:hAnsi="Times New Roman" w:cs="Times New Roman"/>
        </w:rPr>
        <w:t>.</w:t>
      </w:r>
    </w:p>
    <w:p w14:paraId="6356BEC3" w14:textId="77777777" w:rsidR="00D02E69" w:rsidRDefault="00D02E69" w:rsidP="00D02E69">
      <w:pPr>
        <w:pStyle w:val="ListParagraph"/>
        <w:spacing w:after="0" w:line="240" w:lineRule="auto"/>
        <w:ind w:left="1080"/>
        <w:rPr>
          <w:rFonts w:ascii="Times New Roman" w:hAnsi="Times New Roman" w:cs="Times New Roman"/>
        </w:rPr>
      </w:pPr>
    </w:p>
    <w:p w14:paraId="50959B1C" w14:textId="77777777" w:rsidR="00D02E69" w:rsidRPr="00D02E69" w:rsidRDefault="00FF30D7" w:rsidP="0013525D">
      <w:pPr>
        <w:pStyle w:val="ListParagraph"/>
        <w:numPr>
          <w:ilvl w:val="1"/>
          <w:numId w:val="92"/>
        </w:numPr>
        <w:spacing w:after="0" w:line="240" w:lineRule="auto"/>
        <w:ind w:left="1080"/>
        <w:rPr>
          <w:rFonts w:ascii="Times New Roman" w:hAnsi="Times New Roman" w:cs="Times New Roman"/>
        </w:rPr>
      </w:pPr>
      <w:r w:rsidRPr="00D02E69">
        <w:rPr>
          <w:rFonts w:ascii="Times New Roman" w:eastAsia="Times New Roman" w:hAnsi="Times New Roman" w:cs="Times New Roman"/>
          <w:bCs/>
        </w:rPr>
        <w:t xml:space="preserve">If the revised POC is acceptable, the Department will notify the </w:t>
      </w:r>
      <w:r w:rsidR="00C86930" w:rsidRPr="00D02E69">
        <w:rPr>
          <w:rFonts w:ascii="Times New Roman" w:eastAsia="Times New Roman" w:hAnsi="Times New Roman" w:cs="Times New Roman"/>
          <w:bCs/>
        </w:rPr>
        <w:t>agency</w:t>
      </w:r>
      <w:r w:rsidRPr="00D02E69">
        <w:rPr>
          <w:rFonts w:ascii="Times New Roman" w:eastAsia="Times New Roman" w:hAnsi="Times New Roman" w:cs="Times New Roman"/>
          <w:bCs/>
        </w:rPr>
        <w:t xml:space="preserve"> in writing.</w:t>
      </w:r>
    </w:p>
    <w:p w14:paraId="59BDA7CA" w14:textId="77777777" w:rsidR="00D02E69" w:rsidRPr="00D02E69" w:rsidRDefault="00D02E69" w:rsidP="00D02E69">
      <w:pPr>
        <w:pStyle w:val="ListParagraph"/>
        <w:spacing w:after="0" w:line="240" w:lineRule="auto"/>
        <w:ind w:left="1080"/>
        <w:rPr>
          <w:rFonts w:ascii="Times New Roman" w:hAnsi="Times New Roman" w:cs="Times New Roman"/>
        </w:rPr>
      </w:pPr>
    </w:p>
    <w:p w14:paraId="6D87E272" w14:textId="40638446" w:rsidR="001C6ECF" w:rsidRDefault="00644865" w:rsidP="001C6ECF">
      <w:pPr>
        <w:pStyle w:val="ListParagraph"/>
        <w:numPr>
          <w:ilvl w:val="1"/>
          <w:numId w:val="92"/>
        </w:numPr>
        <w:spacing w:after="0" w:line="240" w:lineRule="auto"/>
        <w:ind w:left="1080"/>
        <w:rPr>
          <w:rFonts w:ascii="Times New Roman" w:hAnsi="Times New Roman" w:cs="Times New Roman"/>
        </w:rPr>
      </w:pPr>
      <w:r w:rsidRPr="00D02E69">
        <w:rPr>
          <w:rFonts w:ascii="Times New Roman" w:hAnsi="Times New Roman" w:cs="Times New Roman"/>
        </w:rPr>
        <w:t xml:space="preserve">If the agency fails to provide an acceptable plan of correction </w:t>
      </w:r>
      <w:r w:rsidR="00FB4A07" w:rsidRPr="00D02E69">
        <w:rPr>
          <w:rFonts w:ascii="Times New Roman" w:hAnsi="Times New Roman" w:cs="Times New Roman"/>
        </w:rPr>
        <w:t xml:space="preserve">within five calendar days of the date of notice, the Department may issue sanctions in accordance with this rule. </w:t>
      </w:r>
    </w:p>
    <w:p w14:paraId="08CB6A8B" w14:textId="77777777" w:rsidR="004667E9" w:rsidRPr="00604AB9" w:rsidRDefault="004667E9" w:rsidP="00604AB9">
      <w:pPr>
        <w:spacing w:after="0" w:line="240" w:lineRule="auto"/>
        <w:rPr>
          <w:rFonts w:ascii="Times New Roman" w:hAnsi="Times New Roman" w:cs="Times New Roman"/>
        </w:rPr>
      </w:pPr>
    </w:p>
    <w:p w14:paraId="64DF7F04" w14:textId="0A7B7001" w:rsidR="00292155" w:rsidRPr="001C6ECF" w:rsidRDefault="00292155" w:rsidP="0013525D">
      <w:pPr>
        <w:pStyle w:val="ListParagraph"/>
        <w:numPr>
          <w:ilvl w:val="0"/>
          <w:numId w:val="92"/>
        </w:numPr>
        <w:spacing w:after="0" w:line="240" w:lineRule="auto"/>
        <w:rPr>
          <w:rFonts w:ascii="Times New Roman" w:hAnsi="Times New Roman" w:cs="Times New Roman"/>
        </w:rPr>
      </w:pPr>
      <w:r w:rsidRPr="001C6ECF">
        <w:rPr>
          <w:rFonts w:ascii="Times New Roman" w:eastAsia="Times New Roman" w:hAnsi="Times New Roman" w:cs="Times New Roman"/>
          <w:bCs/>
        </w:rPr>
        <w:t xml:space="preserve">The agency is responsible for compliance with </w:t>
      </w:r>
      <w:r w:rsidR="00D02E69">
        <w:rPr>
          <w:rFonts w:ascii="Times New Roman" w:eastAsia="Times New Roman" w:hAnsi="Times New Roman" w:cs="Times New Roman"/>
          <w:bCs/>
        </w:rPr>
        <w:t>an</w:t>
      </w:r>
      <w:r w:rsidRPr="001C6ECF">
        <w:rPr>
          <w:rFonts w:ascii="Times New Roman" w:eastAsia="Times New Roman" w:hAnsi="Times New Roman" w:cs="Times New Roman"/>
          <w:bCs/>
        </w:rPr>
        <w:t xml:space="preserve"> approved POC.</w:t>
      </w:r>
    </w:p>
    <w:p w14:paraId="5A978D48" w14:textId="77777777" w:rsidR="005859B2" w:rsidRDefault="005859B2" w:rsidP="005859B2">
      <w:pPr>
        <w:tabs>
          <w:tab w:val="left" w:pos="720"/>
          <w:tab w:val="left" w:pos="1440"/>
          <w:tab w:val="left" w:pos="2160"/>
          <w:tab w:val="right" w:leader="dot" w:pos="9360"/>
        </w:tabs>
        <w:spacing w:after="0" w:line="240" w:lineRule="auto"/>
        <w:rPr>
          <w:rFonts w:ascii="Times New Roman" w:eastAsia="Times New Roman" w:hAnsi="Times New Roman" w:cs="Times New Roman"/>
          <w:b/>
        </w:rPr>
      </w:pPr>
    </w:p>
    <w:p w14:paraId="7C93E384" w14:textId="5158C869" w:rsidR="00644865" w:rsidRPr="005859B2" w:rsidRDefault="005859B2" w:rsidP="005859B2">
      <w:pPr>
        <w:spacing w:after="0" w:line="240" w:lineRule="auto"/>
        <w:rPr>
          <w:rFonts w:ascii="Times New Roman" w:eastAsia="Times New Roman" w:hAnsi="Times New Roman" w:cs="Times New Roman"/>
          <w:b/>
        </w:rPr>
      </w:pPr>
      <w:r>
        <w:rPr>
          <w:rFonts w:ascii="Times New Roman" w:eastAsia="Times New Roman" w:hAnsi="Times New Roman" w:cs="Times New Roman"/>
          <w:b/>
        </w:rPr>
        <w:t>H.</w:t>
      </w:r>
      <w:r>
        <w:rPr>
          <w:rFonts w:ascii="Times New Roman" w:eastAsia="Times New Roman" w:hAnsi="Times New Roman" w:cs="Times New Roman"/>
          <w:b/>
        </w:rPr>
        <w:tab/>
      </w:r>
      <w:r w:rsidR="00644865" w:rsidRPr="005859B2">
        <w:rPr>
          <w:rFonts w:ascii="Times New Roman" w:eastAsia="Times New Roman" w:hAnsi="Times New Roman" w:cs="Times New Roman"/>
          <w:b/>
        </w:rPr>
        <w:t>SANCTIONS FOR NON-COMPLIANCE WITH TH</w:t>
      </w:r>
      <w:r w:rsidR="00B9294D" w:rsidRPr="005859B2">
        <w:rPr>
          <w:rFonts w:ascii="Times New Roman" w:eastAsia="Times New Roman" w:hAnsi="Times New Roman" w:cs="Times New Roman"/>
          <w:b/>
        </w:rPr>
        <w:t>IS</w:t>
      </w:r>
      <w:r w:rsidR="00644865" w:rsidRPr="005859B2">
        <w:rPr>
          <w:rFonts w:ascii="Times New Roman" w:eastAsia="Times New Roman" w:hAnsi="Times New Roman" w:cs="Times New Roman"/>
          <w:b/>
        </w:rPr>
        <w:t xml:space="preserve"> RULE</w:t>
      </w:r>
    </w:p>
    <w:p w14:paraId="508C27B4" w14:textId="77777777" w:rsidR="00644865" w:rsidRPr="00023FFD" w:rsidRDefault="00644865" w:rsidP="00644865">
      <w:pPr>
        <w:tabs>
          <w:tab w:val="left" w:pos="720"/>
          <w:tab w:val="left" w:pos="1440"/>
          <w:tab w:val="left" w:pos="2160"/>
          <w:tab w:val="left" w:pos="2880"/>
          <w:tab w:val="right" w:leader="dot" w:pos="9360"/>
        </w:tabs>
        <w:spacing w:after="0" w:line="240" w:lineRule="auto"/>
        <w:ind w:left="360" w:hanging="720"/>
        <w:rPr>
          <w:rFonts w:ascii="Times New Roman" w:eastAsia="Times New Roman" w:hAnsi="Times New Roman" w:cs="Times New Roman"/>
          <w:b/>
        </w:rPr>
      </w:pPr>
    </w:p>
    <w:p w14:paraId="560A97B2" w14:textId="77777777" w:rsidR="001E7F1C" w:rsidRPr="001E7F1C" w:rsidRDefault="00644865" w:rsidP="001E7F1C">
      <w:pPr>
        <w:tabs>
          <w:tab w:val="left" w:pos="720"/>
          <w:tab w:val="left" w:pos="1260"/>
          <w:tab w:val="left" w:pos="1980"/>
          <w:tab w:val="left" w:pos="2340"/>
          <w:tab w:val="left" w:pos="2700"/>
          <w:tab w:val="left" w:pos="3060"/>
          <w:tab w:val="left" w:pos="3420"/>
        </w:tabs>
        <w:spacing w:after="0" w:line="240" w:lineRule="auto"/>
        <w:ind w:left="720" w:hanging="360"/>
        <w:rPr>
          <w:rFonts w:ascii="Times New Roman" w:eastAsia="Times New Roman" w:hAnsi="Times New Roman" w:cs="Times New Roman"/>
        </w:rPr>
      </w:pPr>
      <w:r w:rsidRPr="001E7F1C">
        <w:rPr>
          <w:rFonts w:ascii="Times New Roman" w:eastAsia="Times New Roman" w:hAnsi="Times New Roman" w:cs="Times New Roman"/>
        </w:rPr>
        <w:t xml:space="preserve">1. </w:t>
      </w:r>
      <w:r w:rsidR="00BC7795" w:rsidRPr="001E7F1C">
        <w:rPr>
          <w:rFonts w:ascii="Times New Roman" w:eastAsia="Times New Roman" w:hAnsi="Times New Roman" w:cs="Times New Roman"/>
        </w:rPr>
        <w:t xml:space="preserve">  </w:t>
      </w:r>
      <w:r w:rsidR="001E7F1C" w:rsidRPr="001E7F1C">
        <w:rPr>
          <w:rFonts w:ascii="Times New Roman" w:eastAsia="Times New Roman" w:hAnsi="Times New Roman" w:cs="Times New Roman"/>
        </w:rPr>
        <w:t xml:space="preserve">The Department may issue one or more of the following sanctions when one or more grounds for sanctions have been determined: </w:t>
      </w:r>
    </w:p>
    <w:p w14:paraId="6F6A59C8" w14:textId="77777777" w:rsidR="001E7F1C" w:rsidRPr="00023FFD" w:rsidRDefault="001E7F1C" w:rsidP="001E7F1C">
      <w:pPr>
        <w:pStyle w:val="ListParagraph"/>
        <w:tabs>
          <w:tab w:val="left" w:pos="720"/>
          <w:tab w:val="left" w:pos="1260"/>
          <w:tab w:val="left" w:pos="1980"/>
          <w:tab w:val="left" w:pos="2340"/>
          <w:tab w:val="left" w:pos="2700"/>
          <w:tab w:val="left" w:pos="3060"/>
          <w:tab w:val="left" w:pos="3420"/>
        </w:tabs>
        <w:spacing w:after="0" w:line="240" w:lineRule="auto"/>
        <w:rPr>
          <w:rFonts w:ascii="Times New Roman" w:eastAsia="Times New Roman" w:hAnsi="Times New Roman" w:cs="Times New Roman"/>
        </w:rPr>
      </w:pPr>
    </w:p>
    <w:p w14:paraId="5E0350DB" w14:textId="77777777" w:rsidR="001E7F1C" w:rsidRDefault="001E7F1C" w:rsidP="0013525D">
      <w:pPr>
        <w:pStyle w:val="ListParagraph"/>
        <w:numPr>
          <w:ilvl w:val="0"/>
          <w:numId w:val="7"/>
        </w:numPr>
        <w:tabs>
          <w:tab w:val="left" w:pos="720"/>
          <w:tab w:val="left" w:pos="1260"/>
          <w:tab w:val="left" w:pos="1980"/>
          <w:tab w:val="left" w:pos="2340"/>
          <w:tab w:val="left" w:pos="2700"/>
          <w:tab w:val="left" w:pos="3060"/>
          <w:tab w:val="left" w:pos="342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 xml:space="preserve">Issue a directed plan of </w:t>
      </w:r>
      <w:proofErr w:type="gramStart"/>
      <w:r w:rsidRPr="00023FFD">
        <w:rPr>
          <w:rFonts w:ascii="Times New Roman" w:eastAsia="Times New Roman" w:hAnsi="Times New Roman" w:cs="Times New Roman"/>
        </w:rPr>
        <w:t>correction;</w:t>
      </w:r>
      <w:proofErr w:type="gramEnd"/>
    </w:p>
    <w:p w14:paraId="4041BD7F" w14:textId="77777777" w:rsidR="001E7F1C" w:rsidRDefault="001E7F1C" w:rsidP="001E7F1C">
      <w:pPr>
        <w:pStyle w:val="ListParagraph"/>
        <w:tabs>
          <w:tab w:val="left" w:pos="720"/>
          <w:tab w:val="left" w:pos="1260"/>
          <w:tab w:val="left" w:pos="1980"/>
          <w:tab w:val="left" w:pos="2340"/>
          <w:tab w:val="left" w:pos="2700"/>
          <w:tab w:val="left" w:pos="3060"/>
          <w:tab w:val="left" w:pos="3420"/>
        </w:tabs>
        <w:spacing w:after="0" w:line="240" w:lineRule="auto"/>
        <w:ind w:left="1080"/>
        <w:rPr>
          <w:rFonts w:ascii="Times New Roman" w:eastAsia="Times New Roman" w:hAnsi="Times New Roman" w:cs="Times New Roman"/>
        </w:rPr>
      </w:pPr>
    </w:p>
    <w:p w14:paraId="350F861B" w14:textId="6A477E25" w:rsidR="001E7F1C" w:rsidRDefault="001E7F1C" w:rsidP="0013525D">
      <w:pPr>
        <w:pStyle w:val="ListParagraph"/>
        <w:numPr>
          <w:ilvl w:val="0"/>
          <w:numId w:val="7"/>
        </w:numPr>
        <w:tabs>
          <w:tab w:val="left" w:pos="720"/>
          <w:tab w:val="left" w:pos="1260"/>
          <w:tab w:val="left" w:pos="1980"/>
          <w:tab w:val="left" w:pos="2340"/>
          <w:tab w:val="left" w:pos="2700"/>
          <w:tab w:val="left" w:pos="3060"/>
          <w:tab w:val="left" w:pos="3420"/>
        </w:tabs>
        <w:spacing w:after="0" w:line="240" w:lineRule="auto"/>
        <w:rPr>
          <w:rFonts w:ascii="Times New Roman" w:eastAsia="Times New Roman" w:hAnsi="Times New Roman" w:cs="Times New Roman"/>
        </w:rPr>
      </w:pPr>
      <w:r>
        <w:rPr>
          <w:rFonts w:ascii="Times New Roman" w:eastAsia="Times New Roman" w:hAnsi="Times New Roman" w:cs="Times New Roman"/>
        </w:rPr>
        <w:t>Issue a directive to cease admissions</w:t>
      </w:r>
      <w:r w:rsidR="004667E9">
        <w:rPr>
          <w:rFonts w:ascii="Times New Roman" w:eastAsia="Times New Roman" w:hAnsi="Times New Roman" w:cs="Times New Roman"/>
        </w:rPr>
        <w:t xml:space="preserve"> or intake of new </w:t>
      </w:r>
      <w:proofErr w:type="gramStart"/>
      <w:r w:rsidR="004667E9">
        <w:rPr>
          <w:rFonts w:ascii="Times New Roman" w:eastAsia="Times New Roman" w:hAnsi="Times New Roman" w:cs="Times New Roman"/>
        </w:rPr>
        <w:t>clients</w:t>
      </w:r>
      <w:r>
        <w:rPr>
          <w:rFonts w:ascii="Times New Roman" w:eastAsia="Times New Roman" w:hAnsi="Times New Roman" w:cs="Times New Roman"/>
        </w:rPr>
        <w:t>;</w:t>
      </w:r>
      <w:proofErr w:type="gramEnd"/>
    </w:p>
    <w:p w14:paraId="2F9892E6" w14:textId="77777777" w:rsidR="001E7F1C" w:rsidRDefault="001E7F1C" w:rsidP="001E7F1C">
      <w:pPr>
        <w:pStyle w:val="ListParagraph"/>
        <w:tabs>
          <w:tab w:val="left" w:pos="720"/>
          <w:tab w:val="left" w:pos="1260"/>
          <w:tab w:val="left" w:pos="1980"/>
          <w:tab w:val="left" w:pos="2340"/>
          <w:tab w:val="left" w:pos="2700"/>
          <w:tab w:val="left" w:pos="3060"/>
          <w:tab w:val="left" w:pos="3420"/>
        </w:tabs>
        <w:spacing w:after="0" w:line="240" w:lineRule="auto"/>
        <w:ind w:left="1080"/>
        <w:rPr>
          <w:rFonts w:ascii="Times New Roman" w:eastAsia="Times New Roman" w:hAnsi="Times New Roman" w:cs="Times New Roman"/>
        </w:rPr>
      </w:pPr>
    </w:p>
    <w:p w14:paraId="0B485A46" w14:textId="77777777" w:rsidR="001E7F1C" w:rsidRDefault="001E7F1C" w:rsidP="0013525D">
      <w:pPr>
        <w:pStyle w:val="ListParagraph"/>
        <w:numPr>
          <w:ilvl w:val="0"/>
          <w:numId w:val="7"/>
        </w:numPr>
        <w:tabs>
          <w:tab w:val="left" w:pos="720"/>
          <w:tab w:val="left" w:pos="1260"/>
          <w:tab w:val="left" w:pos="1980"/>
          <w:tab w:val="left" w:pos="2340"/>
          <w:tab w:val="left" w:pos="2700"/>
          <w:tab w:val="left" w:pos="3060"/>
          <w:tab w:val="left" w:pos="342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Issue a financial </w:t>
      </w:r>
      <w:proofErr w:type="gramStart"/>
      <w:r>
        <w:rPr>
          <w:rFonts w:ascii="Times New Roman" w:eastAsia="Times New Roman" w:hAnsi="Times New Roman" w:cs="Times New Roman"/>
        </w:rPr>
        <w:t>penalty;</w:t>
      </w:r>
      <w:proofErr w:type="gramEnd"/>
      <w:r>
        <w:rPr>
          <w:rFonts w:ascii="Times New Roman" w:eastAsia="Times New Roman" w:hAnsi="Times New Roman" w:cs="Times New Roman"/>
        </w:rPr>
        <w:t xml:space="preserve"> </w:t>
      </w:r>
    </w:p>
    <w:p w14:paraId="0FFA9582" w14:textId="77777777" w:rsidR="00497E9E" w:rsidRPr="00023FFD" w:rsidRDefault="00497E9E" w:rsidP="00497E9E">
      <w:pPr>
        <w:pStyle w:val="ListParagraph"/>
        <w:tabs>
          <w:tab w:val="left" w:pos="720"/>
          <w:tab w:val="left" w:pos="1260"/>
          <w:tab w:val="left" w:pos="1980"/>
          <w:tab w:val="left" w:pos="2340"/>
          <w:tab w:val="left" w:pos="2700"/>
          <w:tab w:val="left" w:pos="3060"/>
          <w:tab w:val="left" w:pos="3420"/>
        </w:tabs>
        <w:spacing w:after="0" w:line="240" w:lineRule="auto"/>
        <w:ind w:left="1080"/>
        <w:rPr>
          <w:rFonts w:ascii="Times New Roman" w:eastAsia="Times New Roman" w:hAnsi="Times New Roman" w:cs="Times New Roman"/>
        </w:rPr>
      </w:pPr>
    </w:p>
    <w:p w14:paraId="5058ABD0" w14:textId="59C3473C" w:rsidR="001E7F1C" w:rsidRDefault="001E7F1C" w:rsidP="0013525D">
      <w:pPr>
        <w:pStyle w:val="ListParagraph"/>
        <w:numPr>
          <w:ilvl w:val="0"/>
          <w:numId w:val="7"/>
        </w:numPr>
        <w:tabs>
          <w:tab w:val="left" w:pos="720"/>
          <w:tab w:val="left" w:pos="1260"/>
          <w:tab w:val="left" w:pos="1980"/>
          <w:tab w:val="left" w:pos="2340"/>
          <w:tab w:val="left" w:pos="2700"/>
          <w:tab w:val="left" w:pos="3060"/>
          <w:tab w:val="left" w:pos="342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 xml:space="preserve">Issue a conditional </w:t>
      </w:r>
      <w:proofErr w:type="gramStart"/>
      <w:r w:rsidRPr="00023FFD">
        <w:rPr>
          <w:rFonts w:ascii="Times New Roman" w:eastAsia="Times New Roman" w:hAnsi="Times New Roman" w:cs="Times New Roman"/>
        </w:rPr>
        <w:t>license;</w:t>
      </w:r>
      <w:proofErr w:type="gramEnd"/>
    </w:p>
    <w:p w14:paraId="3390B0A6" w14:textId="77777777" w:rsidR="00F80E4A" w:rsidRDefault="00F80E4A" w:rsidP="00F80E4A">
      <w:pPr>
        <w:pStyle w:val="ListParagraph"/>
        <w:tabs>
          <w:tab w:val="left" w:pos="720"/>
          <w:tab w:val="left" w:pos="1260"/>
          <w:tab w:val="left" w:pos="1980"/>
          <w:tab w:val="left" w:pos="2340"/>
          <w:tab w:val="left" w:pos="2700"/>
          <w:tab w:val="left" w:pos="3060"/>
          <w:tab w:val="left" w:pos="3420"/>
        </w:tabs>
        <w:spacing w:after="0" w:line="240" w:lineRule="auto"/>
        <w:ind w:left="1080"/>
        <w:rPr>
          <w:rFonts w:ascii="Times New Roman" w:eastAsia="Times New Roman" w:hAnsi="Times New Roman" w:cs="Times New Roman"/>
        </w:rPr>
      </w:pPr>
    </w:p>
    <w:p w14:paraId="580C8011" w14:textId="05C4E353" w:rsidR="00A12D6C" w:rsidRPr="00023FFD" w:rsidRDefault="00A12D6C" w:rsidP="0013525D">
      <w:pPr>
        <w:pStyle w:val="ListParagraph"/>
        <w:numPr>
          <w:ilvl w:val="0"/>
          <w:numId w:val="7"/>
        </w:numPr>
        <w:tabs>
          <w:tab w:val="left" w:pos="720"/>
          <w:tab w:val="left" w:pos="1260"/>
          <w:tab w:val="left" w:pos="1980"/>
          <w:tab w:val="left" w:pos="2340"/>
          <w:tab w:val="left" w:pos="2700"/>
          <w:tab w:val="left" w:pos="3060"/>
          <w:tab w:val="left" w:pos="3420"/>
        </w:tabs>
        <w:spacing w:after="0" w:line="240" w:lineRule="auto"/>
        <w:rPr>
          <w:rFonts w:ascii="Times New Roman" w:eastAsia="Times New Roman" w:hAnsi="Times New Roman" w:cs="Times New Roman"/>
        </w:rPr>
      </w:pPr>
      <w:r w:rsidRPr="00A12D6C">
        <w:rPr>
          <w:rFonts w:ascii="Times New Roman" w:eastAsia="Times New Roman" w:hAnsi="Times New Roman" w:cs="Times New Roman"/>
        </w:rPr>
        <w:t xml:space="preserve">Petition the Superior Court to appoint a receiver to operate the </w:t>
      </w:r>
      <w:proofErr w:type="spellStart"/>
      <w:r w:rsidR="001F2626">
        <w:rPr>
          <w:rFonts w:ascii="Times New Roman" w:eastAsia="Times New Roman" w:hAnsi="Times New Roman" w:cs="Times New Roman"/>
        </w:rPr>
        <w:t>PCA</w:t>
      </w:r>
      <w:proofErr w:type="spellEnd"/>
      <w:r w:rsidR="001F2626">
        <w:rPr>
          <w:rFonts w:ascii="Times New Roman" w:eastAsia="Times New Roman" w:hAnsi="Times New Roman" w:cs="Times New Roman"/>
        </w:rPr>
        <w:t xml:space="preserve"> </w:t>
      </w:r>
      <w:r w:rsidRPr="00A12D6C">
        <w:rPr>
          <w:rFonts w:ascii="Times New Roman" w:eastAsia="Times New Roman" w:hAnsi="Times New Roman" w:cs="Times New Roman"/>
        </w:rPr>
        <w:t xml:space="preserve">in accordance with </w:t>
      </w:r>
      <w:r w:rsidR="006B14C2">
        <w:rPr>
          <w:rFonts w:ascii="Times New Roman" w:eastAsia="Times New Roman" w:hAnsi="Times New Roman" w:cs="Times New Roman"/>
        </w:rPr>
        <w:t xml:space="preserve">22 MRS </w:t>
      </w:r>
      <w:r w:rsidR="006B14C2" w:rsidRPr="00A12D6C">
        <w:rPr>
          <w:rFonts w:ascii="Times New Roman" w:eastAsia="Times New Roman" w:hAnsi="Times New Roman" w:cs="Times New Roman"/>
        </w:rPr>
        <w:t>ch</w:t>
      </w:r>
      <w:r w:rsidR="006B14C2">
        <w:rPr>
          <w:rFonts w:ascii="Times New Roman" w:eastAsia="Times New Roman" w:hAnsi="Times New Roman" w:cs="Times New Roman"/>
        </w:rPr>
        <w:t>.</w:t>
      </w:r>
      <w:r w:rsidR="006B14C2" w:rsidRPr="00A12D6C">
        <w:rPr>
          <w:rFonts w:ascii="Times New Roman" w:eastAsia="Times New Roman" w:hAnsi="Times New Roman" w:cs="Times New Roman"/>
        </w:rPr>
        <w:t xml:space="preserve"> </w:t>
      </w:r>
      <w:r w:rsidRPr="00A12D6C">
        <w:rPr>
          <w:rFonts w:ascii="Times New Roman" w:eastAsia="Times New Roman" w:hAnsi="Times New Roman" w:cs="Times New Roman"/>
        </w:rPr>
        <w:t>1666-</w:t>
      </w:r>
      <w:proofErr w:type="gramStart"/>
      <w:r w:rsidRPr="00A12D6C">
        <w:rPr>
          <w:rFonts w:ascii="Times New Roman" w:eastAsia="Times New Roman" w:hAnsi="Times New Roman" w:cs="Times New Roman"/>
        </w:rPr>
        <w:t>A;</w:t>
      </w:r>
      <w:proofErr w:type="gramEnd"/>
      <w:r w:rsidRPr="00A12D6C">
        <w:rPr>
          <w:rFonts w:ascii="Times New Roman" w:eastAsia="Times New Roman" w:hAnsi="Times New Roman" w:cs="Times New Roman"/>
        </w:rPr>
        <w:t xml:space="preserve"> </w:t>
      </w:r>
    </w:p>
    <w:p w14:paraId="74C439AE" w14:textId="77777777" w:rsidR="001E7F1C" w:rsidRPr="00023FFD" w:rsidRDefault="001E7F1C" w:rsidP="001E7F1C">
      <w:pPr>
        <w:pStyle w:val="ListParagraph"/>
        <w:tabs>
          <w:tab w:val="left" w:pos="720"/>
          <w:tab w:val="left" w:pos="1260"/>
          <w:tab w:val="left" w:pos="1980"/>
          <w:tab w:val="left" w:pos="2340"/>
          <w:tab w:val="left" w:pos="2700"/>
          <w:tab w:val="left" w:pos="3060"/>
          <w:tab w:val="left" w:pos="3420"/>
        </w:tabs>
        <w:spacing w:after="0" w:line="240" w:lineRule="auto"/>
        <w:ind w:left="1080"/>
        <w:rPr>
          <w:rFonts w:ascii="Times New Roman" w:eastAsia="Times New Roman" w:hAnsi="Times New Roman" w:cs="Times New Roman"/>
        </w:rPr>
      </w:pPr>
    </w:p>
    <w:p w14:paraId="26E5B05D" w14:textId="690DC57B" w:rsidR="001E7F1C" w:rsidRPr="00023FFD" w:rsidRDefault="001E7F1C" w:rsidP="0013525D">
      <w:pPr>
        <w:pStyle w:val="ListParagraph"/>
        <w:numPr>
          <w:ilvl w:val="0"/>
          <w:numId w:val="7"/>
        </w:numPr>
        <w:tabs>
          <w:tab w:val="left" w:pos="720"/>
          <w:tab w:val="left" w:pos="1260"/>
          <w:tab w:val="left" w:pos="1980"/>
          <w:tab w:val="left" w:pos="2340"/>
          <w:tab w:val="left" w:pos="2700"/>
          <w:tab w:val="left" w:pos="3060"/>
          <w:tab w:val="left" w:pos="3420"/>
        </w:tabs>
        <w:spacing w:after="0" w:line="240" w:lineRule="auto"/>
        <w:rPr>
          <w:rFonts w:ascii="Times New Roman" w:eastAsia="Times New Roman" w:hAnsi="Times New Roman" w:cs="Times New Roman"/>
        </w:rPr>
      </w:pPr>
      <w:r w:rsidRPr="00023FFD">
        <w:rPr>
          <w:rFonts w:ascii="Times New Roman" w:eastAsia="Times New Roman" w:hAnsi="Times New Roman" w:cs="Times New Roman"/>
        </w:rPr>
        <w:t xml:space="preserve">Refuse to renew a license; </w:t>
      </w:r>
      <w:r w:rsidR="003312C1">
        <w:rPr>
          <w:rFonts w:ascii="Times New Roman" w:eastAsia="Times New Roman" w:hAnsi="Times New Roman" w:cs="Times New Roman"/>
        </w:rPr>
        <w:t>or</w:t>
      </w:r>
    </w:p>
    <w:p w14:paraId="54ABA5D8" w14:textId="77777777" w:rsidR="001E7F1C" w:rsidRPr="00023FFD" w:rsidRDefault="001E7F1C" w:rsidP="001E7F1C">
      <w:pPr>
        <w:tabs>
          <w:tab w:val="left" w:pos="720"/>
          <w:tab w:val="left" w:pos="1260"/>
          <w:tab w:val="left" w:pos="1980"/>
          <w:tab w:val="left" w:pos="2340"/>
          <w:tab w:val="left" w:pos="2700"/>
          <w:tab w:val="left" w:pos="3060"/>
          <w:tab w:val="left" w:pos="3420"/>
        </w:tabs>
        <w:spacing w:after="0" w:line="240" w:lineRule="auto"/>
        <w:rPr>
          <w:rFonts w:ascii="Times New Roman" w:eastAsia="Times New Roman" w:hAnsi="Times New Roman" w:cs="Times New Roman"/>
        </w:rPr>
      </w:pPr>
    </w:p>
    <w:p w14:paraId="3EBA2632" w14:textId="18AECBAF" w:rsidR="001E7F1C" w:rsidRPr="00B203F4" w:rsidRDefault="003312C1" w:rsidP="0013525D">
      <w:pPr>
        <w:pStyle w:val="ListParagraph"/>
        <w:numPr>
          <w:ilvl w:val="0"/>
          <w:numId w:val="7"/>
        </w:numPr>
        <w:tabs>
          <w:tab w:val="left" w:pos="720"/>
          <w:tab w:val="left" w:pos="1260"/>
          <w:tab w:val="left" w:pos="1980"/>
          <w:tab w:val="left" w:pos="2340"/>
          <w:tab w:val="left" w:pos="2700"/>
          <w:tab w:val="left" w:pos="3060"/>
          <w:tab w:val="left" w:pos="3420"/>
        </w:tabs>
        <w:spacing w:after="0" w:line="240" w:lineRule="auto"/>
        <w:rPr>
          <w:rFonts w:ascii="Times New Roman" w:eastAsia="Times New Roman" w:hAnsi="Times New Roman" w:cs="Times New Roman"/>
        </w:rPr>
      </w:pPr>
      <w:r w:rsidRPr="003312C1">
        <w:rPr>
          <w:rFonts w:ascii="Times New Roman" w:eastAsia="Times New Roman" w:hAnsi="Times New Roman" w:cs="Times New Roman"/>
        </w:rPr>
        <w:t xml:space="preserve">File a complaint with the District Court </w:t>
      </w:r>
      <w:r>
        <w:rPr>
          <w:rFonts w:ascii="Times New Roman" w:eastAsia="Times New Roman" w:hAnsi="Times New Roman" w:cs="Times New Roman"/>
        </w:rPr>
        <w:t>to s</w:t>
      </w:r>
      <w:r w:rsidR="001E7F1C" w:rsidRPr="00023FFD">
        <w:rPr>
          <w:rFonts w:ascii="Times New Roman" w:eastAsia="Times New Roman" w:hAnsi="Times New Roman" w:cs="Times New Roman"/>
        </w:rPr>
        <w:t>uspend a license or</w:t>
      </w:r>
      <w:r w:rsidR="00B203F4">
        <w:rPr>
          <w:rFonts w:ascii="Times New Roman" w:eastAsia="Times New Roman" w:hAnsi="Times New Roman" w:cs="Times New Roman"/>
        </w:rPr>
        <w:t xml:space="preserve"> r</w:t>
      </w:r>
      <w:r w:rsidR="001E7F1C" w:rsidRPr="00B203F4">
        <w:rPr>
          <w:rFonts w:ascii="Times New Roman" w:eastAsia="Times New Roman" w:hAnsi="Times New Roman" w:cs="Times New Roman"/>
        </w:rPr>
        <w:t>evoke a license.</w:t>
      </w:r>
    </w:p>
    <w:p w14:paraId="1209C37B" w14:textId="77777777" w:rsidR="001E7F1C" w:rsidRPr="00023FFD" w:rsidRDefault="001E7F1C" w:rsidP="001E7F1C">
      <w:pPr>
        <w:pStyle w:val="ListParagraph"/>
        <w:tabs>
          <w:tab w:val="left" w:pos="720"/>
          <w:tab w:val="left" w:pos="1260"/>
          <w:tab w:val="left" w:pos="1980"/>
          <w:tab w:val="left" w:pos="2340"/>
          <w:tab w:val="left" w:pos="2700"/>
          <w:tab w:val="left" w:pos="3060"/>
          <w:tab w:val="left" w:pos="3420"/>
        </w:tabs>
        <w:spacing w:after="0" w:line="240" w:lineRule="auto"/>
        <w:ind w:left="1080"/>
        <w:rPr>
          <w:rFonts w:ascii="Times New Roman" w:eastAsia="Times New Roman" w:hAnsi="Times New Roman" w:cs="Times New Roman"/>
        </w:rPr>
      </w:pPr>
    </w:p>
    <w:p w14:paraId="0C4AECB9" w14:textId="3F6FE230" w:rsidR="00E02DCB" w:rsidRDefault="001E7F1C" w:rsidP="00BC7795">
      <w:pPr>
        <w:tabs>
          <w:tab w:val="left" w:pos="720"/>
          <w:tab w:val="left" w:pos="1260"/>
          <w:tab w:val="left" w:pos="1980"/>
          <w:tab w:val="left" w:pos="2340"/>
          <w:tab w:val="left" w:pos="2700"/>
          <w:tab w:val="left" w:pos="3060"/>
          <w:tab w:val="left" w:pos="3420"/>
        </w:tabs>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2.   </w:t>
      </w:r>
      <w:r w:rsidR="009045E4">
        <w:rPr>
          <w:rFonts w:ascii="Times New Roman" w:eastAsia="Times New Roman" w:hAnsi="Times New Roman" w:cs="Times New Roman"/>
        </w:rPr>
        <w:t>The Department may issue a Directed Plan of Corrections</w:t>
      </w:r>
      <w:r w:rsidR="007D096B">
        <w:rPr>
          <w:rFonts w:ascii="Times New Roman" w:eastAsia="Times New Roman" w:hAnsi="Times New Roman" w:cs="Times New Roman"/>
        </w:rPr>
        <w:t xml:space="preserve"> </w:t>
      </w:r>
      <w:r w:rsidR="00484333">
        <w:rPr>
          <w:rFonts w:ascii="Times New Roman" w:eastAsia="Times New Roman" w:hAnsi="Times New Roman" w:cs="Times New Roman"/>
        </w:rPr>
        <w:t>(</w:t>
      </w:r>
      <w:proofErr w:type="spellStart"/>
      <w:r w:rsidR="00484333">
        <w:rPr>
          <w:rFonts w:ascii="Times New Roman" w:eastAsia="Times New Roman" w:hAnsi="Times New Roman" w:cs="Times New Roman"/>
        </w:rPr>
        <w:t>DPOC</w:t>
      </w:r>
      <w:proofErr w:type="spellEnd"/>
      <w:r w:rsidR="00484333">
        <w:rPr>
          <w:rFonts w:ascii="Times New Roman" w:eastAsia="Times New Roman" w:hAnsi="Times New Roman" w:cs="Times New Roman"/>
        </w:rPr>
        <w:t xml:space="preserve">) </w:t>
      </w:r>
      <w:r w:rsidR="001B1653" w:rsidRPr="001B1653">
        <w:rPr>
          <w:rFonts w:ascii="Times New Roman" w:eastAsia="Times New Roman" w:hAnsi="Times New Roman" w:cs="Times New Roman"/>
        </w:rPr>
        <w:t>which directs the agency</w:t>
      </w:r>
      <w:r w:rsidR="00484333">
        <w:rPr>
          <w:rFonts w:ascii="Times New Roman" w:eastAsia="Times New Roman" w:hAnsi="Times New Roman" w:cs="Times New Roman"/>
        </w:rPr>
        <w:t xml:space="preserve"> on</w:t>
      </w:r>
      <w:r w:rsidR="001B1653" w:rsidRPr="001B1653">
        <w:rPr>
          <w:rFonts w:ascii="Times New Roman" w:eastAsia="Times New Roman" w:hAnsi="Times New Roman" w:cs="Times New Roman"/>
        </w:rPr>
        <w:t xml:space="preserve"> how and when to correct cited deficiencies, identifies the responsible party, and gives a deadline by which those actions must be completed.</w:t>
      </w:r>
    </w:p>
    <w:p w14:paraId="6FDF233D" w14:textId="0B4FDCCA" w:rsidR="00484333" w:rsidRDefault="00484333" w:rsidP="00BC7795">
      <w:pPr>
        <w:tabs>
          <w:tab w:val="left" w:pos="720"/>
          <w:tab w:val="left" w:pos="1260"/>
          <w:tab w:val="left" w:pos="1980"/>
          <w:tab w:val="left" w:pos="2340"/>
          <w:tab w:val="left" w:pos="2700"/>
          <w:tab w:val="left" w:pos="3060"/>
          <w:tab w:val="left" w:pos="3420"/>
        </w:tabs>
        <w:spacing w:after="0" w:line="240" w:lineRule="auto"/>
        <w:ind w:left="720" w:hanging="360"/>
        <w:rPr>
          <w:rFonts w:ascii="Times New Roman" w:eastAsia="Times New Roman" w:hAnsi="Times New Roman" w:cs="Times New Roman"/>
        </w:rPr>
      </w:pPr>
    </w:p>
    <w:p w14:paraId="11D5E5FC" w14:textId="4AC6C61D" w:rsidR="00484333" w:rsidRDefault="00484333" w:rsidP="00EB063C">
      <w:pPr>
        <w:tabs>
          <w:tab w:val="left" w:pos="720"/>
          <w:tab w:val="left" w:pos="1260"/>
          <w:tab w:val="left" w:pos="1980"/>
          <w:tab w:val="left" w:pos="2340"/>
          <w:tab w:val="left" w:pos="2700"/>
          <w:tab w:val="left" w:pos="3060"/>
          <w:tab w:val="left" w:pos="3420"/>
        </w:tabs>
        <w:spacing w:after="0" w:line="240" w:lineRule="auto"/>
        <w:ind w:left="1080" w:hanging="720"/>
        <w:rPr>
          <w:rFonts w:ascii="Times New Roman" w:eastAsia="Times New Roman" w:hAnsi="Times New Roman" w:cs="Times New Roman"/>
        </w:rPr>
      </w:pPr>
      <w:r>
        <w:rPr>
          <w:rFonts w:ascii="Times New Roman" w:eastAsia="Times New Roman" w:hAnsi="Times New Roman" w:cs="Times New Roman"/>
        </w:rPr>
        <w:tab/>
        <w:t>a.</w:t>
      </w:r>
      <w:r>
        <w:rPr>
          <w:rFonts w:ascii="Times New Roman" w:eastAsia="Times New Roman" w:hAnsi="Times New Roman" w:cs="Times New Roman"/>
        </w:rPr>
        <w:tab/>
      </w:r>
      <w:r w:rsidR="00EA2081">
        <w:rPr>
          <w:rFonts w:ascii="Times New Roman" w:eastAsia="Times New Roman" w:hAnsi="Times New Roman" w:cs="Times New Roman"/>
        </w:rPr>
        <w:t>A</w:t>
      </w:r>
      <w:r>
        <w:rPr>
          <w:rFonts w:ascii="Times New Roman" w:eastAsia="Times New Roman" w:hAnsi="Times New Roman" w:cs="Times New Roman"/>
        </w:rPr>
        <w:t xml:space="preserve"> </w:t>
      </w:r>
      <w:proofErr w:type="spellStart"/>
      <w:r>
        <w:rPr>
          <w:rFonts w:ascii="Times New Roman" w:eastAsia="Times New Roman" w:hAnsi="Times New Roman" w:cs="Times New Roman"/>
        </w:rPr>
        <w:t>DPOC</w:t>
      </w:r>
      <w:proofErr w:type="spellEnd"/>
      <w:r>
        <w:rPr>
          <w:rFonts w:ascii="Times New Roman" w:eastAsia="Times New Roman" w:hAnsi="Times New Roman" w:cs="Times New Roman"/>
        </w:rPr>
        <w:t xml:space="preserve"> may include action steps in</w:t>
      </w:r>
      <w:r w:rsidR="00FE3CA1">
        <w:rPr>
          <w:rFonts w:ascii="Times New Roman" w:eastAsia="Times New Roman" w:hAnsi="Times New Roman" w:cs="Times New Roman"/>
        </w:rPr>
        <w:t xml:space="preserve">cluding, but not limited to, seeking technical assistance through the </w:t>
      </w:r>
      <w:r w:rsidR="00721D95">
        <w:rPr>
          <w:rFonts w:ascii="Times New Roman" w:eastAsia="Times New Roman" w:hAnsi="Times New Roman" w:cs="Times New Roman"/>
        </w:rPr>
        <w:t xml:space="preserve">Department or its </w:t>
      </w:r>
      <w:r w:rsidR="00AD62B4">
        <w:rPr>
          <w:rFonts w:ascii="Times New Roman" w:eastAsia="Times New Roman" w:hAnsi="Times New Roman" w:cs="Times New Roman"/>
        </w:rPr>
        <w:t>designated agent</w:t>
      </w:r>
      <w:r w:rsidR="00EB063C">
        <w:rPr>
          <w:rFonts w:ascii="Times New Roman" w:eastAsia="Times New Roman" w:hAnsi="Times New Roman" w:cs="Times New Roman"/>
        </w:rPr>
        <w:t>.</w:t>
      </w:r>
    </w:p>
    <w:p w14:paraId="51F47A2A" w14:textId="2F17E7C3" w:rsidR="00C47B90" w:rsidRDefault="00C47B90" w:rsidP="00EB063C">
      <w:pPr>
        <w:tabs>
          <w:tab w:val="left" w:pos="720"/>
          <w:tab w:val="left" w:pos="1260"/>
          <w:tab w:val="left" w:pos="1980"/>
          <w:tab w:val="left" w:pos="2340"/>
          <w:tab w:val="left" w:pos="2700"/>
          <w:tab w:val="left" w:pos="3060"/>
          <w:tab w:val="left" w:pos="3420"/>
        </w:tabs>
        <w:spacing w:after="0" w:line="240" w:lineRule="auto"/>
        <w:ind w:left="1080" w:hanging="720"/>
        <w:rPr>
          <w:rFonts w:ascii="Times New Roman" w:eastAsia="Times New Roman" w:hAnsi="Times New Roman" w:cs="Times New Roman"/>
        </w:rPr>
      </w:pPr>
    </w:p>
    <w:p w14:paraId="4322E3D4" w14:textId="65EA0E18" w:rsidR="00C47B90" w:rsidRDefault="00C47B90" w:rsidP="00EB063C">
      <w:pPr>
        <w:tabs>
          <w:tab w:val="left" w:pos="720"/>
          <w:tab w:val="left" w:pos="1260"/>
          <w:tab w:val="left" w:pos="1980"/>
          <w:tab w:val="left" w:pos="2340"/>
          <w:tab w:val="left" w:pos="2700"/>
          <w:tab w:val="left" w:pos="3060"/>
          <w:tab w:val="left" w:pos="3420"/>
        </w:tabs>
        <w:spacing w:after="0" w:line="240" w:lineRule="auto"/>
        <w:ind w:left="1080" w:hanging="720"/>
        <w:rPr>
          <w:rFonts w:ascii="Times New Roman" w:eastAsia="Times New Roman" w:hAnsi="Times New Roman" w:cs="Times New Roman"/>
        </w:rPr>
      </w:pPr>
      <w:r>
        <w:rPr>
          <w:rFonts w:ascii="Times New Roman" w:eastAsia="Times New Roman" w:hAnsi="Times New Roman" w:cs="Times New Roman"/>
        </w:rPr>
        <w:tab/>
        <w:t>b.</w:t>
      </w:r>
      <w:r>
        <w:rPr>
          <w:rFonts w:ascii="Times New Roman" w:eastAsia="Times New Roman" w:hAnsi="Times New Roman" w:cs="Times New Roman"/>
        </w:rPr>
        <w:tab/>
      </w:r>
      <w:r w:rsidR="007E1D09">
        <w:rPr>
          <w:rFonts w:ascii="Times New Roman" w:eastAsia="Times New Roman" w:hAnsi="Times New Roman" w:cs="Times New Roman"/>
        </w:rPr>
        <w:t xml:space="preserve">A </w:t>
      </w:r>
      <w:proofErr w:type="spellStart"/>
      <w:r w:rsidR="007E1D09">
        <w:rPr>
          <w:rFonts w:ascii="Times New Roman" w:eastAsia="Times New Roman" w:hAnsi="Times New Roman" w:cs="Times New Roman"/>
        </w:rPr>
        <w:t>DPOC</w:t>
      </w:r>
      <w:proofErr w:type="spellEnd"/>
      <w:r w:rsidR="007E1D09">
        <w:rPr>
          <w:rFonts w:ascii="Times New Roman" w:eastAsia="Times New Roman" w:hAnsi="Times New Roman" w:cs="Times New Roman"/>
        </w:rPr>
        <w:t xml:space="preserve"> may include a restriction on admitting</w:t>
      </w:r>
      <w:r w:rsidR="00EA2081">
        <w:rPr>
          <w:rFonts w:ascii="Times New Roman" w:eastAsia="Times New Roman" w:hAnsi="Times New Roman" w:cs="Times New Roman"/>
        </w:rPr>
        <w:t xml:space="preserve"> new clients into care. </w:t>
      </w:r>
    </w:p>
    <w:p w14:paraId="211C692E" w14:textId="77777777" w:rsidR="00E02DCB" w:rsidRDefault="00E02DCB" w:rsidP="00484333">
      <w:pPr>
        <w:tabs>
          <w:tab w:val="left" w:pos="720"/>
          <w:tab w:val="left" w:pos="1260"/>
          <w:tab w:val="left" w:pos="1980"/>
          <w:tab w:val="left" w:pos="2340"/>
          <w:tab w:val="left" w:pos="2700"/>
          <w:tab w:val="left" w:pos="3060"/>
          <w:tab w:val="left" w:pos="3420"/>
        </w:tabs>
        <w:spacing w:after="0" w:line="240" w:lineRule="auto"/>
        <w:rPr>
          <w:rFonts w:ascii="Times New Roman" w:eastAsia="Times New Roman" w:hAnsi="Times New Roman" w:cs="Times New Roman"/>
        </w:rPr>
      </w:pPr>
    </w:p>
    <w:p w14:paraId="2BDBFBD5" w14:textId="3ECA3C29" w:rsidR="00644865" w:rsidRPr="00023FFD" w:rsidRDefault="009045E4" w:rsidP="00BC7795">
      <w:pPr>
        <w:tabs>
          <w:tab w:val="left" w:pos="720"/>
          <w:tab w:val="left" w:pos="1260"/>
          <w:tab w:val="left" w:pos="1980"/>
          <w:tab w:val="left" w:pos="2340"/>
          <w:tab w:val="left" w:pos="2700"/>
          <w:tab w:val="left" w:pos="3060"/>
          <w:tab w:val="left" w:pos="3420"/>
        </w:tabs>
        <w:spacing w:after="0" w:line="240" w:lineRule="auto"/>
        <w:ind w:left="720" w:hanging="360"/>
        <w:rPr>
          <w:rFonts w:ascii="Times New Roman" w:eastAsia="Times New Roman" w:hAnsi="Times New Roman" w:cs="Times New Roman"/>
        </w:rPr>
      </w:pPr>
      <w:bookmarkStart w:id="25" w:name="_Hlk172787022"/>
      <w:r>
        <w:rPr>
          <w:rFonts w:ascii="Times New Roman" w:eastAsia="Times New Roman" w:hAnsi="Times New Roman" w:cs="Times New Roman"/>
        </w:rPr>
        <w:t>3.</w:t>
      </w:r>
      <w:r>
        <w:rPr>
          <w:rFonts w:ascii="Times New Roman" w:eastAsia="Times New Roman" w:hAnsi="Times New Roman" w:cs="Times New Roman"/>
        </w:rPr>
        <w:tab/>
      </w:r>
      <w:r w:rsidR="00644865" w:rsidRPr="00023FFD">
        <w:rPr>
          <w:rFonts w:ascii="Times New Roman" w:eastAsia="Times New Roman" w:hAnsi="Times New Roman" w:cs="Times New Roman"/>
        </w:rPr>
        <w:t xml:space="preserve">The </w:t>
      </w:r>
      <w:r w:rsidR="00227322" w:rsidRPr="00023FFD">
        <w:rPr>
          <w:rFonts w:ascii="Times New Roman" w:eastAsia="Times New Roman" w:hAnsi="Times New Roman" w:cs="Times New Roman"/>
        </w:rPr>
        <w:t xml:space="preserve">Department may </w:t>
      </w:r>
      <w:r w:rsidR="00644865" w:rsidRPr="00023FFD">
        <w:rPr>
          <w:rFonts w:ascii="Times New Roman" w:eastAsia="Times New Roman" w:hAnsi="Times New Roman" w:cs="Times New Roman"/>
        </w:rPr>
        <w:t xml:space="preserve">impose one or more </w:t>
      </w:r>
      <w:r w:rsidR="0063574D">
        <w:rPr>
          <w:rFonts w:ascii="Times New Roman" w:eastAsia="Times New Roman" w:hAnsi="Times New Roman" w:cs="Times New Roman"/>
        </w:rPr>
        <w:t>financial penalties</w:t>
      </w:r>
      <w:r w:rsidR="00BC4BC1">
        <w:rPr>
          <w:rFonts w:ascii="Times New Roman" w:eastAsia="Times New Roman" w:hAnsi="Times New Roman" w:cs="Times New Roman"/>
        </w:rPr>
        <w:t xml:space="preserve"> </w:t>
      </w:r>
      <w:r w:rsidR="00644865" w:rsidRPr="00023FFD">
        <w:rPr>
          <w:rFonts w:ascii="Times New Roman" w:eastAsia="Times New Roman" w:hAnsi="Times New Roman" w:cs="Times New Roman"/>
        </w:rPr>
        <w:t>when one or more</w:t>
      </w:r>
      <w:r w:rsidR="00EC4D56">
        <w:rPr>
          <w:rFonts w:ascii="Times New Roman" w:eastAsia="Times New Roman" w:hAnsi="Times New Roman" w:cs="Times New Roman"/>
        </w:rPr>
        <w:t xml:space="preserve"> </w:t>
      </w:r>
      <w:r w:rsidR="008D3827" w:rsidRPr="00D60C74">
        <w:rPr>
          <w:rFonts w:ascii="Times New Roman" w:eastAsia="Times New Roman" w:hAnsi="Times New Roman" w:cs="Times New Roman"/>
        </w:rPr>
        <w:t>of</w:t>
      </w:r>
      <w:r w:rsidR="00644865" w:rsidRPr="00D60C74">
        <w:rPr>
          <w:rFonts w:ascii="Times New Roman" w:eastAsia="Times New Roman" w:hAnsi="Times New Roman" w:cs="Times New Roman"/>
        </w:rPr>
        <w:t xml:space="preserve"> </w:t>
      </w:r>
      <w:r w:rsidR="00644865" w:rsidRPr="00023FFD">
        <w:rPr>
          <w:rFonts w:ascii="Times New Roman" w:eastAsia="Times New Roman" w:hAnsi="Times New Roman" w:cs="Times New Roman"/>
        </w:rPr>
        <w:t>the circumstances listed below are present</w:t>
      </w:r>
      <w:r w:rsidR="005D6AD5">
        <w:rPr>
          <w:rFonts w:ascii="Times New Roman" w:eastAsia="Times New Roman" w:hAnsi="Times New Roman" w:cs="Times New Roman"/>
        </w:rPr>
        <w:t>,</w:t>
      </w:r>
      <w:r w:rsidR="00644865" w:rsidRPr="00023FFD">
        <w:rPr>
          <w:rFonts w:ascii="Times New Roman" w:eastAsia="Times New Roman" w:hAnsi="Times New Roman" w:cs="Times New Roman"/>
        </w:rPr>
        <w:t xml:space="preserve"> and the </w:t>
      </w:r>
      <w:r w:rsidR="00227322" w:rsidRPr="00023FFD">
        <w:rPr>
          <w:rFonts w:ascii="Times New Roman" w:eastAsia="Times New Roman" w:hAnsi="Times New Roman" w:cs="Times New Roman"/>
        </w:rPr>
        <w:t xml:space="preserve">Department </w:t>
      </w:r>
      <w:r w:rsidR="00644865" w:rsidRPr="00023FFD">
        <w:rPr>
          <w:rFonts w:ascii="Times New Roman" w:eastAsia="Times New Roman" w:hAnsi="Times New Roman" w:cs="Times New Roman"/>
        </w:rPr>
        <w:t xml:space="preserve">determines that a sanction is </w:t>
      </w:r>
      <w:bookmarkStart w:id="26" w:name="_Hlk172787058"/>
      <w:bookmarkEnd w:id="25"/>
      <w:r w:rsidR="00644865" w:rsidRPr="00023FFD">
        <w:rPr>
          <w:rFonts w:ascii="Times New Roman" w:eastAsia="Times New Roman" w:hAnsi="Times New Roman" w:cs="Times New Roman"/>
        </w:rPr>
        <w:lastRenderedPageBreak/>
        <w:t>necessary and appropriate to ensure compliance with th</w:t>
      </w:r>
      <w:r w:rsidR="00227322" w:rsidRPr="00023FFD">
        <w:rPr>
          <w:rFonts w:ascii="Times New Roman" w:eastAsia="Times New Roman" w:hAnsi="Times New Roman" w:cs="Times New Roman"/>
        </w:rPr>
        <w:t>is</w:t>
      </w:r>
      <w:r w:rsidR="00644865" w:rsidRPr="00023FFD">
        <w:rPr>
          <w:rFonts w:ascii="Times New Roman" w:eastAsia="Times New Roman" w:hAnsi="Times New Roman" w:cs="Times New Roman"/>
        </w:rPr>
        <w:t xml:space="preserve"> rule or to protect the clients to whom the agency provides services</w:t>
      </w:r>
      <w:r w:rsidR="00805ABA">
        <w:rPr>
          <w:rFonts w:ascii="Times New Roman" w:eastAsia="Times New Roman" w:hAnsi="Times New Roman" w:cs="Times New Roman"/>
        </w:rPr>
        <w:t xml:space="preserve">, in accordance </w:t>
      </w:r>
      <w:r w:rsidR="00805ABA" w:rsidRPr="00023FFD">
        <w:rPr>
          <w:rFonts w:ascii="Times New Roman" w:eastAsia="Times New Roman" w:hAnsi="Times New Roman" w:cs="Times New Roman"/>
        </w:rPr>
        <w:t>22 MRS § 1717</w:t>
      </w:r>
      <w:r w:rsidR="009C20EC">
        <w:rPr>
          <w:rFonts w:ascii="Times New Roman" w:eastAsia="Times New Roman" w:hAnsi="Times New Roman" w:cs="Times New Roman"/>
        </w:rPr>
        <w:t xml:space="preserve"> (</w:t>
      </w:r>
      <w:proofErr w:type="gramStart"/>
      <w:r w:rsidR="009C20EC">
        <w:rPr>
          <w:rFonts w:ascii="Times New Roman" w:eastAsia="Times New Roman" w:hAnsi="Times New Roman" w:cs="Times New Roman"/>
        </w:rPr>
        <w:t>4)</w:t>
      </w:r>
      <w:r w:rsidR="00950D2F">
        <w:rPr>
          <w:rFonts w:ascii="Times New Roman" w:eastAsia="Times New Roman" w:hAnsi="Times New Roman" w:cs="Times New Roman"/>
        </w:rPr>
        <w:t>(</w:t>
      </w:r>
      <w:proofErr w:type="gramEnd"/>
      <w:r w:rsidR="00950D2F">
        <w:rPr>
          <w:rFonts w:ascii="Times New Roman" w:eastAsia="Times New Roman" w:hAnsi="Times New Roman" w:cs="Times New Roman"/>
        </w:rPr>
        <w:t xml:space="preserve">A-1) and </w:t>
      </w:r>
      <w:r w:rsidR="0041449A">
        <w:rPr>
          <w:rFonts w:ascii="Times New Roman" w:eastAsia="Times New Roman" w:hAnsi="Times New Roman" w:cs="Times New Roman"/>
        </w:rPr>
        <w:t>(13-A)</w:t>
      </w:r>
      <w:r w:rsidR="0099643B">
        <w:rPr>
          <w:rFonts w:ascii="Times New Roman" w:eastAsia="Times New Roman" w:hAnsi="Times New Roman" w:cs="Times New Roman"/>
        </w:rPr>
        <w:t>(A)</w:t>
      </w:r>
      <w:r w:rsidR="00692AA7">
        <w:rPr>
          <w:rFonts w:ascii="Times New Roman" w:eastAsia="Times New Roman" w:hAnsi="Times New Roman" w:cs="Times New Roman"/>
        </w:rPr>
        <w:t>(5)</w:t>
      </w:r>
      <w:r w:rsidR="00644865" w:rsidRPr="00023FFD">
        <w:rPr>
          <w:rFonts w:ascii="Times New Roman" w:eastAsia="Times New Roman" w:hAnsi="Times New Roman" w:cs="Times New Roman"/>
        </w:rPr>
        <w:t>.</w:t>
      </w:r>
      <w:bookmarkEnd w:id="26"/>
    </w:p>
    <w:p w14:paraId="3158F33F" w14:textId="77777777" w:rsidR="00644865" w:rsidRPr="00023FFD" w:rsidRDefault="00644865" w:rsidP="00644865">
      <w:pPr>
        <w:tabs>
          <w:tab w:val="left" w:pos="720"/>
          <w:tab w:val="left" w:pos="1260"/>
          <w:tab w:val="left" w:pos="1980"/>
          <w:tab w:val="left" w:pos="2340"/>
          <w:tab w:val="left" w:pos="2700"/>
          <w:tab w:val="left" w:pos="3060"/>
          <w:tab w:val="left" w:pos="3420"/>
        </w:tabs>
        <w:spacing w:after="0" w:line="240" w:lineRule="auto"/>
        <w:rPr>
          <w:rFonts w:ascii="Times New Roman" w:eastAsia="Times New Roman" w:hAnsi="Times New Roman" w:cs="Times New Roman"/>
        </w:rPr>
      </w:pPr>
    </w:p>
    <w:p w14:paraId="3C787BB3" w14:textId="38000D35" w:rsidR="00644865" w:rsidRDefault="00644865" w:rsidP="0013525D">
      <w:pPr>
        <w:pStyle w:val="ListParagraph"/>
        <w:numPr>
          <w:ilvl w:val="1"/>
          <w:numId w:val="94"/>
        </w:numPr>
        <w:tabs>
          <w:tab w:val="left" w:pos="720"/>
          <w:tab w:val="left" w:pos="1260"/>
          <w:tab w:val="left" w:pos="1980"/>
          <w:tab w:val="left" w:pos="2340"/>
          <w:tab w:val="left" w:pos="2700"/>
          <w:tab w:val="left" w:pos="3060"/>
          <w:tab w:val="left" w:pos="3420"/>
        </w:tabs>
        <w:spacing w:after="0" w:line="240" w:lineRule="auto"/>
        <w:ind w:left="1080"/>
        <w:rPr>
          <w:rFonts w:ascii="Times New Roman" w:eastAsia="Times New Roman" w:hAnsi="Times New Roman" w:cs="Times New Roman"/>
        </w:rPr>
      </w:pPr>
      <w:r w:rsidRPr="00023FFD">
        <w:rPr>
          <w:rFonts w:ascii="Times New Roman" w:eastAsia="Times New Roman" w:hAnsi="Times New Roman" w:cs="Times New Roman"/>
        </w:rPr>
        <w:t xml:space="preserve">Operation of a personal care agency without a license </w:t>
      </w:r>
      <w:r w:rsidR="005D6AD5" w:rsidRPr="00023FFD">
        <w:rPr>
          <w:rFonts w:ascii="Times New Roman" w:eastAsia="Times New Roman" w:hAnsi="Times New Roman" w:cs="Times New Roman"/>
        </w:rPr>
        <w:t>may be referred to the</w:t>
      </w:r>
      <w:r w:rsidR="002407D1">
        <w:rPr>
          <w:rFonts w:ascii="Times New Roman" w:eastAsia="Times New Roman" w:hAnsi="Times New Roman" w:cs="Times New Roman"/>
        </w:rPr>
        <w:t xml:space="preserve"> Office of the A</w:t>
      </w:r>
      <w:r w:rsidR="005D6AD5" w:rsidRPr="00023FFD">
        <w:rPr>
          <w:rFonts w:ascii="Times New Roman" w:eastAsia="Times New Roman" w:hAnsi="Times New Roman" w:cs="Times New Roman"/>
        </w:rPr>
        <w:t xml:space="preserve">ttorney </w:t>
      </w:r>
      <w:r w:rsidR="002407D1">
        <w:rPr>
          <w:rFonts w:ascii="Times New Roman" w:eastAsia="Times New Roman" w:hAnsi="Times New Roman" w:cs="Times New Roman"/>
        </w:rPr>
        <w:t>G</w:t>
      </w:r>
      <w:r w:rsidR="005D6AD5" w:rsidRPr="00023FFD">
        <w:rPr>
          <w:rFonts w:ascii="Times New Roman" w:eastAsia="Times New Roman" w:hAnsi="Times New Roman" w:cs="Times New Roman"/>
        </w:rPr>
        <w:t>eneral for enforcement as a civil infraction</w:t>
      </w:r>
      <w:r w:rsidR="002407D1">
        <w:rPr>
          <w:rFonts w:ascii="Times New Roman" w:eastAsia="Times New Roman" w:hAnsi="Times New Roman" w:cs="Times New Roman"/>
        </w:rPr>
        <w:t xml:space="preserve"> and</w:t>
      </w:r>
      <w:r w:rsidR="005D6AD5" w:rsidRPr="00023FFD">
        <w:rPr>
          <w:rFonts w:ascii="Times New Roman" w:eastAsia="Times New Roman" w:hAnsi="Times New Roman" w:cs="Times New Roman"/>
        </w:rPr>
        <w:t xml:space="preserve"> </w:t>
      </w:r>
      <w:r w:rsidR="007971DC" w:rsidRPr="00023FFD">
        <w:rPr>
          <w:rFonts w:ascii="Times New Roman" w:eastAsia="Times New Roman" w:hAnsi="Times New Roman" w:cs="Times New Roman"/>
        </w:rPr>
        <w:t>may</w:t>
      </w:r>
      <w:r w:rsidRPr="00023FFD">
        <w:rPr>
          <w:rFonts w:ascii="Times New Roman" w:eastAsia="Times New Roman" w:hAnsi="Times New Roman" w:cs="Times New Roman"/>
        </w:rPr>
        <w:t xml:space="preserve"> result in a fine of not less than $500 </w:t>
      </w:r>
      <w:r w:rsidR="007971DC" w:rsidRPr="00023FFD">
        <w:rPr>
          <w:rFonts w:ascii="Times New Roman" w:eastAsia="Times New Roman" w:hAnsi="Times New Roman" w:cs="Times New Roman"/>
        </w:rPr>
        <w:t xml:space="preserve">per </w:t>
      </w:r>
      <w:r w:rsidRPr="00023FFD">
        <w:rPr>
          <w:rFonts w:ascii="Times New Roman" w:eastAsia="Times New Roman" w:hAnsi="Times New Roman" w:cs="Times New Roman"/>
        </w:rPr>
        <w:t xml:space="preserve">day, up to a maximum of $10,000.  </w:t>
      </w:r>
    </w:p>
    <w:p w14:paraId="2BCFF7E5" w14:textId="77777777" w:rsidR="00426560" w:rsidRDefault="00426560" w:rsidP="003C6052">
      <w:pPr>
        <w:pStyle w:val="ListParagraph"/>
        <w:tabs>
          <w:tab w:val="left" w:pos="720"/>
          <w:tab w:val="left" w:pos="1260"/>
          <w:tab w:val="left" w:pos="1980"/>
          <w:tab w:val="left" w:pos="2340"/>
          <w:tab w:val="left" w:pos="2700"/>
          <w:tab w:val="left" w:pos="3060"/>
          <w:tab w:val="left" w:pos="3420"/>
        </w:tabs>
        <w:spacing w:after="0" w:line="240" w:lineRule="auto"/>
        <w:ind w:left="1080"/>
        <w:rPr>
          <w:rFonts w:ascii="Times New Roman" w:eastAsia="Times New Roman" w:hAnsi="Times New Roman" w:cs="Times New Roman"/>
        </w:rPr>
      </w:pPr>
    </w:p>
    <w:p w14:paraId="60DC4325" w14:textId="66967FD7" w:rsidR="006732EB" w:rsidRDefault="00426560" w:rsidP="0013525D">
      <w:pPr>
        <w:pStyle w:val="ListParagraph"/>
        <w:numPr>
          <w:ilvl w:val="1"/>
          <w:numId w:val="94"/>
        </w:numPr>
        <w:tabs>
          <w:tab w:val="left" w:pos="720"/>
          <w:tab w:val="left" w:pos="1260"/>
          <w:tab w:val="left" w:pos="1980"/>
          <w:tab w:val="left" w:pos="2340"/>
          <w:tab w:val="left" w:pos="2700"/>
          <w:tab w:val="left" w:pos="3060"/>
          <w:tab w:val="left" w:pos="3420"/>
        </w:tabs>
        <w:spacing w:after="0" w:line="240" w:lineRule="auto"/>
        <w:ind w:left="1080"/>
        <w:rPr>
          <w:rFonts w:ascii="Times New Roman" w:eastAsia="Times New Roman" w:hAnsi="Times New Roman" w:cs="Times New Roman"/>
        </w:rPr>
      </w:pPr>
      <w:r w:rsidRPr="00DF4239">
        <w:rPr>
          <w:rFonts w:ascii="Times New Roman" w:eastAsia="Times New Roman" w:hAnsi="Times New Roman" w:cs="Times New Roman"/>
        </w:rPr>
        <w:t xml:space="preserve">The Department may impose </w:t>
      </w:r>
      <w:r w:rsidR="008E0AFA" w:rsidRPr="00DF4239">
        <w:rPr>
          <w:rFonts w:ascii="Times New Roman" w:eastAsia="Times New Roman" w:hAnsi="Times New Roman" w:cs="Times New Roman"/>
        </w:rPr>
        <w:t xml:space="preserve">a financial penalty upon a </w:t>
      </w:r>
      <w:proofErr w:type="spellStart"/>
      <w:r w:rsidR="002407D1">
        <w:rPr>
          <w:rFonts w:ascii="Times New Roman" w:eastAsia="Times New Roman" w:hAnsi="Times New Roman" w:cs="Times New Roman"/>
        </w:rPr>
        <w:t>PCA</w:t>
      </w:r>
      <w:proofErr w:type="spellEnd"/>
      <w:r w:rsidR="002407D1">
        <w:rPr>
          <w:rFonts w:ascii="Times New Roman" w:eastAsia="Times New Roman" w:hAnsi="Times New Roman" w:cs="Times New Roman"/>
        </w:rPr>
        <w:t xml:space="preserve"> </w:t>
      </w:r>
      <w:r w:rsidR="00C94654" w:rsidRPr="00DF4239">
        <w:rPr>
          <w:rFonts w:ascii="Times New Roman" w:eastAsia="Times New Roman" w:hAnsi="Times New Roman" w:cs="Times New Roman"/>
        </w:rPr>
        <w:t>i</w:t>
      </w:r>
      <w:r w:rsidR="008E0AFA" w:rsidRPr="00DF4239">
        <w:rPr>
          <w:rFonts w:ascii="Times New Roman" w:eastAsia="Times New Roman" w:hAnsi="Times New Roman" w:cs="Times New Roman"/>
        </w:rPr>
        <w:t xml:space="preserve">n addition to, or in lieu of, the penalties imposed pursuant to subsection </w:t>
      </w:r>
      <w:r w:rsidR="007F5CA5">
        <w:rPr>
          <w:rFonts w:ascii="Times New Roman" w:eastAsia="Times New Roman" w:hAnsi="Times New Roman" w:cs="Times New Roman"/>
        </w:rPr>
        <w:t>H</w:t>
      </w:r>
      <w:r w:rsidR="00C94654" w:rsidRPr="00DF4239">
        <w:rPr>
          <w:rFonts w:ascii="Times New Roman" w:eastAsia="Times New Roman" w:hAnsi="Times New Roman" w:cs="Times New Roman"/>
        </w:rPr>
        <w:t xml:space="preserve"> (</w:t>
      </w:r>
      <w:r w:rsidR="007F5CA5">
        <w:rPr>
          <w:rFonts w:ascii="Times New Roman" w:eastAsia="Times New Roman" w:hAnsi="Times New Roman" w:cs="Times New Roman"/>
        </w:rPr>
        <w:t>3</w:t>
      </w:r>
      <w:r w:rsidR="00C94654" w:rsidRPr="00DF4239">
        <w:rPr>
          <w:rFonts w:ascii="Times New Roman" w:eastAsia="Times New Roman" w:hAnsi="Times New Roman" w:cs="Times New Roman"/>
        </w:rPr>
        <w:t>)(a) above</w:t>
      </w:r>
      <w:r w:rsidR="008E0AFA" w:rsidRPr="00DF4239">
        <w:rPr>
          <w:rFonts w:ascii="Times New Roman" w:eastAsia="Times New Roman" w:hAnsi="Times New Roman" w:cs="Times New Roman"/>
        </w:rPr>
        <w:t xml:space="preserve"> for a violation of this </w:t>
      </w:r>
      <w:r w:rsidR="009C7898" w:rsidRPr="00DF4239">
        <w:rPr>
          <w:rFonts w:ascii="Times New Roman" w:eastAsia="Times New Roman" w:hAnsi="Times New Roman" w:cs="Times New Roman"/>
        </w:rPr>
        <w:t>rule</w:t>
      </w:r>
      <w:r w:rsidR="00BC765D">
        <w:rPr>
          <w:rFonts w:ascii="Times New Roman" w:eastAsia="Times New Roman" w:hAnsi="Times New Roman" w:cs="Times New Roman"/>
        </w:rPr>
        <w:t>,</w:t>
      </w:r>
      <w:r w:rsidR="009C7898" w:rsidRPr="00DF4239">
        <w:rPr>
          <w:rFonts w:ascii="Times New Roman" w:eastAsia="Times New Roman" w:hAnsi="Times New Roman" w:cs="Times New Roman"/>
        </w:rPr>
        <w:t xml:space="preserve"> according t</w:t>
      </w:r>
      <w:r w:rsidR="006732EB" w:rsidRPr="00DF4239">
        <w:rPr>
          <w:rFonts w:ascii="Times New Roman" w:eastAsia="Times New Roman" w:hAnsi="Times New Roman" w:cs="Times New Roman"/>
        </w:rPr>
        <w:t>o</w:t>
      </w:r>
      <w:r w:rsidR="009C7898" w:rsidRPr="00DF4239">
        <w:rPr>
          <w:rFonts w:ascii="Times New Roman" w:eastAsia="Times New Roman" w:hAnsi="Times New Roman" w:cs="Times New Roman"/>
        </w:rPr>
        <w:t xml:space="preserve"> the schedule below. </w:t>
      </w:r>
    </w:p>
    <w:p w14:paraId="4C9238E2" w14:textId="77777777" w:rsidR="00DF4239" w:rsidRPr="00DF4239" w:rsidRDefault="00DF4239" w:rsidP="00DF4239">
      <w:pPr>
        <w:pStyle w:val="ListParagraph"/>
        <w:tabs>
          <w:tab w:val="left" w:pos="720"/>
          <w:tab w:val="left" w:pos="1260"/>
          <w:tab w:val="left" w:pos="1980"/>
          <w:tab w:val="left" w:pos="2340"/>
          <w:tab w:val="left" w:pos="2700"/>
          <w:tab w:val="left" w:pos="3060"/>
          <w:tab w:val="left" w:pos="3420"/>
        </w:tabs>
        <w:spacing w:after="0" w:line="240" w:lineRule="auto"/>
        <w:ind w:left="1080"/>
        <w:rPr>
          <w:rFonts w:ascii="Times New Roman" w:eastAsia="Times New Roman" w:hAnsi="Times New Roman" w:cs="Times New Roman"/>
        </w:rPr>
      </w:pPr>
    </w:p>
    <w:tbl>
      <w:tblPr>
        <w:tblStyle w:val="TableGrid"/>
        <w:tblW w:w="0" w:type="auto"/>
        <w:tblInd w:w="1080" w:type="dxa"/>
        <w:tblLook w:val="04A0" w:firstRow="1" w:lastRow="0" w:firstColumn="1" w:lastColumn="0" w:noHBand="0" w:noVBand="1"/>
      </w:tblPr>
      <w:tblGrid>
        <w:gridCol w:w="5485"/>
        <w:gridCol w:w="2785"/>
      </w:tblGrid>
      <w:tr w:rsidR="00C47582" w14:paraId="5291A510" w14:textId="77777777" w:rsidTr="00D12770">
        <w:tc>
          <w:tcPr>
            <w:tcW w:w="5485" w:type="dxa"/>
          </w:tcPr>
          <w:p w14:paraId="4CC458F9" w14:textId="3DC2C58D" w:rsidR="00C47582" w:rsidRDefault="00933A05" w:rsidP="003D5191">
            <w:pPr>
              <w:pStyle w:val="ListParagraph"/>
              <w:tabs>
                <w:tab w:val="left" w:pos="720"/>
                <w:tab w:val="left" w:pos="1260"/>
                <w:tab w:val="left" w:pos="1980"/>
                <w:tab w:val="left" w:pos="2340"/>
                <w:tab w:val="left" w:pos="2700"/>
                <w:tab w:val="left" w:pos="3060"/>
                <w:tab w:val="left" w:pos="3420"/>
              </w:tabs>
              <w:ind w:left="342" w:hanging="342"/>
              <w:rPr>
                <w:rFonts w:ascii="Times New Roman" w:eastAsia="Times New Roman" w:hAnsi="Times New Roman" w:cs="Times New Roman"/>
              </w:rPr>
            </w:pPr>
            <w:r>
              <w:rPr>
                <w:rFonts w:ascii="Times New Roman" w:eastAsia="Times New Roman" w:hAnsi="Times New Roman" w:cs="Times New Roman"/>
              </w:rPr>
              <w:t xml:space="preserve">i. </w:t>
            </w:r>
            <w:r w:rsidR="00E60B82">
              <w:rPr>
                <w:rFonts w:ascii="Times New Roman" w:eastAsia="Times New Roman" w:hAnsi="Times New Roman" w:cs="Times New Roman"/>
              </w:rPr>
              <w:t xml:space="preserve">  </w:t>
            </w:r>
            <w:r w:rsidR="00806B02">
              <w:rPr>
                <w:rFonts w:ascii="Times New Roman" w:eastAsia="Times New Roman" w:hAnsi="Times New Roman" w:cs="Times New Roman"/>
              </w:rPr>
              <w:t xml:space="preserve"> </w:t>
            </w:r>
            <w:r w:rsidR="00C47582" w:rsidRPr="00C47582">
              <w:rPr>
                <w:rFonts w:ascii="Times New Roman" w:eastAsia="Times New Roman" w:hAnsi="Times New Roman" w:cs="Times New Roman"/>
              </w:rPr>
              <w:t>Failure to submit a POC within ten calendar days after receipt of a SOD.</w:t>
            </w:r>
          </w:p>
        </w:tc>
        <w:tc>
          <w:tcPr>
            <w:tcW w:w="2785" w:type="dxa"/>
          </w:tcPr>
          <w:p w14:paraId="23962838" w14:textId="2AD01B96" w:rsidR="00C47582" w:rsidRDefault="00422556" w:rsidP="006732EB">
            <w:pPr>
              <w:pStyle w:val="ListParagraph"/>
              <w:tabs>
                <w:tab w:val="left" w:pos="720"/>
                <w:tab w:val="left" w:pos="1260"/>
                <w:tab w:val="left" w:pos="1980"/>
                <w:tab w:val="left" w:pos="2340"/>
                <w:tab w:val="left" w:pos="2700"/>
                <w:tab w:val="left" w:pos="3060"/>
                <w:tab w:val="left" w:pos="3420"/>
              </w:tabs>
              <w:ind w:left="0"/>
              <w:rPr>
                <w:rFonts w:ascii="Times New Roman" w:eastAsia="Times New Roman" w:hAnsi="Times New Roman" w:cs="Times New Roman"/>
              </w:rPr>
            </w:pPr>
            <w:r w:rsidRPr="008E0AFA">
              <w:rPr>
                <w:rFonts w:ascii="Times New Roman" w:eastAsia="Times New Roman" w:hAnsi="Times New Roman" w:cs="Times New Roman"/>
              </w:rPr>
              <w:t>$500 per day of operation</w:t>
            </w:r>
          </w:p>
        </w:tc>
      </w:tr>
      <w:tr w:rsidR="00C47582" w14:paraId="30D558E6" w14:textId="77777777" w:rsidTr="00D12770">
        <w:tc>
          <w:tcPr>
            <w:tcW w:w="5485" w:type="dxa"/>
          </w:tcPr>
          <w:p w14:paraId="387643E9" w14:textId="7E05C0CF" w:rsidR="00C47582" w:rsidRDefault="00422556" w:rsidP="003D5191">
            <w:pPr>
              <w:pStyle w:val="ListParagraph"/>
              <w:tabs>
                <w:tab w:val="left" w:pos="720"/>
                <w:tab w:val="left" w:pos="1260"/>
                <w:tab w:val="left" w:pos="1980"/>
                <w:tab w:val="left" w:pos="2340"/>
                <w:tab w:val="left" w:pos="2700"/>
                <w:tab w:val="left" w:pos="3060"/>
                <w:tab w:val="left" w:pos="3420"/>
              </w:tabs>
              <w:ind w:left="342" w:hanging="342"/>
              <w:rPr>
                <w:rFonts w:ascii="Times New Roman" w:eastAsia="Times New Roman" w:hAnsi="Times New Roman" w:cs="Times New Roman"/>
              </w:rPr>
            </w:pPr>
            <w:r>
              <w:rPr>
                <w:rFonts w:ascii="Times New Roman" w:eastAsia="Times New Roman" w:hAnsi="Times New Roman" w:cs="Times New Roman"/>
              </w:rPr>
              <w:t xml:space="preserve">ii. </w:t>
            </w:r>
            <w:r w:rsidR="00E60B82">
              <w:rPr>
                <w:rFonts w:ascii="Times New Roman" w:eastAsia="Times New Roman" w:hAnsi="Times New Roman" w:cs="Times New Roman"/>
              </w:rPr>
              <w:t xml:space="preserve"> </w:t>
            </w:r>
            <w:r w:rsidR="00806B02">
              <w:rPr>
                <w:rFonts w:ascii="Times New Roman" w:eastAsia="Times New Roman" w:hAnsi="Times New Roman" w:cs="Times New Roman"/>
              </w:rPr>
              <w:t xml:space="preserve"> </w:t>
            </w:r>
            <w:r w:rsidRPr="00422556">
              <w:rPr>
                <w:rFonts w:ascii="Times New Roman" w:eastAsia="Times New Roman" w:hAnsi="Times New Roman" w:cs="Times New Roman"/>
              </w:rPr>
              <w:t>Substantiated findings of abuse, neglect, and/or misappropriation</w:t>
            </w:r>
            <w:r w:rsidR="00F95FFD">
              <w:rPr>
                <w:rFonts w:ascii="Times New Roman" w:eastAsia="Times New Roman" w:hAnsi="Times New Roman" w:cs="Times New Roman"/>
              </w:rPr>
              <w:t>.</w:t>
            </w:r>
          </w:p>
        </w:tc>
        <w:tc>
          <w:tcPr>
            <w:tcW w:w="2785" w:type="dxa"/>
          </w:tcPr>
          <w:p w14:paraId="2C18071B" w14:textId="1F8D7DC5" w:rsidR="00C47582" w:rsidRDefault="00422556" w:rsidP="006732EB">
            <w:pPr>
              <w:pStyle w:val="ListParagraph"/>
              <w:tabs>
                <w:tab w:val="left" w:pos="720"/>
                <w:tab w:val="left" w:pos="1260"/>
                <w:tab w:val="left" w:pos="1980"/>
                <w:tab w:val="left" w:pos="2340"/>
                <w:tab w:val="left" w:pos="2700"/>
                <w:tab w:val="left" w:pos="3060"/>
                <w:tab w:val="left" w:pos="3420"/>
              </w:tabs>
              <w:ind w:left="0"/>
              <w:rPr>
                <w:rFonts w:ascii="Times New Roman" w:eastAsia="Times New Roman" w:hAnsi="Times New Roman" w:cs="Times New Roman"/>
              </w:rPr>
            </w:pPr>
            <w:r w:rsidRPr="008E0AFA">
              <w:rPr>
                <w:rFonts w:ascii="Times New Roman" w:eastAsia="Times New Roman" w:hAnsi="Times New Roman" w:cs="Times New Roman"/>
              </w:rPr>
              <w:t xml:space="preserve">$500 per </w:t>
            </w:r>
            <w:r w:rsidR="00413898">
              <w:rPr>
                <w:rFonts w:ascii="Times New Roman" w:eastAsia="Times New Roman" w:hAnsi="Times New Roman" w:cs="Times New Roman"/>
              </w:rPr>
              <w:t>day of operation</w:t>
            </w:r>
          </w:p>
        </w:tc>
      </w:tr>
      <w:tr w:rsidR="00C47582" w14:paraId="15ACCE91" w14:textId="77777777" w:rsidTr="00D12770">
        <w:tc>
          <w:tcPr>
            <w:tcW w:w="5485" w:type="dxa"/>
          </w:tcPr>
          <w:p w14:paraId="03C02AFA" w14:textId="7928E137" w:rsidR="00D12770" w:rsidRPr="00D12770" w:rsidRDefault="00422556" w:rsidP="003D5191">
            <w:pPr>
              <w:pStyle w:val="ListParagraph"/>
              <w:tabs>
                <w:tab w:val="left" w:pos="720"/>
                <w:tab w:val="left" w:pos="1260"/>
                <w:tab w:val="left" w:pos="1980"/>
                <w:tab w:val="left" w:pos="2340"/>
                <w:tab w:val="left" w:pos="2700"/>
                <w:tab w:val="left" w:pos="3060"/>
                <w:tab w:val="left" w:pos="3420"/>
              </w:tabs>
              <w:ind w:left="342" w:hanging="342"/>
              <w:rPr>
                <w:rFonts w:ascii="Times New Roman" w:eastAsia="Times New Roman" w:hAnsi="Times New Roman" w:cs="Times New Roman"/>
              </w:rPr>
            </w:pPr>
            <w:r>
              <w:rPr>
                <w:rFonts w:ascii="Times New Roman" w:eastAsia="Times New Roman" w:hAnsi="Times New Roman" w:cs="Times New Roman"/>
              </w:rPr>
              <w:t>i</w:t>
            </w:r>
            <w:r w:rsidR="003118EF">
              <w:rPr>
                <w:rFonts w:ascii="Times New Roman" w:eastAsia="Times New Roman" w:hAnsi="Times New Roman" w:cs="Times New Roman"/>
              </w:rPr>
              <w:t>ii</w:t>
            </w:r>
            <w:r>
              <w:rPr>
                <w:rFonts w:ascii="Times New Roman" w:eastAsia="Times New Roman" w:hAnsi="Times New Roman" w:cs="Times New Roman"/>
              </w:rPr>
              <w:t xml:space="preserve">. </w:t>
            </w:r>
            <w:r w:rsidR="00E60B82">
              <w:rPr>
                <w:rFonts w:ascii="Times New Roman" w:eastAsia="Times New Roman" w:hAnsi="Times New Roman" w:cs="Times New Roman"/>
              </w:rPr>
              <w:t xml:space="preserve"> </w:t>
            </w:r>
            <w:r>
              <w:rPr>
                <w:rFonts w:ascii="Times New Roman" w:eastAsia="Times New Roman" w:hAnsi="Times New Roman" w:cs="Times New Roman"/>
              </w:rPr>
              <w:t xml:space="preserve">Failure to comply with a Directed Plan </w:t>
            </w:r>
            <w:r w:rsidR="00E31411">
              <w:rPr>
                <w:rFonts w:ascii="Times New Roman" w:eastAsia="Times New Roman" w:hAnsi="Times New Roman" w:cs="Times New Roman"/>
              </w:rPr>
              <w:t>of Corrections</w:t>
            </w:r>
            <w:r w:rsidR="00F95FFD">
              <w:rPr>
                <w:rFonts w:ascii="Times New Roman" w:eastAsia="Times New Roman" w:hAnsi="Times New Roman" w:cs="Times New Roman"/>
              </w:rPr>
              <w:t>.</w:t>
            </w:r>
          </w:p>
        </w:tc>
        <w:tc>
          <w:tcPr>
            <w:tcW w:w="2785" w:type="dxa"/>
          </w:tcPr>
          <w:p w14:paraId="7E3D6DDE" w14:textId="18EA923A" w:rsidR="00C47582" w:rsidRDefault="00F95FFD" w:rsidP="006732EB">
            <w:pPr>
              <w:pStyle w:val="ListParagraph"/>
              <w:tabs>
                <w:tab w:val="left" w:pos="720"/>
                <w:tab w:val="left" w:pos="1260"/>
                <w:tab w:val="left" w:pos="1980"/>
                <w:tab w:val="left" w:pos="2340"/>
                <w:tab w:val="left" w:pos="2700"/>
                <w:tab w:val="left" w:pos="3060"/>
                <w:tab w:val="left" w:pos="3420"/>
              </w:tabs>
              <w:ind w:left="0"/>
              <w:rPr>
                <w:rFonts w:ascii="Times New Roman" w:eastAsia="Times New Roman" w:hAnsi="Times New Roman" w:cs="Times New Roman"/>
              </w:rPr>
            </w:pPr>
            <w:r w:rsidRPr="008E0AFA">
              <w:rPr>
                <w:rFonts w:ascii="Times New Roman" w:eastAsia="Times New Roman" w:hAnsi="Times New Roman" w:cs="Times New Roman"/>
              </w:rPr>
              <w:t>$500 per day of operation</w:t>
            </w:r>
          </w:p>
        </w:tc>
      </w:tr>
      <w:tr w:rsidR="00C47582" w14:paraId="30046163" w14:textId="77777777" w:rsidTr="00D12770">
        <w:tc>
          <w:tcPr>
            <w:tcW w:w="5485" w:type="dxa"/>
          </w:tcPr>
          <w:p w14:paraId="217D6054" w14:textId="6F7887FC" w:rsidR="00C47582" w:rsidRDefault="003118EF" w:rsidP="003D5191">
            <w:pPr>
              <w:pStyle w:val="ListParagraph"/>
              <w:tabs>
                <w:tab w:val="left" w:pos="720"/>
                <w:tab w:val="left" w:pos="1260"/>
                <w:tab w:val="left" w:pos="1980"/>
                <w:tab w:val="left" w:pos="2340"/>
                <w:tab w:val="left" w:pos="2700"/>
                <w:tab w:val="left" w:pos="3060"/>
                <w:tab w:val="left" w:pos="3420"/>
              </w:tabs>
              <w:ind w:left="342" w:hanging="342"/>
              <w:rPr>
                <w:rFonts w:ascii="Times New Roman" w:eastAsia="Times New Roman" w:hAnsi="Times New Roman" w:cs="Times New Roman"/>
              </w:rPr>
            </w:pPr>
            <w:r>
              <w:rPr>
                <w:rFonts w:ascii="Times New Roman" w:eastAsia="Times New Roman" w:hAnsi="Times New Roman" w:cs="Times New Roman"/>
              </w:rPr>
              <w:t>i</w:t>
            </w:r>
            <w:r w:rsidR="00F95FFD">
              <w:rPr>
                <w:rFonts w:ascii="Times New Roman" w:eastAsia="Times New Roman" w:hAnsi="Times New Roman" w:cs="Times New Roman"/>
              </w:rPr>
              <w:t xml:space="preserve">v. </w:t>
            </w:r>
            <w:r w:rsidR="00E60B82">
              <w:rPr>
                <w:rFonts w:ascii="Times New Roman" w:eastAsia="Times New Roman" w:hAnsi="Times New Roman" w:cs="Times New Roman"/>
              </w:rPr>
              <w:t xml:space="preserve"> </w:t>
            </w:r>
            <w:r w:rsidR="00F95FFD">
              <w:rPr>
                <w:rFonts w:ascii="Times New Roman" w:eastAsia="Times New Roman" w:hAnsi="Times New Roman" w:cs="Times New Roman"/>
              </w:rPr>
              <w:t>I</w:t>
            </w:r>
            <w:r w:rsidR="00F95FFD" w:rsidRPr="00186090">
              <w:rPr>
                <w:rFonts w:ascii="Times New Roman" w:eastAsia="Times New Roman" w:hAnsi="Times New Roman" w:cs="Times New Roman"/>
              </w:rPr>
              <w:t>mped</w:t>
            </w:r>
            <w:r w:rsidR="00F95FFD">
              <w:rPr>
                <w:rFonts w:ascii="Times New Roman" w:eastAsia="Times New Roman" w:hAnsi="Times New Roman" w:cs="Times New Roman"/>
              </w:rPr>
              <w:t>ing</w:t>
            </w:r>
            <w:r w:rsidR="00F95FFD" w:rsidRPr="00186090">
              <w:rPr>
                <w:rFonts w:ascii="Times New Roman" w:eastAsia="Times New Roman" w:hAnsi="Times New Roman" w:cs="Times New Roman"/>
              </w:rPr>
              <w:t xml:space="preserve"> or obstruct</w:t>
            </w:r>
            <w:r w:rsidR="00F95FFD">
              <w:rPr>
                <w:rFonts w:ascii="Times New Roman" w:eastAsia="Times New Roman" w:hAnsi="Times New Roman" w:cs="Times New Roman"/>
              </w:rPr>
              <w:t>ing</w:t>
            </w:r>
            <w:r w:rsidR="00F95FFD" w:rsidRPr="00186090">
              <w:rPr>
                <w:rFonts w:ascii="Times New Roman" w:eastAsia="Times New Roman" w:hAnsi="Times New Roman" w:cs="Times New Roman"/>
              </w:rPr>
              <w:t xml:space="preserve"> an </w:t>
            </w:r>
            <w:r>
              <w:rPr>
                <w:rFonts w:ascii="Times New Roman" w:eastAsia="Times New Roman" w:hAnsi="Times New Roman" w:cs="Times New Roman"/>
              </w:rPr>
              <w:t xml:space="preserve">inspection </w:t>
            </w:r>
            <w:r w:rsidR="00F95FFD" w:rsidRPr="00186090">
              <w:rPr>
                <w:rFonts w:ascii="Times New Roman" w:eastAsia="Times New Roman" w:hAnsi="Times New Roman" w:cs="Times New Roman"/>
              </w:rPr>
              <w:t xml:space="preserve">by the </w:t>
            </w:r>
            <w:r w:rsidR="003D5191">
              <w:rPr>
                <w:rFonts w:ascii="Times New Roman" w:eastAsia="Times New Roman" w:hAnsi="Times New Roman" w:cs="Times New Roman"/>
              </w:rPr>
              <w:t xml:space="preserve">  </w:t>
            </w:r>
            <w:r w:rsidR="00F95FFD">
              <w:rPr>
                <w:rFonts w:ascii="Times New Roman" w:eastAsia="Times New Roman" w:hAnsi="Times New Roman" w:cs="Times New Roman"/>
              </w:rPr>
              <w:t>D</w:t>
            </w:r>
            <w:r w:rsidR="00F95FFD" w:rsidRPr="00186090">
              <w:rPr>
                <w:rFonts w:ascii="Times New Roman" w:eastAsia="Times New Roman" w:hAnsi="Times New Roman" w:cs="Times New Roman"/>
              </w:rPr>
              <w:t>epartment</w:t>
            </w:r>
            <w:r w:rsidR="00F95FFD">
              <w:rPr>
                <w:rFonts w:ascii="Times New Roman" w:eastAsia="Times New Roman" w:hAnsi="Times New Roman" w:cs="Times New Roman"/>
              </w:rPr>
              <w:t>.</w:t>
            </w:r>
          </w:p>
        </w:tc>
        <w:tc>
          <w:tcPr>
            <w:tcW w:w="2785" w:type="dxa"/>
          </w:tcPr>
          <w:p w14:paraId="61E52D36" w14:textId="26D3B324" w:rsidR="00C47582" w:rsidRDefault="00F95FFD" w:rsidP="006732EB">
            <w:pPr>
              <w:pStyle w:val="ListParagraph"/>
              <w:tabs>
                <w:tab w:val="left" w:pos="720"/>
                <w:tab w:val="left" w:pos="1260"/>
                <w:tab w:val="left" w:pos="1980"/>
                <w:tab w:val="left" w:pos="2340"/>
                <w:tab w:val="left" w:pos="2700"/>
                <w:tab w:val="left" w:pos="3060"/>
                <w:tab w:val="left" w:pos="3420"/>
              </w:tabs>
              <w:ind w:left="0"/>
              <w:rPr>
                <w:rFonts w:ascii="Times New Roman" w:eastAsia="Times New Roman" w:hAnsi="Times New Roman" w:cs="Times New Roman"/>
              </w:rPr>
            </w:pPr>
            <w:r w:rsidRPr="008E0AFA">
              <w:rPr>
                <w:rFonts w:ascii="Times New Roman" w:eastAsia="Times New Roman" w:hAnsi="Times New Roman" w:cs="Times New Roman"/>
              </w:rPr>
              <w:t>$500 per day of operation</w:t>
            </w:r>
          </w:p>
        </w:tc>
      </w:tr>
      <w:tr w:rsidR="00216B4F" w14:paraId="48F99C4D" w14:textId="77777777" w:rsidTr="00D12770">
        <w:tc>
          <w:tcPr>
            <w:tcW w:w="5485" w:type="dxa"/>
          </w:tcPr>
          <w:p w14:paraId="19A41E23" w14:textId="73E5571E" w:rsidR="00216B4F" w:rsidRDefault="00216B4F" w:rsidP="003D5191">
            <w:pPr>
              <w:pStyle w:val="ListParagraph"/>
              <w:tabs>
                <w:tab w:val="left" w:pos="720"/>
                <w:tab w:val="left" w:pos="1260"/>
                <w:tab w:val="left" w:pos="1980"/>
                <w:tab w:val="left" w:pos="2340"/>
                <w:tab w:val="left" w:pos="2700"/>
                <w:tab w:val="left" w:pos="3060"/>
                <w:tab w:val="left" w:pos="3420"/>
              </w:tabs>
              <w:ind w:left="342" w:hanging="342"/>
              <w:rPr>
                <w:rFonts w:ascii="Times New Roman" w:eastAsia="Times New Roman" w:hAnsi="Times New Roman" w:cs="Times New Roman"/>
              </w:rPr>
            </w:pPr>
            <w:r>
              <w:rPr>
                <w:rFonts w:ascii="Times New Roman" w:eastAsia="Times New Roman" w:hAnsi="Times New Roman" w:cs="Times New Roman"/>
              </w:rPr>
              <w:t xml:space="preserve">v. </w:t>
            </w:r>
            <w:r w:rsidR="00E60B82">
              <w:rPr>
                <w:rFonts w:ascii="Times New Roman" w:eastAsia="Times New Roman" w:hAnsi="Times New Roman" w:cs="Times New Roman"/>
              </w:rPr>
              <w:t xml:space="preserve"> </w:t>
            </w:r>
            <w:r w:rsidR="003D5191">
              <w:rPr>
                <w:rFonts w:ascii="Times New Roman" w:eastAsia="Times New Roman" w:hAnsi="Times New Roman" w:cs="Times New Roman"/>
              </w:rPr>
              <w:t xml:space="preserve"> </w:t>
            </w:r>
            <w:r>
              <w:rPr>
                <w:rFonts w:ascii="Times New Roman" w:eastAsia="Times New Roman" w:hAnsi="Times New Roman" w:cs="Times New Roman"/>
              </w:rPr>
              <w:t xml:space="preserve">Failure to conduct a background check in accordance with this rule. </w:t>
            </w:r>
          </w:p>
        </w:tc>
        <w:tc>
          <w:tcPr>
            <w:tcW w:w="2785" w:type="dxa"/>
          </w:tcPr>
          <w:p w14:paraId="4824DB30" w14:textId="574B626E" w:rsidR="00216B4F" w:rsidRPr="008E0AFA" w:rsidRDefault="00216B4F" w:rsidP="00216B4F">
            <w:pPr>
              <w:pStyle w:val="ListParagraph"/>
              <w:tabs>
                <w:tab w:val="left" w:pos="720"/>
                <w:tab w:val="left" w:pos="1260"/>
                <w:tab w:val="left" w:pos="1980"/>
                <w:tab w:val="left" w:pos="2340"/>
                <w:tab w:val="left" w:pos="2700"/>
                <w:tab w:val="left" w:pos="3060"/>
                <w:tab w:val="left" w:pos="3420"/>
              </w:tabs>
              <w:ind w:left="0"/>
              <w:rPr>
                <w:rFonts w:ascii="Times New Roman" w:eastAsia="Times New Roman" w:hAnsi="Times New Roman" w:cs="Times New Roman"/>
              </w:rPr>
            </w:pPr>
            <w:r w:rsidRPr="008E0AFA">
              <w:rPr>
                <w:rFonts w:ascii="Times New Roman" w:eastAsia="Times New Roman" w:hAnsi="Times New Roman" w:cs="Times New Roman"/>
              </w:rPr>
              <w:t xml:space="preserve">$500 per </w:t>
            </w:r>
            <w:r w:rsidR="00DD1E88">
              <w:rPr>
                <w:rFonts w:ascii="Times New Roman" w:eastAsia="Times New Roman" w:hAnsi="Times New Roman" w:cs="Times New Roman"/>
              </w:rPr>
              <w:t>day of operation</w:t>
            </w:r>
          </w:p>
        </w:tc>
      </w:tr>
      <w:tr w:rsidR="00F62F9D" w14:paraId="54BBF45C" w14:textId="77777777" w:rsidTr="00D12770">
        <w:tc>
          <w:tcPr>
            <w:tcW w:w="5485" w:type="dxa"/>
          </w:tcPr>
          <w:p w14:paraId="4B877075" w14:textId="742191E7" w:rsidR="00D12770" w:rsidRPr="00E926BF" w:rsidRDefault="00F62F9D" w:rsidP="003D5191">
            <w:pPr>
              <w:pStyle w:val="ListParagraph"/>
              <w:tabs>
                <w:tab w:val="left" w:pos="720"/>
                <w:tab w:val="left" w:pos="1260"/>
                <w:tab w:val="left" w:pos="1980"/>
                <w:tab w:val="left" w:pos="2340"/>
                <w:tab w:val="left" w:pos="2700"/>
                <w:tab w:val="left" w:pos="3060"/>
                <w:tab w:val="left" w:pos="3420"/>
              </w:tabs>
              <w:ind w:left="342" w:hanging="342"/>
              <w:rPr>
                <w:rFonts w:ascii="Times New Roman" w:eastAsia="Times New Roman" w:hAnsi="Times New Roman" w:cs="Times New Roman"/>
              </w:rPr>
            </w:pPr>
            <w:r>
              <w:rPr>
                <w:rFonts w:ascii="Times New Roman" w:eastAsia="Times New Roman" w:hAnsi="Times New Roman" w:cs="Times New Roman"/>
              </w:rPr>
              <w:t xml:space="preserve">vi. </w:t>
            </w:r>
            <w:r w:rsidR="00806B02">
              <w:rPr>
                <w:rFonts w:ascii="Times New Roman" w:eastAsia="Times New Roman" w:hAnsi="Times New Roman" w:cs="Times New Roman"/>
              </w:rPr>
              <w:t xml:space="preserve"> </w:t>
            </w:r>
            <w:r>
              <w:rPr>
                <w:rFonts w:ascii="Times New Roman" w:eastAsia="Times New Roman" w:hAnsi="Times New Roman" w:cs="Times New Roman"/>
              </w:rPr>
              <w:t>Failure to report allegations of abuse and/or neg</w:t>
            </w:r>
            <w:r w:rsidR="00BF2963">
              <w:rPr>
                <w:rFonts w:ascii="Times New Roman" w:eastAsia="Times New Roman" w:hAnsi="Times New Roman" w:cs="Times New Roman"/>
              </w:rPr>
              <w:t>lect</w:t>
            </w:r>
            <w:r w:rsidR="00D12770">
              <w:rPr>
                <w:rFonts w:ascii="Times New Roman" w:eastAsia="Times New Roman" w:hAnsi="Times New Roman" w:cs="Times New Roman"/>
              </w:rPr>
              <w:t>.</w:t>
            </w:r>
          </w:p>
        </w:tc>
        <w:tc>
          <w:tcPr>
            <w:tcW w:w="2785" w:type="dxa"/>
          </w:tcPr>
          <w:p w14:paraId="25F21FD5" w14:textId="157AB10E" w:rsidR="00F62F9D" w:rsidRPr="008E0AFA" w:rsidRDefault="00BF2963" w:rsidP="00216B4F">
            <w:pPr>
              <w:pStyle w:val="ListParagraph"/>
              <w:tabs>
                <w:tab w:val="left" w:pos="720"/>
                <w:tab w:val="left" w:pos="1260"/>
                <w:tab w:val="left" w:pos="1980"/>
                <w:tab w:val="left" w:pos="2340"/>
                <w:tab w:val="left" w:pos="2700"/>
                <w:tab w:val="left" w:pos="3060"/>
                <w:tab w:val="left" w:pos="3420"/>
              </w:tabs>
              <w:ind w:left="0"/>
              <w:rPr>
                <w:rFonts w:ascii="Times New Roman" w:eastAsia="Times New Roman" w:hAnsi="Times New Roman" w:cs="Times New Roman"/>
              </w:rPr>
            </w:pPr>
            <w:r w:rsidRPr="008E0AFA">
              <w:rPr>
                <w:rFonts w:ascii="Times New Roman" w:eastAsia="Times New Roman" w:hAnsi="Times New Roman" w:cs="Times New Roman"/>
              </w:rPr>
              <w:t xml:space="preserve">$500 per </w:t>
            </w:r>
            <w:r w:rsidR="00DD1E88">
              <w:rPr>
                <w:rFonts w:ascii="Times New Roman" w:eastAsia="Times New Roman" w:hAnsi="Times New Roman" w:cs="Times New Roman"/>
              </w:rPr>
              <w:t>day of operation</w:t>
            </w:r>
          </w:p>
        </w:tc>
      </w:tr>
      <w:tr w:rsidR="00B4600C" w14:paraId="1A753CEB" w14:textId="77777777" w:rsidTr="00D12770">
        <w:tc>
          <w:tcPr>
            <w:tcW w:w="5485" w:type="dxa"/>
          </w:tcPr>
          <w:p w14:paraId="684D0122" w14:textId="423ECD05" w:rsidR="00B4600C" w:rsidRDefault="008D2508" w:rsidP="003D5191">
            <w:pPr>
              <w:pStyle w:val="ListParagraph"/>
              <w:tabs>
                <w:tab w:val="left" w:pos="720"/>
                <w:tab w:val="left" w:pos="1260"/>
                <w:tab w:val="left" w:pos="1980"/>
                <w:tab w:val="left" w:pos="2340"/>
                <w:tab w:val="left" w:pos="2700"/>
                <w:tab w:val="left" w:pos="3060"/>
                <w:tab w:val="left" w:pos="3420"/>
              </w:tabs>
              <w:ind w:left="342" w:hanging="342"/>
              <w:rPr>
                <w:rFonts w:ascii="Times New Roman" w:eastAsia="Times New Roman" w:hAnsi="Times New Roman" w:cs="Times New Roman"/>
              </w:rPr>
            </w:pPr>
            <w:r>
              <w:rPr>
                <w:rFonts w:ascii="Times New Roman" w:eastAsia="Times New Roman" w:hAnsi="Times New Roman" w:cs="Times New Roman"/>
              </w:rPr>
              <w:t xml:space="preserve">vii. Operation of a site without prior approval by the </w:t>
            </w:r>
            <w:r w:rsidR="003D5191">
              <w:rPr>
                <w:rFonts w:ascii="Times New Roman" w:eastAsia="Times New Roman" w:hAnsi="Times New Roman" w:cs="Times New Roman"/>
              </w:rPr>
              <w:t xml:space="preserve">  </w:t>
            </w:r>
            <w:r>
              <w:rPr>
                <w:rFonts w:ascii="Times New Roman" w:eastAsia="Times New Roman" w:hAnsi="Times New Roman" w:cs="Times New Roman"/>
              </w:rPr>
              <w:t>Department.</w:t>
            </w:r>
          </w:p>
        </w:tc>
        <w:tc>
          <w:tcPr>
            <w:tcW w:w="2785" w:type="dxa"/>
          </w:tcPr>
          <w:p w14:paraId="6D316178" w14:textId="0158E53C" w:rsidR="00B4600C" w:rsidRPr="008E0AFA" w:rsidRDefault="008D2508" w:rsidP="00216B4F">
            <w:pPr>
              <w:pStyle w:val="ListParagraph"/>
              <w:tabs>
                <w:tab w:val="left" w:pos="720"/>
                <w:tab w:val="left" w:pos="1260"/>
                <w:tab w:val="left" w:pos="1980"/>
                <w:tab w:val="left" w:pos="2340"/>
                <w:tab w:val="left" w:pos="2700"/>
                <w:tab w:val="left" w:pos="3060"/>
                <w:tab w:val="left" w:pos="3420"/>
              </w:tabs>
              <w:ind w:left="0"/>
              <w:rPr>
                <w:rFonts w:ascii="Times New Roman" w:eastAsia="Times New Roman" w:hAnsi="Times New Roman" w:cs="Times New Roman"/>
              </w:rPr>
            </w:pPr>
            <w:r w:rsidRPr="008D2508">
              <w:rPr>
                <w:rFonts w:ascii="Times New Roman" w:eastAsia="Times New Roman" w:hAnsi="Times New Roman" w:cs="Times New Roman"/>
              </w:rPr>
              <w:t>$500 per day of operation</w:t>
            </w:r>
          </w:p>
        </w:tc>
      </w:tr>
    </w:tbl>
    <w:p w14:paraId="5B3E45B0" w14:textId="036F5629" w:rsidR="00C2303D" w:rsidRDefault="00C2303D" w:rsidP="007717EE">
      <w:pPr>
        <w:tabs>
          <w:tab w:val="left" w:pos="720"/>
          <w:tab w:val="left" w:pos="1260"/>
          <w:tab w:val="left" w:pos="1980"/>
          <w:tab w:val="left" w:pos="2340"/>
          <w:tab w:val="left" w:pos="2700"/>
          <w:tab w:val="left" w:pos="3060"/>
          <w:tab w:val="left" w:pos="3420"/>
        </w:tabs>
        <w:spacing w:after="0" w:line="240" w:lineRule="auto"/>
        <w:rPr>
          <w:rFonts w:ascii="Times New Roman" w:eastAsia="Times New Roman" w:hAnsi="Times New Roman" w:cs="Times New Roman"/>
        </w:rPr>
      </w:pPr>
    </w:p>
    <w:p w14:paraId="6112B1F4" w14:textId="6A3DC8FB" w:rsidR="00612537" w:rsidRPr="00612537" w:rsidRDefault="005859B2" w:rsidP="005859B2">
      <w:pPr>
        <w:spacing w:after="0" w:line="240" w:lineRule="auto"/>
        <w:rPr>
          <w:rFonts w:ascii="Times New Roman Bold" w:eastAsia="Times New Roman" w:hAnsi="Times New Roman Bold" w:cs="Times New Roman"/>
          <w:b/>
          <w:bCs/>
          <w:caps/>
        </w:rPr>
      </w:pPr>
      <w:r>
        <w:rPr>
          <w:rFonts w:ascii="Times New Roman Bold" w:eastAsia="Times New Roman" w:hAnsi="Times New Roman Bold" w:cs="Times New Roman"/>
          <w:b/>
          <w:bCs/>
          <w:caps/>
        </w:rPr>
        <w:t>I.</w:t>
      </w:r>
      <w:r>
        <w:rPr>
          <w:rFonts w:ascii="Times New Roman Bold" w:eastAsia="Times New Roman" w:hAnsi="Times New Roman Bold" w:cs="Times New Roman"/>
          <w:b/>
          <w:bCs/>
          <w:caps/>
        </w:rPr>
        <w:tab/>
      </w:r>
      <w:r w:rsidR="00612537" w:rsidRPr="00612537">
        <w:rPr>
          <w:rFonts w:ascii="Times New Roman Bold" w:eastAsia="Times New Roman" w:hAnsi="Times New Roman Bold" w:cs="Times New Roman"/>
          <w:b/>
          <w:bCs/>
          <w:caps/>
        </w:rPr>
        <w:t xml:space="preserve">Conditional license. </w:t>
      </w:r>
    </w:p>
    <w:p w14:paraId="7F06FD2B" w14:textId="77777777" w:rsidR="00612537" w:rsidRDefault="00612537" w:rsidP="007717EE">
      <w:pPr>
        <w:tabs>
          <w:tab w:val="left" w:pos="720"/>
          <w:tab w:val="left" w:pos="1260"/>
          <w:tab w:val="left" w:pos="1980"/>
          <w:tab w:val="left" w:pos="2340"/>
          <w:tab w:val="left" w:pos="2700"/>
          <w:tab w:val="left" w:pos="3060"/>
          <w:tab w:val="left" w:pos="3420"/>
        </w:tabs>
        <w:spacing w:after="0" w:line="240" w:lineRule="auto"/>
        <w:rPr>
          <w:rFonts w:ascii="Times New Roman" w:eastAsia="Times New Roman" w:hAnsi="Times New Roman" w:cs="Times New Roman"/>
        </w:rPr>
      </w:pPr>
    </w:p>
    <w:p w14:paraId="6735917F" w14:textId="6C069AA8" w:rsidR="00612537" w:rsidRDefault="00612537" w:rsidP="00612537">
      <w:pPr>
        <w:tabs>
          <w:tab w:val="left" w:pos="720"/>
          <w:tab w:val="left" w:pos="1260"/>
          <w:tab w:val="left" w:pos="1980"/>
          <w:tab w:val="left" w:pos="2340"/>
          <w:tab w:val="left" w:pos="2700"/>
          <w:tab w:val="left" w:pos="3060"/>
          <w:tab w:val="left" w:pos="3420"/>
        </w:tabs>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rPr>
        <w:tab/>
      </w:r>
      <w:r w:rsidRPr="00612537">
        <w:rPr>
          <w:rFonts w:ascii="Times New Roman" w:eastAsia="Times New Roman" w:hAnsi="Times New Roman" w:cs="Times New Roman"/>
        </w:rPr>
        <w:t xml:space="preserve">A conditional license may be issued by the Department when </w:t>
      </w:r>
      <w:r w:rsidR="00554288">
        <w:rPr>
          <w:rFonts w:ascii="Times New Roman" w:eastAsia="Times New Roman" w:hAnsi="Times New Roman" w:cs="Times New Roman"/>
        </w:rPr>
        <w:t>an agency</w:t>
      </w:r>
      <w:r w:rsidRPr="00612537">
        <w:rPr>
          <w:rFonts w:ascii="Times New Roman" w:eastAsia="Times New Roman" w:hAnsi="Times New Roman" w:cs="Times New Roman"/>
        </w:rPr>
        <w:t xml:space="preserve"> fails to comply with applicable laws and rules, and in the judgment of the Commissioner, the best interest of the public would be served by issuing a conditional license. </w:t>
      </w:r>
    </w:p>
    <w:p w14:paraId="1A6AB510" w14:textId="77777777" w:rsidR="00612537" w:rsidRDefault="00612537" w:rsidP="00612537">
      <w:pPr>
        <w:tabs>
          <w:tab w:val="left" w:pos="720"/>
          <w:tab w:val="left" w:pos="1260"/>
          <w:tab w:val="left" w:pos="1980"/>
          <w:tab w:val="left" w:pos="2340"/>
          <w:tab w:val="left" w:pos="2700"/>
          <w:tab w:val="left" w:pos="3060"/>
          <w:tab w:val="left" w:pos="3420"/>
        </w:tabs>
        <w:spacing w:after="0" w:line="240" w:lineRule="auto"/>
        <w:ind w:left="720" w:hanging="360"/>
        <w:rPr>
          <w:rFonts w:ascii="Times New Roman" w:eastAsia="Times New Roman" w:hAnsi="Times New Roman" w:cs="Times New Roman"/>
        </w:rPr>
      </w:pPr>
    </w:p>
    <w:p w14:paraId="30A0C64B" w14:textId="77777777" w:rsidR="00612537" w:rsidRPr="00612537" w:rsidRDefault="00612537" w:rsidP="0013525D">
      <w:pPr>
        <w:pStyle w:val="ListParagraph"/>
        <w:numPr>
          <w:ilvl w:val="0"/>
          <w:numId w:val="78"/>
        </w:numPr>
        <w:tabs>
          <w:tab w:val="left" w:pos="720"/>
          <w:tab w:val="left" w:pos="1260"/>
          <w:tab w:val="left" w:pos="1980"/>
          <w:tab w:val="left" w:pos="2340"/>
          <w:tab w:val="left" w:pos="2700"/>
          <w:tab w:val="left" w:pos="3060"/>
          <w:tab w:val="left" w:pos="3420"/>
        </w:tabs>
        <w:spacing w:after="0" w:line="240" w:lineRule="auto"/>
        <w:rPr>
          <w:rFonts w:ascii="Times New Roman" w:eastAsia="Times New Roman" w:hAnsi="Times New Roman" w:cs="Times New Roman"/>
        </w:rPr>
      </w:pPr>
      <w:r w:rsidRPr="00612537">
        <w:rPr>
          <w:rFonts w:ascii="Times New Roman" w:eastAsia="Times New Roman" w:hAnsi="Times New Roman" w:cs="Times New Roman"/>
        </w:rPr>
        <w:t xml:space="preserve">The conditional license will be issued for a period sufficient to achieve compliance, not to exceed 12 months. </w:t>
      </w:r>
    </w:p>
    <w:p w14:paraId="08DD44F3" w14:textId="77777777" w:rsidR="00612537" w:rsidRDefault="00612537" w:rsidP="00612537">
      <w:pPr>
        <w:tabs>
          <w:tab w:val="left" w:pos="720"/>
          <w:tab w:val="left" w:pos="1260"/>
          <w:tab w:val="left" w:pos="1980"/>
          <w:tab w:val="left" w:pos="2340"/>
          <w:tab w:val="left" w:pos="2700"/>
          <w:tab w:val="left" w:pos="3060"/>
          <w:tab w:val="left" w:pos="3420"/>
        </w:tabs>
        <w:spacing w:after="0" w:line="240" w:lineRule="auto"/>
        <w:ind w:left="720" w:hanging="360"/>
        <w:rPr>
          <w:rFonts w:ascii="Times New Roman" w:eastAsia="Times New Roman" w:hAnsi="Times New Roman" w:cs="Times New Roman"/>
        </w:rPr>
      </w:pPr>
    </w:p>
    <w:p w14:paraId="4D423987" w14:textId="77777777" w:rsidR="00612537" w:rsidRPr="00612537" w:rsidRDefault="00612537" w:rsidP="0013525D">
      <w:pPr>
        <w:pStyle w:val="ListParagraph"/>
        <w:numPr>
          <w:ilvl w:val="0"/>
          <w:numId w:val="78"/>
        </w:numPr>
        <w:tabs>
          <w:tab w:val="left" w:pos="720"/>
          <w:tab w:val="left" w:pos="1260"/>
          <w:tab w:val="left" w:pos="1980"/>
          <w:tab w:val="left" w:pos="2340"/>
          <w:tab w:val="left" w:pos="2700"/>
          <w:tab w:val="left" w:pos="3060"/>
          <w:tab w:val="left" w:pos="3420"/>
        </w:tabs>
        <w:spacing w:after="0" w:line="240" w:lineRule="auto"/>
        <w:rPr>
          <w:rFonts w:ascii="Times New Roman" w:eastAsia="Times New Roman" w:hAnsi="Times New Roman" w:cs="Times New Roman"/>
        </w:rPr>
      </w:pPr>
      <w:r w:rsidRPr="00612537">
        <w:rPr>
          <w:rFonts w:ascii="Times New Roman" w:eastAsia="Times New Roman" w:hAnsi="Times New Roman" w:cs="Times New Roman"/>
        </w:rPr>
        <w:t xml:space="preserve">The Department will specify when and what corrections must be made during the term of the conditional license. </w:t>
      </w:r>
    </w:p>
    <w:p w14:paraId="6B163670" w14:textId="77777777" w:rsidR="00612537" w:rsidRDefault="00612537" w:rsidP="00612537">
      <w:pPr>
        <w:tabs>
          <w:tab w:val="left" w:pos="720"/>
          <w:tab w:val="left" w:pos="1260"/>
          <w:tab w:val="left" w:pos="1980"/>
          <w:tab w:val="left" w:pos="2340"/>
          <w:tab w:val="left" w:pos="2700"/>
          <w:tab w:val="left" w:pos="3060"/>
          <w:tab w:val="left" w:pos="3420"/>
        </w:tabs>
        <w:spacing w:after="0" w:line="240" w:lineRule="auto"/>
        <w:ind w:left="720" w:hanging="360"/>
        <w:rPr>
          <w:rFonts w:ascii="Times New Roman" w:eastAsia="Times New Roman" w:hAnsi="Times New Roman" w:cs="Times New Roman"/>
        </w:rPr>
      </w:pPr>
    </w:p>
    <w:p w14:paraId="61491AA4" w14:textId="01E87D6F" w:rsidR="00612537" w:rsidRPr="00612537" w:rsidRDefault="00612537" w:rsidP="0013525D">
      <w:pPr>
        <w:pStyle w:val="ListParagraph"/>
        <w:numPr>
          <w:ilvl w:val="0"/>
          <w:numId w:val="78"/>
        </w:numPr>
        <w:tabs>
          <w:tab w:val="left" w:pos="720"/>
          <w:tab w:val="left" w:pos="1260"/>
          <w:tab w:val="left" w:pos="1980"/>
          <w:tab w:val="left" w:pos="2340"/>
          <w:tab w:val="left" w:pos="2700"/>
          <w:tab w:val="left" w:pos="3060"/>
          <w:tab w:val="left" w:pos="3420"/>
        </w:tabs>
        <w:spacing w:after="0" w:line="240" w:lineRule="auto"/>
        <w:rPr>
          <w:rFonts w:ascii="Times New Roman" w:eastAsia="Times New Roman" w:hAnsi="Times New Roman" w:cs="Times New Roman"/>
        </w:rPr>
      </w:pPr>
      <w:r w:rsidRPr="00612537">
        <w:rPr>
          <w:rFonts w:ascii="Times New Roman" w:eastAsia="Times New Roman" w:hAnsi="Times New Roman" w:cs="Times New Roman"/>
        </w:rPr>
        <w:t xml:space="preserve">An </w:t>
      </w:r>
      <w:r w:rsidR="0052764D">
        <w:rPr>
          <w:rFonts w:ascii="Times New Roman" w:eastAsia="Times New Roman" w:hAnsi="Times New Roman" w:cs="Times New Roman"/>
        </w:rPr>
        <w:t xml:space="preserve">agency </w:t>
      </w:r>
      <w:r w:rsidRPr="00612537">
        <w:rPr>
          <w:rFonts w:ascii="Times New Roman" w:eastAsia="Times New Roman" w:hAnsi="Times New Roman" w:cs="Times New Roman"/>
        </w:rPr>
        <w:t>may not add new sites</w:t>
      </w:r>
      <w:r w:rsidR="0052764D">
        <w:rPr>
          <w:rFonts w:ascii="Times New Roman" w:eastAsia="Times New Roman" w:hAnsi="Times New Roman" w:cs="Times New Roman"/>
        </w:rPr>
        <w:t xml:space="preserve"> </w:t>
      </w:r>
      <w:r w:rsidRPr="00612537">
        <w:rPr>
          <w:rFonts w:ascii="Times New Roman" w:eastAsia="Times New Roman" w:hAnsi="Times New Roman" w:cs="Times New Roman"/>
        </w:rPr>
        <w:t>during the term of a conditional license.</w:t>
      </w:r>
    </w:p>
    <w:p w14:paraId="56FF1EC2" w14:textId="77777777" w:rsidR="003A5CC2" w:rsidRPr="00023FFD" w:rsidRDefault="003A5CC2" w:rsidP="007717EE">
      <w:pPr>
        <w:tabs>
          <w:tab w:val="left" w:pos="720"/>
          <w:tab w:val="left" w:pos="1260"/>
          <w:tab w:val="left" w:pos="1980"/>
          <w:tab w:val="left" w:pos="2340"/>
          <w:tab w:val="left" w:pos="2700"/>
          <w:tab w:val="left" w:pos="3060"/>
          <w:tab w:val="left" w:pos="3420"/>
        </w:tabs>
        <w:spacing w:after="0" w:line="240" w:lineRule="auto"/>
        <w:rPr>
          <w:rFonts w:ascii="Times New Roman" w:eastAsia="Times New Roman" w:hAnsi="Times New Roman" w:cs="Times New Roman"/>
        </w:rPr>
      </w:pPr>
    </w:p>
    <w:p w14:paraId="6D2D4482" w14:textId="724948FD" w:rsidR="00C2303D" w:rsidRPr="005859B2" w:rsidRDefault="005859B2" w:rsidP="005859B2">
      <w:pPr>
        <w:spacing w:after="0" w:line="240" w:lineRule="auto"/>
        <w:rPr>
          <w:rFonts w:ascii="Times New Roman" w:eastAsia="Times New Roman" w:hAnsi="Times New Roman" w:cs="Times New Roman"/>
        </w:rPr>
      </w:pPr>
      <w:r>
        <w:rPr>
          <w:rFonts w:ascii="Times New Roman" w:eastAsia="Times New Roman" w:hAnsi="Times New Roman" w:cs="Times New Roman"/>
          <w:b/>
        </w:rPr>
        <w:t>J.</w:t>
      </w:r>
      <w:r>
        <w:rPr>
          <w:rFonts w:ascii="Times New Roman" w:eastAsia="Times New Roman" w:hAnsi="Times New Roman" w:cs="Times New Roman"/>
          <w:b/>
        </w:rPr>
        <w:tab/>
      </w:r>
      <w:r w:rsidR="00C2303D" w:rsidRPr="005859B2">
        <w:rPr>
          <w:rFonts w:ascii="Times New Roman" w:eastAsia="Times New Roman" w:hAnsi="Times New Roman" w:cs="Times New Roman"/>
          <w:b/>
        </w:rPr>
        <w:t xml:space="preserve">REFUSAL TO ISSUE OR RENEW A LICENSE. </w:t>
      </w:r>
    </w:p>
    <w:p w14:paraId="7CAA1A25" w14:textId="77777777" w:rsidR="00C2303D" w:rsidRPr="00023FFD" w:rsidRDefault="00C2303D" w:rsidP="00C2303D">
      <w:pPr>
        <w:pStyle w:val="ListParagraph"/>
        <w:tabs>
          <w:tab w:val="left" w:pos="720"/>
          <w:tab w:val="left" w:pos="1440"/>
          <w:tab w:val="left" w:pos="2160"/>
          <w:tab w:val="right" w:leader="dot" w:pos="9360"/>
        </w:tabs>
        <w:spacing w:after="0" w:line="240" w:lineRule="auto"/>
        <w:ind w:left="360"/>
        <w:rPr>
          <w:rFonts w:ascii="Times New Roman" w:eastAsia="Times New Roman" w:hAnsi="Times New Roman" w:cs="Times New Roman"/>
        </w:rPr>
      </w:pPr>
    </w:p>
    <w:p w14:paraId="3FD868ED" w14:textId="22CAC617" w:rsidR="00C2303D" w:rsidRPr="00390A33" w:rsidRDefault="00C2303D" w:rsidP="00390A33">
      <w:pPr>
        <w:pStyle w:val="ListParagraph"/>
        <w:numPr>
          <w:ilvl w:val="0"/>
          <w:numId w:val="55"/>
        </w:numPr>
        <w:tabs>
          <w:tab w:val="left" w:pos="720"/>
          <w:tab w:val="left" w:pos="1440"/>
          <w:tab w:val="left" w:pos="2160"/>
          <w:tab w:val="right" w:leader="dot" w:pos="9360"/>
        </w:tabs>
        <w:spacing w:after="0" w:line="240" w:lineRule="auto"/>
        <w:ind w:left="720"/>
        <w:rPr>
          <w:rFonts w:ascii="Times New Roman" w:eastAsia="Times New Roman" w:hAnsi="Times New Roman" w:cs="Times New Roman"/>
        </w:rPr>
      </w:pPr>
      <w:r w:rsidRPr="00023FFD">
        <w:rPr>
          <w:rFonts w:ascii="Times New Roman" w:eastAsia="Times New Roman" w:hAnsi="Times New Roman" w:cs="Times New Roman"/>
        </w:rPr>
        <w:t xml:space="preserve">The Department may refuse to issue a provisional license to the applicant if it finds </w:t>
      </w:r>
      <w:proofErr w:type="gramStart"/>
      <w:r w:rsidRPr="00023FFD">
        <w:rPr>
          <w:rFonts w:ascii="Times New Roman" w:eastAsia="Times New Roman" w:hAnsi="Times New Roman" w:cs="Times New Roman"/>
        </w:rPr>
        <w:t>that</w:t>
      </w:r>
      <w:r w:rsidR="00390A33">
        <w:rPr>
          <w:rFonts w:ascii="Times New Roman" w:eastAsia="Times New Roman" w:hAnsi="Times New Roman" w:cs="Times New Roman"/>
        </w:rPr>
        <w:t xml:space="preserve">  </w:t>
      </w:r>
      <w:r w:rsidR="00E926BF" w:rsidRPr="00390A33">
        <w:rPr>
          <w:rFonts w:ascii="Times New Roman" w:eastAsia="Times New Roman" w:hAnsi="Times New Roman" w:cs="Times New Roman"/>
        </w:rPr>
        <w:t>t</w:t>
      </w:r>
      <w:r w:rsidR="001B51CF" w:rsidRPr="00390A33">
        <w:rPr>
          <w:rFonts w:ascii="Times New Roman" w:eastAsia="Times New Roman" w:hAnsi="Times New Roman" w:cs="Times New Roman"/>
        </w:rPr>
        <w:t>he</w:t>
      </w:r>
      <w:proofErr w:type="gramEnd"/>
      <w:r w:rsidR="001B51CF" w:rsidRPr="00390A33">
        <w:rPr>
          <w:rFonts w:ascii="Times New Roman" w:eastAsia="Times New Roman" w:hAnsi="Times New Roman" w:cs="Times New Roman"/>
        </w:rPr>
        <w:t xml:space="preserve"> </w:t>
      </w:r>
      <w:r w:rsidRPr="00390A33">
        <w:rPr>
          <w:rFonts w:ascii="Times New Roman" w:eastAsia="Times New Roman" w:hAnsi="Times New Roman" w:cs="Times New Roman"/>
        </w:rPr>
        <w:t xml:space="preserve">information submitted </w:t>
      </w:r>
      <w:r w:rsidR="001B51CF" w:rsidRPr="00390A33">
        <w:rPr>
          <w:rFonts w:ascii="Times New Roman" w:eastAsia="Times New Roman" w:hAnsi="Times New Roman" w:cs="Times New Roman"/>
        </w:rPr>
        <w:t>as part of</w:t>
      </w:r>
      <w:r w:rsidRPr="00390A33">
        <w:rPr>
          <w:rFonts w:ascii="Times New Roman" w:eastAsia="Times New Roman" w:hAnsi="Times New Roman" w:cs="Times New Roman"/>
        </w:rPr>
        <w:t xml:space="preserve"> the application is </w:t>
      </w:r>
      <w:r w:rsidR="001B51CF" w:rsidRPr="00390A33">
        <w:rPr>
          <w:rFonts w:ascii="Times New Roman" w:eastAsia="Times New Roman" w:hAnsi="Times New Roman" w:cs="Times New Roman"/>
        </w:rPr>
        <w:t>inaccurate</w:t>
      </w:r>
      <w:r w:rsidR="00611636" w:rsidRPr="00390A33">
        <w:rPr>
          <w:rFonts w:ascii="Times New Roman" w:eastAsia="Times New Roman" w:hAnsi="Times New Roman" w:cs="Times New Roman"/>
        </w:rPr>
        <w:t xml:space="preserve"> or</w:t>
      </w:r>
      <w:r w:rsidR="00836D33">
        <w:rPr>
          <w:rFonts w:ascii="Times New Roman" w:eastAsia="Times New Roman" w:hAnsi="Times New Roman" w:cs="Times New Roman"/>
        </w:rPr>
        <w:t xml:space="preserve"> </w:t>
      </w:r>
      <w:r w:rsidRPr="00390A33">
        <w:rPr>
          <w:rFonts w:ascii="Times New Roman" w:eastAsia="Times New Roman" w:hAnsi="Times New Roman" w:cs="Times New Roman"/>
        </w:rPr>
        <w:t>incorrect.</w:t>
      </w:r>
    </w:p>
    <w:p w14:paraId="2F22F866" w14:textId="77777777" w:rsidR="00C2303D" w:rsidRPr="00023FFD" w:rsidRDefault="00C2303D" w:rsidP="00C2303D">
      <w:pPr>
        <w:tabs>
          <w:tab w:val="left" w:pos="720"/>
          <w:tab w:val="left" w:pos="1440"/>
          <w:tab w:val="left" w:pos="2160"/>
          <w:tab w:val="left" w:pos="2880"/>
        </w:tabs>
        <w:spacing w:after="0" w:line="240" w:lineRule="auto"/>
        <w:rPr>
          <w:rFonts w:ascii="Times New Roman" w:eastAsia="Times New Roman" w:hAnsi="Times New Roman" w:cs="Times New Roman"/>
        </w:rPr>
      </w:pPr>
    </w:p>
    <w:p w14:paraId="6BA03054" w14:textId="6206B13B" w:rsidR="00C2303D" w:rsidRPr="00023FFD" w:rsidRDefault="00C2303D" w:rsidP="0013525D">
      <w:pPr>
        <w:pStyle w:val="ListParagraph"/>
        <w:numPr>
          <w:ilvl w:val="0"/>
          <w:numId w:val="55"/>
        </w:numPr>
        <w:tabs>
          <w:tab w:val="left" w:pos="720"/>
          <w:tab w:val="left" w:pos="1440"/>
          <w:tab w:val="left" w:pos="2160"/>
          <w:tab w:val="left" w:pos="2880"/>
        </w:tabs>
        <w:spacing w:after="0" w:line="240" w:lineRule="auto"/>
        <w:ind w:left="720"/>
        <w:rPr>
          <w:rFonts w:ascii="Times New Roman" w:eastAsia="Times New Roman" w:hAnsi="Times New Roman" w:cs="Times New Roman"/>
        </w:rPr>
      </w:pPr>
      <w:r w:rsidRPr="00023FFD">
        <w:rPr>
          <w:rFonts w:ascii="Times New Roman" w:eastAsia="Times New Roman" w:hAnsi="Times New Roman" w:cs="Times New Roman"/>
        </w:rPr>
        <w:t>The Department may refuse to renew a license if it finds that any the following conditions exist:</w:t>
      </w:r>
    </w:p>
    <w:p w14:paraId="7B6AE718" w14:textId="77777777" w:rsidR="00C2303D" w:rsidRPr="00023FFD" w:rsidRDefault="00C2303D" w:rsidP="00C2303D">
      <w:pPr>
        <w:pStyle w:val="ListParagraph"/>
        <w:spacing w:after="0" w:line="240" w:lineRule="auto"/>
        <w:rPr>
          <w:rFonts w:ascii="Times New Roman" w:eastAsia="Times New Roman" w:hAnsi="Times New Roman" w:cs="Times New Roman"/>
        </w:rPr>
      </w:pPr>
    </w:p>
    <w:p w14:paraId="4F30892A" w14:textId="589CE63A" w:rsidR="00C2303D" w:rsidRPr="00023FFD" w:rsidRDefault="00C2303D" w:rsidP="0013525D">
      <w:pPr>
        <w:pStyle w:val="ListParagraph"/>
        <w:numPr>
          <w:ilvl w:val="0"/>
          <w:numId w:val="57"/>
        </w:numPr>
        <w:tabs>
          <w:tab w:val="left" w:pos="900"/>
          <w:tab w:val="left" w:pos="1440"/>
          <w:tab w:val="left" w:pos="2160"/>
          <w:tab w:val="left" w:pos="2880"/>
        </w:tabs>
        <w:spacing w:after="0" w:line="240" w:lineRule="auto"/>
        <w:ind w:left="1080"/>
        <w:rPr>
          <w:rFonts w:ascii="Times New Roman" w:eastAsia="Times New Roman" w:hAnsi="Times New Roman" w:cs="Times New Roman"/>
        </w:rPr>
      </w:pPr>
      <w:r w:rsidRPr="59714C5B">
        <w:rPr>
          <w:rFonts w:ascii="Times New Roman" w:eastAsia="Times New Roman" w:hAnsi="Times New Roman" w:cs="Times New Roman"/>
        </w:rPr>
        <w:t xml:space="preserve">   The applicant has demonstrated repeated non-compliance with this rule</w:t>
      </w:r>
      <w:r w:rsidR="006B14C2">
        <w:rPr>
          <w:rFonts w:ascii="Times New Roman" w:eastAsia="Times New Roman" w:hAnsi="Times New Roman" w:cs="Times New Roman"/>
        </w:rPr>
        <w:t>,</w:t>
      </w:r>
      <w:r w:rsidR="00833315">
        <w:rPr>
          <w:rFonts w:ascii="Times New Roman" w:eastAsia="Times New Roman" w:hAnsi="Times New Roman" w:cs="Times New Roman"/>
        </w:rPr>
        <w:t xml:space="preserve"> </w:t>
      </w:r>
      <w:r w:rsidR="2F613928" w:rsidRPr="59714C5B">
        <w:rPr>
          <w:rFonts w:ascii="Times New Roman" w:eastAsia="Times New Roman" w:hAnsi="Times New Roman" w:cs="Times New Roman"/>
        </w:rPr>
        <w:t xml:space="preserve">including citations for repeat deficiencies and/or failure to implement a POC or </w:t>
      </w:r>
      <w:proofErr w:type="spellStart"/>
      <w:r w:rsidR="2F613928" w:rsidRPr="59714C5B">
        <w:rPr>
          <w:rFonts w:ascii="Times New Roman" w:eastAsia="Times New Roman" w:hAnsi="Times New Roman" w:cs="Times New Roman"/>
        </w:rPr>
        <w:t>DPOC</w:t>
      </w:r>
      <w:proofErr w:type="spellEnd"/>
      <w:r w:rsidR="2F613928" w:rsidRPr="59714C5B">
        <w:rPr>
          <w:rFonts w:ascii="Times New Roman" w:eastAsia="Times New Roman" w:hAnsi="Times New Roman" w:cs="Times New Roman"/>
        </w:rPr>
        <w:t xml:space="preserve">. </w:t>
      </w:r>
    </w:p>
    <w:p w14:paraId="140AFD6E" w14:textId="77777777" w:rsidR="00C2303D" w:rsidRPr="00023FFD" w:rsidRDefault="00C2303D" w:rsidP="00C2303D">
      <w:pPr>
        <w:pStyle w:val="ListParagraph"/>
        <w:tabs>
          <w:tab w:val="left" w:pos="900"/>
        </w:tabs>
        <w:spacing w:after="0" w:line="240" w:lineRule="auto"/>
        <w:ind w:left="1080"/>
        <w:rPr>
          <w:rFonts w:ascii="Times New Roman" w:eastAsia="Times New Roman" w:hAnsi="Times New Roman" w:cs="Times New Roman"/>
        </w:rPr>
      </w:pPr>
    </w:p>
    <w:p w14:paraId="3726894F" w14:textId="023CC27A" w:rsidR="00C2303D" w:rsidRPr="000454BA" w:rsidRDefault="00C2303D" w:rsidP="009B5662">
      <w:pPr>
        <w:pStyle w:val="ListParagraph"/>
        <w:numPr>
          <w:ilvl w:val="0"/>
          <w:numId w:val="57"/>
        </w:numPr>
        <w:tabs>
          <w:tab w:val="left" w:pos="900"/>
          <w:tab w:val="left" w:pos="1440"/>
          <w:tab w:val="left" w:pos="2160"/>
          <w:tab w:val="left" w:pos="2880"/>
        </w:tabs>
        <w:spacing w:after="0" w:line="240" w:lineRule="auto"/>
        <w:ind w:left="1080"/>
        <w:rPr>
          <w:rFonts w:ascii="Times New Roman" w:eastAsia="Times New Roman" w:hAnsi="Times New Roman" w:cs="Times New Roman"/>
        </w:rPr>
      </w:pPr>
      <w:r w:rsidRPr="00023FFD">
        <w:rPr>
          <w:rFonts w:ascii="Times New Roman" w:eastAsia="Times New Roman" w:hAnsi="Times New Roman" w:cs="Times New Roman"/>
        </w:rPr>
        <w:t xml:space="preserve">   The applicant has failed to comply with all applicable Maine Statutes and rules and regulations</w:t>
      </w:r>
      <w:r w:rsidR="00C2477E" w:rsidRPr="00023FFD">
        <w:rPr>
          <w:rFonts w:ascii="Times New Roman" w:eastAsia="Times New Roman" w:hAnsi="Times New Roman" w:cs="Times New Roman"/>
        </w:rPr>
        <w:t>;</w:t>
      </w:r>
      <w:r w:rsidR="009C7D05">
        <w:rPr>
          <w:rFonts w:ascii="Times New Roman" w:eastAsia="Times New Roman" w:hAnsi="Times New Roman" w:cs="Times New Roman"/>
        </w:rPr>
        <w:t xml:space="preserve"> </w:t>
      </w:r>
      <w:r w:rsidR="009C7D05" w:rsidRPr="00023FFD">
        <w:rPr>
          <w:rFonts w:ascii="Times New Roman" w:eastAsia="Times New Roman" w:hAnsi="Times New Roman" w:cs="Times New Roman"/>
        </w:rPr>
        <w:t>or</w:t>
      </w:r>
    </w:p>
    <w:p w14:paraId="5C6E7802" w14:textId="77777777" w:rsidR="00C2303D" w:rsidRPr="00023FFD" w:rsidRDefault="00C2303D" w:rsidP="0013525D">
      <w:pPr>
        <w:pStyle w:val="ListParagraph"/>
        <w:numPr>
          <w:ilvl w:val="0"/>
          <w:numId w:val="57"/>
        </w:numPr>
        <w:tabs>
          <w:tab w:val="left" w:pos="900"/>
          <w:tab w:val="left" w:pos="1440"/>
          <w:tab w:val="left" w:pos="2160"/>
          <w:tab w:val="left" w:pos="2880"/>
        </w:tabs>
        <w:spacing w:after="0" w:line="240" w:lineRule="auto"/>
        <w:ind w:left="1080"/>
        <w:rPr>
          <w:rFonts w:ascii="Times New Roman" w:eastAsia="Times New Roman" w:hAnsi="Times New Roman" w:cs="Times New Roman"/>
        </w:rPr>
      </w:pPr>
      <w:r w:rsidRPr="00023FFD">
        <w:rPr>
          <w:rFonts w:ascii="Times New Roman" w:eastAsia="Times New Roman" w:hAnsi="Times New Roman" w:cs="Times New Roman"/>
        </w:rPr>
        <w:lastRenderedPageBreak/>
        <w:t xml:space="preserve">   The Department finds that agency practice is detrimental to the welfare of persons to whom the personal care agency is providing services.</w:t>
      </w:r>
    </w:p>
    <w:p w14:paraId="2F158E82" w14:textId="77777777" w:rsidR="005859B2" w:rsidRDefault="005859B2" w:rsidP="005859B2">
      <w:pPr>
        <w:tabs>
          <w:tab w:val="left" w:pos="720"/>
          <w:tab w:val="left" w:pos="1440"/>
          <w:tab w:val="left" w:pos="2160"/>
          <w:tab w:val="left" w:pos="2520"/>
        </w:tabs>
        <w:spacing w:after="0" w:line="240" w:lineRule="auto"/>
        <w:rPr>
          <w:rFonts w:ascii="Times New Roman" w:eastAsia="Times New Roman" w:hAnsi="Times New Roman" w:cs="Times New Roman"/>
        </w:rPr>
      </w:pPr>
    </w:p>
    <w:p w14:paraId="105F5E9F" w14:textId="0E6817A1" w:rsidR="00C2303D" w:rsidRPr="005859B2" w:rsidRDefault="005859B2" w:rsidP="005859B2">
      <w:pPr>
        <w:spacing w:after="0" w:line="240" w:lineRule="auto"/>
        <w:rPr>
          <w:rFonts w:ascii="Times New Roman" w:eastAsia="Times New Roman" w:hAnsi="Times New Roman" w:cs="Times New Roman"/>
          <w:b/>
        </w:rPr>
      </w:pPr>
      <w:r>
        <w:rPr>
          <w:rFonts w:ascii="Times New Roman" w:eastAsia="Times New Roman" w:hAnsi="Times New Roman" w:cs="Times New Roman"/>
        </w:rPr>
        <w:t>K.</w:t>
      </w:r>
      <w:r w:rsidR="00DF5C23" w:rsidRPr="005859B2">
        <w:rPr>
          <w:rFonts w:ascii="Times New Roman" w:eastAsia="Times New Roman" w:hAnsi="Times New Roman" w:cs="Times New Roman"/>
          <w:b/>
        </w:rPr>
        <w:t xml:space="preserve"> </w:t>
      </w:r>
      <w:r>
        <w:rPr>
          <w:rFonts w:ascii="Times New Roman" w:eastAsia="Times New Roman" w:hAnsi="Times New Roman" w:cs="Times New Roman"/>
          <w:b/>
        </w:rPr>
        <w:tab/>
      </w:r>
      <w:r w:rsidR="00C2303D" w:rsidRPr="005859B2">
        <w:rPr>
          <w:rFonts w:ascii="Times New Roman" w:eastAsia="Times New Roman" w:hAnsi="Times New Roman" w:cs="Times New Roman"/>
          <w:b/>
        </w:rPr>
        <w:t>SUSPENSION OR REVOCATION OF A LICENSE</w:t>
      </w:r>
      <w:r w:rsidR="00EF1BC5" w:rsidRPr="005859B2">
        <w:rPr>
          <w:rFonts w:ascii="Times New Roman" w:eastAsia="Times New Roman" w:hAnsi="Times New Roman" w:cs="Times New Roman"/>
          <w:b/>
        </w:rPr>
        <w:t>.</w:t>
      </w:r>
    </w:p>
    <w:p w14:paraId="35BDADFD" w14:textId="77777777" w:rsidR="00C2303D" w:rsidRPr="00023FFD" w:rsidRDefault="00C2303D" w:rsidP="00C2303D">
      <w:pPr>
        <w:tabs>
          <w:tab w:val="left" w:pos="720"/>
          <w:tab w:val="left" w:pos="1440"/>
          <w:tab w:val="left" w:pos="2160"/>
          <w:tab w:val="left" w:pos="2880"/>
        </w:tabs>
        <w:spacing w:after="0" w:line="240" w:lineRule="auto"/>
        <w:rPr>
          <w:rFonts w:ascii="Times New Roman" w:eastAsia="Times New Roman" w:hAnsi="Times New Roman" w:cs="Times New Roman"/>
          <w:b/>
        </w:rPr>
      </w:pPr>
    </w:p>
    <w:p w14:paraId="48C88D8A" w14:textId="1B1AF476" w:rsidR="00C2303D" w:rsidRPr="00023FFD" w:rsidRDefault="00C2303D" w:rsidP="0013525D">
      <w:pPr>
        <w:pStyle w:val="ListParagraph"/>
        <w:numPr>
          <w:ilvl w:val="0"/>
          <w:numId w:val="80"/>
        </w:numPr>
        <w:tabs>
          <w:tab w:val="left" w:pos="720"/>
          <w:tab w:val="left" w:pos="1440"/>
          <w:tab w:val="left" w:pos="2160"/>
          <w:tab w:val="left" w:pos="2880"/>
        </w:tabs>
        <w:spacing w:after="0" w:line="240" w:lineRule="auto"/>
        <w:ind w:left="720"/>
        <w:rPr>
          <w:rFonts w:ascii="Times New Roman" w:eastAsia="Times New Roman" w:hAnsi="Times New Roman" w:cs="Times New Roman"/>
        </w:rPr>
      </w:pPr>
      <w:r w:rsidRPr="00023FFD">
        <w:rPr>
          <w:rFonts w:ascii="Times New Roman" w:eastAsia="Times New Roman" w:hAnsi="Times New Roman" w:cs="Times New Roman"/>
        </w:rPr>
        <w:t>The Department may file a complaint with the District Court requesting suspension or revocation of any license issued for violation of applicable laws and rules.</w:t>
      </w:r>
    </w:p>
    <w:p w14:paraId="114AB231" w14:textId="77777777" w:rsidR="00C2303D" w:rsidRPr="009B5662" w:rsidRDefault="00C2303D" w:rsidP="009B5662">
      <w:pPr>
        <w:tabs>
          <w:tab w:val="left" w:pos="720"/>
        </w:tabs>
        <w:spacing w:after="0" w:line="240" w:lineRule="auto"/>
        <w:rPr>
          <w:rFonts w:ascii="Times New Roman" w:eastAsia="Times New Roman" w:hAnsi="Times New Roman" w:cs="Times New Roman"/>
        </w:rPr>
      </w:pPr>
    </w:p>
    <w:p w14:paraId="79A2BF8A" w14:textId="359D3F10" w:rsidR="00C2303D" w:rsidRPr="00023FFD" w:rsidRDefault="00C2303D" w:rsidP="0013525D">
      <w:pPr>
        <w:pStyle w:val="ListParagraph"/>
        <w:numPr>
          <w:ilvl w:val="0"/>
          <w:numId w:val="80"/>
        </w:numPr>
        <w:tabs>
          <w:tab w:val="left" w:pos="720"/>
          <w:tab w:val="left" w:pos="1440"/>
          <w:tab w:val="left" w:pos="2160"/>
          <w:tab w:val="left" w:pos="2880"/>
        </w:tabs>
        <w:spacing w:after="0" w:line="240" w:lineRule="auto"/>
        <w:ind w:left="720"/>
        <w:rPr>
          <w:rFonts w:ascii="Times New Roman" w:eastAsia="Times New Roman" w:hAnsi="Times New Roman" w:cs="Times New Roman"/>
          <w:b/>
        </w:rPr>
      </w:pPr>
      <w:bookmarkStart w:id="27" w:name="_Hlk172787119"/>
      <w:r w:rsidRPr="00023FFD">
        <w:rPr>
          <w:rFonts w:ascii="Times New Roman" w:eastAsia="Times New Roman" w:hAnsi="Times New Roman" w:cs="Times New Roman"/>
        </w:rPr>
        <w:t>Upon</w:t>
      </w:r>
      <w:r w:rsidR="00EB707D">
        <w:rPr>
          <w:rFonts w:ascii="Times New Roman" w:eastAsia="Times New Roman" w:hAnsi="Times New Roman" w:cs="Times New Roman"/>
        </w:rPr>
        <w:t xml:space="preserve"> </w:t>
      </w:r>
      <w:r w:rsidRPr="00023FFD">
        <w:rPr>
          <w:rFonts w:ascii="Times New Roman" w:eastAsia="Times New Roman" w:hAnsi="Times New Roman" w:cs="Times New Roman"/>
        </w:rPr>
        <w:t xml:space="preserve">revocation of a license, the license </w:t>
      </w:r>
      <w:r w:rsidR="007D0470" w:rsidRPr="00023FFD">
        <w:rPr>
          <w:rFonts w:ascii="Times New Roman" w:eastAsia="Times New Roman" w:hAnsi="Times New Roman" w:cs="Times New Roman"/>
        </w:rPr>
        <w:t>must</w:t>
      </w:r>
      <w:r w:rsidRPr="00023FFD">
        <w:rPr>
          <w:rFonts w:ascii="Times New Roman" w:eastAsia="Times New Roman" w:hAnsi="Times New Roman" w:cs="Times New Roman"/>
        </w:rPr>
        <w:t xml:space="preserve"> be immediately surrendered to the Department.</w:t>
      </w:r>
    </w:p>
    <w:bookmarkEnd w:id="27"/>
    <w:p w14:paraId="739B04BF" w14:textId="77777777" w:rsidR="00C2303D" w:rsidRPr="00023FFD" w:rsidRDefault="00C2303D" w:rsidP="00686ACC">
      <w:pPr>
        <w:pStyle w:val="ListParagraph"/>
        <w:tabs>
          <w:tab w:val="left" w:pos="720"/>
        </w:tabs>
        <w:ind w:hanging="360"/>
        <w:rPr>
          <w:rFonts w:ascii="Times New Roman" w:hAnsi="Times New Roman" w:cs="Times New Roman"/>
        </w:rPr>
      </w:pPr>
    </w:p>
    <w:p w14:paraId="1D11F7B8" w14:textId="4561ABF2" w:rsidR="00C2303D" w:rsidRPr="00023FFD" w:rsidRDefault="00C2303D" w:rsidP="0013525D">
      <w:pPr>
        <w:pStyle w:val="ListParagraph"/>
        <w:numPr>
          <w:ilvl w:val="0"/>
          <w:numId w:val="80"/>
        </w:numPr>
        <w:tabs>
          <w:tab w:val="left" w:pos="720"/>
          <w:tab w:val="left" w:pos="1440"/>
          <w:tab w:val="left" w:pos="2160"/>
          <w:tab w:val="left" w:pos="2880"/>
        </w:tabs>
        <w:spacing w:after="0" w:line="240" w:lineRule="auto"/>
        <w:ind w:left="720"/>
        <w:rPr>
          <w:rFonts w:ascii="Times New Roman" w:eastAsia="Times New Roman" w:hAnsi="Times New Roman" w:cs="Times New Roman"/>
          <w:b/>
        </w:rPr>
      </w:pPr>
      <w:r w:rsidRPr="00023FFD">
        <w:rPr>
          <w:rFonts w:ascii="Times New Roman" w:hAnsi="Times New Roman" w:cs="Times New Roman"/>
        </w:rPr>
        <w:t>Whenever the Department determines that the health or physical safety of an individual who is receiving services is in immediate jeopardy, the Department may, under the emergency provisions of 4 MRS §184(6), request that the District Court suspend or revoke the license</w:t>
      </w:r>
      <w:r w:rsidR="00E037B0">
        <w:rPr>
          <w:rFonts w:ascii="Times New Roman" w:hAnsi="Times New Roman" w:cs="Times New Roman"/>
        </w:rPr>
        <w:t xml:space="preserve"> and/or proceed in accordance with or 5 MRS</w:t>
      </w:r>
      <w:r w:rsidR="00E037B0" w:rsidRPr="00E037B0">
        <w:rPr>
          <w:rFonts w:ascii="Times New Roman" w:hAnsi="Times New Roman" w:cs="Times New Roman"/>
        </w:rPr>
        <w:t xml:space="preserve"> </w:t>
      </w:r>
      <w:r w:rsidR="00E037B0" w:rsidRPr="00023FFD">
        <w:rPr>
          <w:rFonts w:ascii="Times New Roman" w:hAnsi="Times New Roman" w:cs="Times New Roman"/>
        </w:rPr>
        <w:t>§</w:t>
      </w:r>
      <w:r w:rsidR="00E037B0">
        <w:rPr>
          <w:rFonts w:ascii="Times New Roman" w:hAnsi="Times New Roman" w:cs="Times New Roman"/>
        </w:rPr>
        <w:t>10004</w:t>
      </w:r>
      <w:r w:rsidRPr="00023FFD">
        <w:rPr>
          <w:rFonts w:ascii="Times New Roman" w:hAnsi="Times New Roman" w:cs="Times New Roman"/>
        </w:rPr>
        <w:t xml:space="preserve">. </w:t>
      </w:r>
    </w:p>
    <w:p w14:paraId="555909B6" w14:textId="77777777" w:rsidR="00C2303D" w:rsidRPr="00023FFD" w:rsidRDefault="00C2303D" w:rsidP="00C2303D">
      <w:pPr>
        <w:tabs>
          <w:tab w:val="left" w:pos="720"/>
          <w:tab w:val="left" w:pos="1440"/>
          <w:tab w:val="left" w:pos="2160"/>
          <w:tab w:val="left" w:pos="2880"/>
        </w:tabs>
        <w:spacing w:after="0" w:line="240" w:lineRule="auto"/>
        <w:rPr>
          <w:rFonts w:ascii="Times New Roman" w:eastAsia="Times New Roman" w:hAnsi="Times New Roman" w:cs="Times New Roman"/>
          <w:b/>
        </w:rPr>
      </w:pPr>
    </w:p>
    <w:p w14:paraId="53D669FA" w14:textId="5561AE57" w:rsidR="00C2303D" w:rsidRPr="005859B2" w:rsidRDefault="005859B2" w:rsidP="005859B2">
      <w:pPr>
        <w:tabs>
          <w:tab w:val="left" w:pos="720"/>
          <w:tab w:val="left" w:pos="1440"/>
          <w:tab w:val="left" w:pos="2160"/>
          <w:tab w:val="left" w:pos="2520"/>
        </w:tabs>
        <w:spacing w:after="0" w:line="240" w:lineRule="auto"/>
        <w:ind w:left="360" w:hanging="360"/>
        <w:rPr>
          <w:rFonts w:ascii="Times New Roman" w:eastAsia="Times New Roman" w:hAnsi="Times New Roman" w:cs="Times New Roman"/>
          <w:b/>
        </w:rPr>
      </w:pPr>
      <w:r>
        <w:rPr>
          <w:rFonts w:ascii="Times New Roman" w:eastAsia="Times New Roman" w:hAnsi="Times New Roman" w:cs="Times New Roman"/>
          <w:b/>
        </w:rPr>
        <w:t>L.</w:t>
      </w:r>
      <w:r>
        <w:rPr>
          <w:rFonts w:ascii="Times New Roman" w:eastAsia="Times New Roman" w:hAnsi="Times New Roman" w:cs="Times New Roman"/>
          <w:b/>
        </w:rPr>
        <w:tab/>
      </w:r>
      <w:r w:rsidR="00C2303D" w:rsidRPr="005859B2">
        <w:rPr>
          <w:rFonts w:ascii="Times New Roman" w:eastAsia="Times New Roman" w:hAnsi="Times New Roman" w:cs="Times New Roman"/>
          <w:b/>
        </w:rPr>
        <w:t xml:space="preserve">APPEALS. </w:t>
      </w:r>
      <w:r w:rsidR="00C2303D" w:rsidRPr="005859B2">
        <w:rPr>
          <w:rFonts w:ascii="Times New Roman" w:hAnsi="Times New Roman" w:cs="Times New Roman"/>
        </w:rPr>
        <w:t>Any person aggrieved by the Department's decision to take any of the following actions may request an administrative hearing, in conformity with the Maine Administrative Procedure Act:</w:t>
      </w:r>
    </w:p>
    <w:p w14:paraId="7AF4299F" w14:textId="77777777" w:rsidR="00D14958" w:rsidRDefault="00D14958" w:rsidP="00D14958">
      <w:pPr>
        <w:spacing w:after="0" w:line="240" w:lineRule="auto"/>
        <w:rPr>
          <w:rFonts w:ascii="Times New Roman" w:hAnsi="Times New Roman" w:cs="Times New Roman"/>
        </w:rPr>
      </w:pPr>
    </w:p>
    <w:p w14:paraId="3EC6DE1D" w14:textId="03EDB6B8" w:rsidR="00D14958" w:rsidRPr="00D14958" w:rsidRDefault="00D14958" w:rsidP="0013525D">
      <w:pPr>
        <w:pStyle w:val="ListParagraph"/>
        <w:numPr>
          <w:ilvl w:val="0"/>
          <w:numId w:val="79"/>
        </w:numPr>
        <w:spacing w:after="0" w:line="240" w:lineRule="auto"/>
        <w:rPr>
          <w:rFonts w:ascii="Times New Roman" w:eastAsia="Times New Roman" w:hAnsi="Times New Roman" w:cs="Times New Roman"/>
          <w:bCs/>
        </w:rPr>
      </w:pPr>
      <w:r w:rsidRPr="00D14958">
        <w:rPr>
          <w:rFonts w:ascii="Times New Roman" w:eastAsia="Times New Roman" w:hAnsi="Times New Roman" w:cs="Times New Roman"/>
          <w:bCs/>
        </w:rPr>
        <w:t xml:space="preserve">Denial of or refusal to renew a full </w:t>
      </w:r>
      <w:proofErr w:type="gramStart"/>
      <w:r w:rsidRPr="00D14958">
        <w:rPr>
          <w:rFonts w:ascii="Times New Roman" w:eastAsia="Times New Roman" w:hAnsi="Times New Roman" w:cs="Times New Roman"/>
          <w:bCs/>
        </w:rPr>
        <w:t>license;</w:t>
      </w:r>
      <w:proofErr w:type="gramEnd"/>
    </w:p>
    <w:p w14:paraId="5187715B" w14:textId="77777777" w:rsidR="00D14958" w:rsidRPr="00D14958" w:rsidRDefault="00D14958" w:rsidP="00D14958">
      <w:pPr>
        <w:spacing w:after="0" w:line="240" w:lineRule="auto"/>
        <w:rPr>
          <w:rFonts w:ascii="Times New Roman" w:eastAsia="Times New Roman" w:hAnsi="Times New Roman" w:cs="Times New Roman"/>
          <w:bCs/>
        </w:rPr>
      </w:pPr>
    </w:p>
    <w:p w14:paraId="6E43C68B" w14:textId="541498F5" w:rsidR="00D14958" w:rsidRPr="00D14958" w:rsidRDefault="00D14958" w:rsidP="0013525D">
      <w:pPr>
        <w:pStyle w:val="ListParagraph"/>
        <w:numPr>
          <w:ilvl w:val="0"/>
          <w:numId w:val="79"/>
        </w:numPr>
        <w:spacing w:after="0" w:line="240" w:lineRule="auto"/>
        <w:rPr>
          <w:rFonts w:ascii="Times New Roman" w:eastAsia="Times New Roman" w:hAnsi="Times New Roman" w:cs="Times New Roman"/>
          <w:bCs/>
        </w:rPr>
      </w:pPr>
      <w:r w:rsidRPr="00D14958">
        <w:rPr>
          <w:rFonts w:ascii="Times New Roman" w:eastAsia="Times New Roman" w:hAnsi="Times New Roman" w:cs="Times New Roman"/>
          <w:bCs/>
        </w:rPr>
        <w:t xml:space="preserve">Denial of a provisional </w:t>
      </w:r>
      <w:proofErr w:type="gramStart"/>
      <w:r w:rsidRPr="00D14958">
        <w:rPr>
          <w:rFonts w:ascii="Times New Roman" w:eastAsia="Times New Roman" w:hAnsi="Times New Roman" w:cs="Times New Roman"/>
          <w:bCs/>
        </w:rPr>
        <w:t>license;</w:t>
      </w:r>
      <w:proofErr w:type="gramEnd"/>
    </w:p>
    <w:p w14:paraId="353CD43C" w14:textId="77777777" w:rsidR="00D14958" w:rsidRPr="00D14958" w:rsidRDefault="00D14958" w:rsidP="00D14958">
      <w:pPr>
        <w:spacing w:after="0" w:line="240" w:lineRule="auto"/>
        <w:rPr>
          <w:rFonts w:ascii="Times New Roman" w:eastAsia="Times New Roman" w:hAnsi="Times New Roman" w:cs="Times New Roman"/>
          <w:bCs/>
        </w:rPr>
      </w:pPr>
    </w:p>
    <w:p w14:paraId="2BE841BA" w14:textId="77777777" w:rsidR="00D14958" w:rsidRPr="00D14958" w:rsidRDefault="00D14958" w:rsidP="0013525D">
      <w:pPr>
        <w:pStyle w:val="ListParagraph"/>
        <w:numPr>
          <w:ilvl w:val="0"/>
          <w:numId w:val="79"/>
        </w:numPr>
        <w:spacing w:after="0" w:line="240" w:lineRule="auto"/>
        <w:rPr>
          <w:rFonts w:ascii="Times New Roman" w:eastAsia="Times New Roman" w:hAnsi="Times New Roman" w:cs="Times New Roman"/>
          <w:bCs/>
        </w:rPr>
      </w:pPr>
      <w:r w:rsidRPr="00D14958">
        <w:rPr>
          <w:rFonts w:ascii="Times New Roman" w:eastAsia="Times New Roman" w:hAnsi="Times New Roman" w:cs="Times New Roman"/>
          <w:bCs/>
        </w:rPr>
        <w:t xml:space="preserve">Issuance of a conditional </w:t>
      </w:r>
      <w:proofErr w:type="gramStart"/>
      <w:r w:rsidRPr="00D14958">
        <w:rPr>
          <w:rFonts w:ascii="Times New Roman" w:eastAsia="Times New Roman" w:hAnsi="Times New Roman" w:cs="Times New Roman"/>
          <w:bCs/>
        </w:rPr>
        <w:t>license;</w:t>
      </w:r>
      <w:proofErr w:type="gramEnd"/>
    </w:p>
    <w:p w14:paraId="082E35AB" w14:textId="77777777" w:rsidR="00D14958" w:rsidRPr="00D14958" w:rsidRDefault="00D14958" w:rsidP="00D14958">
      <w:pPr>
        <w:spacing w:after="0" w:line="240" w:lineRule="auto"/>
        <w:rPr>
          <w:rFonts w:ascii="Times New Roman" w:eastAsia="Times New Roman" w:hAnsi="Times New Roman" w:cs="Times New Roman"/>
          <w:bCs/>
        </w:rPr>
      </w:pPr>
    </w:p>
    <w:p w14:paraId="6FCDA454" w14:textId="4FF47E33" w:rsidR="00D14958" w:rsidRPr="00D14958" w:rsidRDefault="00D14958" w:rsidP="0013525D">
      <w:pPr>
        <w:pStyle w:val="ListParagraph"/>
        <w:numPr>
          <w:ilvl w:val="0"/>
          <w:numId w:val="79"/>
        </w:numPr>
        <w:spacing w:after="0" w:line="240" w:lineRule="auto"/>
        <w:rPr>
          <w:rFonts w:ascii="Times New Roman" w:eastAsia="Times New Roman" w:hAnsi="Times New Roman" w:cs="Times New Roman"/>
          <w:bCs/>
        </w:rPr>
      </w:pPr>
      <w:r w:rsidRPr="00D14958">
        <w:rPr>
          <w:rFonts w:ascii="Times New Roman" w:eastAsia="Times New Roman" w:hAnsi="Times New Roman" w:cs="Times New Roman"/>
          <w:bCs/>
        </w:rPr>
        <w:t>Amendment or modification of a license; or</w:t>
      </w:r>
    </w:p>
    <w:p w14:paraId="3F262819" w14:textId="77777777" w:rsidR="00D14958" w:rsidRPr="00D14958" w:rsidRDefault="00D14958" w:rsidP="00D14958">
      <w:pPr>
        <w:spacing w:after="0" w:line="240" w:lineRule="auto"/>
        <w:rPr>
          <w:rFonts w:ascii="Times New Roman" w:eastAsia="Times New Roman" w:hAnsi="Times New Roman" w:cs="Times New Roman"/>
          <w:bCs/>
        </w:rPr>
      </w:pPr>
    </w:p>
    <w:p w14:paraId="163E02CD" w14:textId="5709139B" w:rsidR="00DC1FFC" w:rsidRPr="00A824FB" w:rsidRDefault="00D14958" w:rsidP="0013525D">
      <w:pPr>
        <w:pStyle w:val="ListParagraph"/>
        <w:numPr>
          <w:ilvl w:val="0"/>
          <w:numId w:val="79"/>
        </w:numPr>
        <w:spacing w:after="0" w:line="240" w:lineRule="auto"/>
        <w:rPr>
          <w:rFonts w:ascii="Times New Roman" w:eastAsia="Times New Roman" w:hAnsi="Times New Roman" w:cs="Times New Roman"/>
          <w:bCs/>
        </w:rPr>
      </w:pPr>
      <w:r w:rsidRPr="00D14958">
        <w:rPr>
          <w:rFonts w:ascii="Times New Roman" w:eastAsia="Times New Roman" w:hAnsi="Times New Roman" w:cs="Times New Roman"/>
          <w:bCs/>
        </w:rPr>
        <w:t>Imposition of sanctions</w:t>
      </w:r>
      <w:r w:rsidR="00E037B0">
        <w:rPr>
          <w:rFonts w:ascii="Times New Roman" w:eastAsia="Times New Roman" w:hAnsi="Times New Roman" w:cs="Times New Roman"/>
          <w:bCs/>
        </w:rPr>
        <w:t xml:space="preserve"> set forth in H(1)(a)-(c)</w:t>
      </w:r>
      <w:r w:rsidRPr="00D14958">
        <w:rPr>
          <w:rFonts w:ascii="Times New Roman" w:eastAsia="Times New Roman" w:hAnsi="Times New Roman" w:cs="Times New Roman"/>
          <w:bCs/>
        </w:rPr>
        <w:t>.</w:t>
      </w:r>
    </w:p>
    <w:p w14:paraId="51E46856" w14:textId="77777777" w:rsidR="00B32CF5" w:rsidRDefault="00B32CF5" w:rsidP="00227322">
      <w:pPr>
        <w:tabs>
          <w:tab w:val="left" w:pos="900"/>
          <w:tab w:val="left" w:pos="1260"/>
          <w:tab w:val="left" w:pos="1980"/>
          <w:tab w:val="left" w:pos="2340"/>
          <w:tab w:val="left" w:pos="2700"/>
          <w:tab w:val="left" w:pos="3060"/>
          <w:tab w:val="left" w:pos="3420"/>
        </w:tabs>
        <w:spacing w:after="0" w:line="240" w:lineRule="auto"/>
        <w:rPr>
          <w:rFonts w:ascii="Times New Roman" w:eastAsia="Times New Roman" w:hAnsi="Times New Roman" w:cs="Times New Roman"/>
          <w:b/>
          <w:bCs/>
        </w:rPr>
      </w:pPr>
    </w:p>
    <w:p w14:paraId="72FC4C90" w14:textId="2974D1E3" w:rsidR="00227322" w:rsidRPr="00023FFD" w:rsidRDefault="00227322" w:rsidP="00227322">
      <w:pPr>
        <w:tabs>
          <w:tab w:val="left" w:pos="900"/>
          <w:tab w:val="left" w:pos="1260"/>
          <w:tab w:val="left" w:pos="1980"/>
          <w:tab w:val="left" w:pos="2340"/>
          <w:tab w:val="left" w:pos="2700"/>
          <w:tab w:val="left" w:pos="3060"/>
          <w:tab w:val="left" w:pos="3420"/>
        </w:tabs>
        <w:spacing w:after="0" w:line="240" w:lineRule="auto"/>
        <w:rPr>
          <w:rFonts w:ascii="Times New Roman" w:eastAsia="Times New Roman" w:hAnsi="Times New Roman" w:cs="Times New Roman"/>
        </w:rPr>
      </w:pPr>
      <w:r w:rsidRPr="00657549">
        <w:rPr>
          <w:rFonts w:ascii="Times New Roman" w:eastAsia="Times New Roman" w:hAnsi="Times New Roman" w:cs="Times New Roman"/>
          <w:b/>
          <w:bCs/>
        </w:rPr>
        <w:t>STATUTORY AUTHORITY:</w:t>
      </w:r>
      <w:r w:rsidRPr="00023FFD">
        <w:rPr>
          <w:rFonts w:ascii="Times New Roman" w:eastAsia="Times New Roman" w:hAnsi="Times New Roman" w:cs="Times New Roman"/>
        </w:rPr>
        <w:t xml:space="preserve"> 22 MRS </w:t>
      </w:r>
      <w:r w:rsidR="00196534" w:rsidRPr="00023FFD">
        <w:rPr>
          <w:rFonts w:ascii="Times New Roman" w:eastAsia="Times New Roman" w:hAnsi="Times New Roman" w:cs="Times New Roman"/>
        </w:rPr>
        <w:t>§</w:t>
      </w:r>
      <w:r w:rsidRPr="00023FFD">
        <w:rPr>
          <w:rFonts w:ascii="Times New Roman" w:eastAsia="Times New Roman" w:hAnsi="Times New Roman" w:cs="Times New Roman"/>
        </w:rPr>
        <w:t>§1717</w:t>
      </w:r>
      <w:r w:rsidR="00196534">
        <w:rPr>
          <w:rFonts w:ascii="Times New Roman" w:eastAsia="Times New Roman" w:hAnsi="Times New Roman" w:cs="Times New Roman"/>
        </w:rPr>
        <w:t>, 1723</w:t>
      </w:r>
    </w:p>
    <w:p w14:paraId="5412177D" w14:textId="77777777" w:rsidR="00227322" w:rsidRPr="00023FFD" w:rsidRDefault="00227322" w:rsidP="00227322">
      <w:pPr>
        <w:tabs>
          <w:tab w:val="left" w:pos="900"/>
          <w:tab w:val="left" w:pos="1260"/>
          <w:tab w:val="left" w:pos="1980"/>
          <w:tab w:val="left" w:pos="2340"/>
          <w:tab w:val="left" w:pos="2700"/>
          <w:tab w:val="left" w:pos="3060"/>
          <w:tab w:val="left" w:pos="3420"/>
        </w:tabs>
        <w:spacing w:after="0" w:line="240" w:lineRule="auto"/>
        <w:rPr>
          <w:rFonts w:ascii="Times New Roman" w:eastAsia="Times New Roman" w:hAnsi="Times New Roman" w:cs="Times New Roman"/>
        </w:rPr>
      </w:pPr>
    </w:p>
    <w:p w14:paraId="551BF4E5" w14:textId="77777777" w:rsidR="00227322" w:rsidRPr="00657549" w:rsidRDefault="00227322" w:rsidP="00227322">
      <w:pPr>
        <w:tabs>
          <w:tab w:val="left" w:pos="900"/>
          <w:tab w:val="left" w:pos="1260"/>
          <w:tab w:val="left" w:pos="1980"/>
          <w:tab w:val="left" w:pos="2340"/>
          <w:tab w:val="left" w:pos="2700"/>
          <w:tab w:val="left" w:pos="3060"/>
          <w:tab w:val="left" w:pos="3420"/>
        </w:tabs>
        <w:spacing w:after="0" w:line="240" w:lineRule="auto"/>
        <w:rPr>
          <w:rFonts w:ascii="Times New Roman" w:eastAsia="Times New Roman" w:hAnsi="Times New Roman" w:cs="Times New Roman"/>
          <w:b/>
          <w:bCs/>
        </w:rPr>
      </w:pPr>
      <w:r w:rsidRPr="00657549">
        <w:rPr>
          <w:rFonts w:ascii="Times New Roman" w:eastAsia="Times New Roman" w:hAnsi="Times New Roman" w:cs="Times New Roman"/>
          <w:b/>
          <w:bCs/>
        </w:rPr>
        <w:t xml:space="preserve">RULEMAKING HISTORY </w:t>
      </w:r>
    </w:p>
    <w:p w14:paraId="2C8ED0E8" w14:textId="77777777" w:rsidR="00227322" w:rsidRPr="00023FFD" w:rsidRDefault="00227322" w:rsidP="002363DA">
      <w:pPr>
        <w:spacing w:after="0" w:line="240" w:lineRule="auto"/>
        <w:rPr>
          <w:rFonts w:ascii="Times New Roman" w:eastAsia="Times New Roman" w:hAnsi="Times New Roman" w:cs="Times New Roman"/>
        </w:rPr>
      </w:pPr>
    </w:p>
    <w:p w14:paraId="6E0D6144" w14:textId="6501FDBC" w:rsidR="00BE0A93" w:rsidRDefault="002363DA" w:rsidP="002363DA">
      <w:pPr>
        <w:spacing w:after="0" w:line="240" w:lineRule="auto"/>
        <w:rPr>
          <w:rFonts w:ascii="Times New Roman" w:eastAsia="Times New Roman" w:hAnsi="Times New Roman" w:cs="Times New Roman"/>
        </w:rPr>
      </w:pPr>
      <w:r>
        <w:rPr>
          <w:rFonts w:ascii="Times New Roman" w:eastAsia="Times New Roman" w:hAnsi="Times New Roman" w:cs="Times New Roman"/>
        </w:rPr>
        <w:tab/>
      </w:r>
      <w:r w:rsidR="00227322" w:rsidRPr="00023FFD">
        <w:rPr>
          <w:rFonts w:ascii="Times New Roman" w:eastAsia="Times New Roman" w:hAnsi="Times New Roman" w:cs="Times New Roman"/>
        </w:rPr>
        <w:t>EFFECTIVE DATE: January 1, 1999</w:t>
      </w:r>
    </w:p>
    <w:p w14:paraId="31A82F9F" w14:textId="77777777" w:rsidR="00365AF6" w:rsidRDefault="00365AF6" w:rsidP="002363DA">
      <w:pPr>
        <w:spacing w:after="0" w:line="240" w:lineRule="auto"/>
        <w:rPr>
          <w:rFonts w:ascii="Times New Roman" w:eastAsia="Times New Roman" w:hAnsi="Times New Roman" w:cs="Times New Roman"/>
        </w:rPr>
      </w:pPr>
    </w:p>
    <w:p w14:paraId="278139D0" w14:textId="6C3C0042" w:rsidR="00365AF6" w:rsidRPr="00023FFD" w:rsidRDefault="00365AF6" w:rsidP="002363DA">
      <w:pPr>
        <w:spacing w:after="0" w:line="240" w:lineRule="auto"/>
        <w:rPr>
          <w:rFonts w:ascii="Times New Roman" w:eastAsia="Times New Roman" w:hAnsi="Times New Roman" w:cs="Times New Roman"/>
        </w:rPr>
      </w:pPr>
      <w:r>
        <w:rPr>
          <w:rFonts w:ascii="Times New Roman" w:eastAsia="Times New Roman" w:hAnsi="Times New Roman" w:cs="Times New Roman"/>
        </w:rPr>
        <w:tab/>
      </w:r>
      <w:r w:rsidRPr="002A3962">
        <w:rPr>
          <w:rFonts w:ascii="Times New Roman" w:eastAsia="Times New Roman" w:hAnsi="Times New Roman" w:cs="Times New Roman"/>
        </w:rPr>
        <w:t>REPEALED AND REPLACED:</w:t>
      </w:r>
      <w:r>
        <w:rPr>
          <w:rFonts w:ascii="Times New Roman" w:eastAsia="Times New Roman" w:hAnsi="Times New Roman" w:cs="Times New Roman"/>
        </w:rPr>
        <w:t xml:space="preserve"> </w:t>
      </w:r>
      <w:r w:rsidR="00B257E8">
        <w:rPr>
          <w:rFonts w:ascii="Times New Roman" w:eastAsia="Times New Roman" w:hAnsi="Times New Roman" w:cs="Times New Roman"/>
        </w:rPr>
        <w:t>August 20, 2024</w:t>
      </w:r>
    </w:p>
    <w:sectPr w:rsidR="00365AF6" w:rsidRPr="00023FFD" w:rsidSect="008121D7">
      <w:headerReference w:type="default" r:id="rId18"/>
      <w:headerReference w:type="firs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D70EC" w14:textId="77777777" w:rsidR="00D41D37" w:rsidRDefault="00D41D37" w:rsidP="00AA3D6A">
      <w:pPr>
        <w:spacing w:after="0" w:line="240" w:lineRule="auto"/>
      </w:pPr>
      <w:r>
        <w:separator/>
      </w:r>
    </w:p>
  </w:endnote>
  <w:endnote w:type="continuationSeparator" w:id="0">
    <w:p w14:paraId="099CD5B9" w14:textId="77777777" w:rsidR="00D41D37" w:rsidRDefault="00D41D37" w:rsidP="00AA3D6A">
      <w:pPr>
        <w:spacing w:after="0" w:line="240" w:lineRule="auto"/>
      </w:pPr>
      <w:r>
        <w:continuationSeparator/>
      </w:r>
    </w:p>
  </w:endnote>
  <w:endnote w:type="continuationNotice" w:id="1">
    <w:p w14:paraId="39A43FDA" w14:textId="77777777" w:rsidR="00D41D37" w:rsidRDefault="00D41D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0197599"/>
      <w:docPartObj>
        <w:docPartGallery w:val="Page Numbers (Bottom of Page)"/>
        <w:docPartUnique/>
      </w:docPartObj>
    </w:sdtPr>
    <w:sdtEndPr>
      <w:rPr>
        <w:rFonts w:ascii="Times New Roman" w:hAnsi="Times New Roman" w:cs="Times New Roman"/>
        <w:noProof/>
      </w:rPr>
    </w:sdtEndPr>
    <w:sdtContent>
      <w:p w14:paraId="3FFFB880" w14:textId="7E0B5445" w:rsidR="00FE43F5" w:rsidRPr="00FE43F5" w:rsidRDefault="00FE43F5">
        <w:pPr>
          <w:pStyle w:val="Footer"/>
          <w:jc w:val="center"/>
          <w:rPr>
            <w:rFonts w:ascii="Times New Roman" w:hAnsi="Times New Roman" w:cs="Times New Roman"/>
          </w:rPr>
        </w:pPr>
        <w:r w:rsidRPr="00FE43F5">
          <w:rPr>
            <w:rFonts w:ascii="Times New Roman" w:hAnsi="Times New Roman" w:cs="Times New Roman"/>
          </w:rPr>
          <w:fldChar w:fldCharType="begin"/>
        </w:r>
        <w:r w:rsidRPr="00FE43F5">
          <w:rPr>
            <w:rFonts w:ascii="Times New Roman" w:hAnsi="Times New Roman" w:cs="Times New Roman"/>
          </w:rPr>
          <w:instrText xml:space="preserve"> PAGE   \* MERGEFORMAT </w:instrText>
        </w:r>
        <w:r w:rsidRPr="00FE43F5">
          <w:rPr>
            <w:rFonts w:ascii="Times New Roman" w:hAnsi="Times New Roman" w:cs="Times New Roman"/>
          </w:rPr>
          <w:fldChar w:fldCharType="separate"/>
        </w:r>
        <w:r w:rsidRPr="00FE43F5">
          <w:rPr>
            <w:rFonts w:ascii="Times New Roman" w:hAnsi="Times New Roman" w:cs="Times New Roman"/>
            <w:noProof/>
          </w:rPr>
          <w:t>2</w:t>
        </w:r>
        <w:r w:rsidRPr="00FE43F5">
          <w:rPr>
            <w:rFonts w:ascii="Times New Roman" w:hAnsi="Times New Roman" w:cs="Times New Roman"/>
            <w:noProof/>
          </w:rPr>
          <w:fldChar w:fldCharType="end"/>
        </w:r>
      </w:p>
    </w:sdtContent>
  </w:sdt>
  <w:p w14:paraId="097C9838" w14:textId="77777777" w:rsidR="005B7766" w:rsidRDefault="005B7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3530796"/>
      <w:docPartObj>
        <w:docPartGallery w:val="Page Numbers (Bottom of Page)"/>
        <w:docPartUnique/>
      </w:docPartObj>
    </w:sdtPr>
    <w:sdtEndPr>
      <w:rPr>
        <w:rFonts w:ascii="Times New Roman" w:hAnsi="Times New Roman" w:cs="Times New Roman"/>
        <w:noProof/>
      </w:rPr>
    </w:sdtEndPr>
    <w:sdtContent>
      <w:p w14:paraId="096ADC25" w14:textId="5FDC887C" w:rsidR="00FE43F5" w:rsidRPr="00FE43F5" w:rsidRDefault="00FE43F5">
        <w:pPr>
          <w:pStyle w:val="Footer"/>
          <w:jc w:val="center"/>
          <w:rPr>
            <w:rFonts w:ascii="Times New Roman" w:hAnsi="Times New Roman" w:cs="Times New Roman"/>
          </w:rPr>
        </w:pPr>
        <w:r w:rsidRPr="00FE43F5">
          <w:rPr>
            <w:rFonts w:ascii="Times New Roman" w:hAnsi="Times New Roman" w:cs="Times New Roman"/>
          </w:rPr>
          <w:fldChar w:fldCharType="begin"/>
        </w:r>
        <w:r w:rsidRPr="00FE43F5">
          <w:rPr>
            <w:rFonts w:ascii="Times New Roman" w:hAnsi="Times New Roman" w:cs="Times New Roman"/>
          </w:rPr>
          <w:instrText xml:space="preserve"> PAGE   \* MERGEFORMAT </w:instrText>
        </w:r>
        <w:r w:rsidRPr="00FE43F5">
          <w:rPr>
            <w:rFonts w:ascii="Times New Roman" w:hAnsi="Times New Roman" w:cs="Times New Roman"/>
          </w:rPr>
          <w:fldChar w:fldCharType="separate"/>
        </w:r>
        <w:r w:rsidRPr="00FE43F5">
          <w:rPr>
            <w:rFonts w:ascii="Times New Roman" w:hAnsi="Times New Roman" w:cs="Times New Roman"/>
            <w:noProof/>
          </w:rPr>
          <w:t>2</w:t>
        </w:r>
        <w:r w:rsidRPr="00FE43F5">
          <w:rPr>
            <w:rFonts w:ascii="Times New Roman" w:hAnsi="Times New Roman" w:cs="Times New Roman"/>
            <w:noProof/>
          </w:rPr>
          <w:fldChar w:fldCharType="end"/>
        </w:r>
      </w:p>
    </w:sdtContent>
  </w:sdt>
  <w:p w14:paraId="1223B7C0" w14:textId="77777777" w:rsidR="00F15397" w:rsidRPr="00F15397" w:rsidRDefault="00F15397" w:rsidP="00F1539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61D87" w14:textId="77777777" w:rsidR="00D41D37" w:rsidRDefault="00D41D37" w:rsidP="00AA3D6A">
      <w:pPr>
        <w:spacing w:after="0" w:line="240" w:lineRule="auto"/>
      </w:pPr>
      <w:r>
        <w:separator/>
      </w:r>
    </w:p>
  </w:footnote>
  <w:footnote w:type="continuationSeparator" w:id="0">
    <w:p w14:paraId="555480D9" w14:textId="77777777" w:rsidR="00D41D37" w:rsidRDefault="00D41D37" w:rsidP="00AA3D6A">
      <w:pPr>
        <w:spacing w:after="0" w:line="240" w:lineRule="auto"/>
      </w:pPr>
      <w:r>
        <w:continuationSeparator/>
      </w:r>
    </w:p>
  </w:footnote>
  <w:footnote w:type="continuationNotice" w:id="1">
    <w:p w14:paraId="1917D687" w14:textId="77777777" w:rsidR="00D41D37" w:rsidRDefault="00D41D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DE2AB" w14:textId="7E126118" w:rsidR="005B7766" w:rsidRPr="000B64AA" w:rsidRDefault="005B7766" w:rsidP="001D164C">
    <w:pPr>
      <w:tabs>
        <w:tab w:val="left" w:pos="720"/>
        <w:tab w:val="left" w:pos="1440"/>
        <w:tab w:val="left" w:pos="2160"/>
        <w:tab w:val="left" w:pos="2880"/>
      </w:tabs>
      <w:spacing w:after="0" w:line="240" w:lineRule="auto"/>
      <w:ind w:left="720" w:hanging="720"/>
      <w:jc w:val="center"/>
      <w:rPr>
        <w:rFonts w:ascii="Arial" w:eastAsia="Times New Roman" w:hAnsi="Arial" w:cs="Arial"/>
        <w:b/>
        <w:color w:val="D9D9D9" w:themeColor="background1" w:themeShade="D9"/>
        <w:sz w:val="24"/>
        <w:szCs w:val="20"/>
      </w:rPr>
    </w:pPr>
  </w:p>
  <w:p w14:paraId="546D73BD" w14:textId="77777777" w:rsidR="005B7766" w:rsidRDefault="005B7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66EB0" w14:textId="2223D805" w:rsidR="00C06472" w:rsidRDefault="00C064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EE8BC" w14:textId="54230CDC" w:rsidR="00C06472" w:rsidRDefault="00C06472" w:rsidP="00FE43F5">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CEAB5" w14:textId="1710190E" w:rsidR="00C06472" w:rsidRPr="00FE43F5" w:rsidRDefault="00C06472" w:rsidP="00FE43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C77AF" w14:textId="0E16D7B2" w:rsidR="00FE43F5" w:rsidRPr="000454BA" w:rsidRDefault="00FE43F5" w:rsidP="000454BA">
    <w:pPr>
      <w:pStyle w:val="Header"/>
      <w:jc w:val="right"/>
      <w:rPr>
        <w:rFonts w:ascii="Times New Roman" w:hAnsi="Times New Roman" w:cs="Times New Roman"/>
        <w:color w:val="7F7F7F" w:themeColor="text1" w:themeTint="80"/>
      </w:rPr>
    </w:pPr>
    <w:r w:rsidRPr="000454BA">
      <w:rPr>
        <w:rFonts w:ascii="Times New Roman" w:hAnsi="Times New Roman" w:cs="Times New Roman"/>
        <w:color w:val="7F7F7F" w:themeColor="text1" w:themeTint="80"/>
      </w:rPr>
      <w:t xml:space="preserve">10-144 </w:t>
    </w:r>
    <w:proofErr w:type="spellStart"/>
    <w:r w:rsidRPr="000454BA">
      <w:rPr>
        <w:rFonts w:ascii="Times New Roman" w:hAnsi="Times New Roman" w:cs="Times New Roman"/>
        <w:color w:val="7F7F7F" w:themeColor="text1" w:themeTint="80"/>
      </w:rPr>
      <w:t>CMR</w:t>
    </w:r>
    <w:proofErr w:type="spellEnd"/>
    <w:r w:rsidRPr="000454BA">
      <w:rPr>
        <w:rFonts w:ascii="Times New Roman" w:hAnsi="Times New Roman" w:cs="Times New Roman"/>
        <w:color w:val="7F7F7F" w:themeColor="text1" w:themeTint="80"/>
      </w:rPr>
      <w:t xml:space="preserve"> Ch. 129, Personal Care Agency Licensing Rule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D034D" w14:textId="77777777" w:rsidR="00FE43F5" w:rsidRPr="00FE43F5" w:rsidRDefault="00FE43F5" w:rsidP="00FE4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2564"/>
    <w:multiLevelType w:val="hybridMultilevel"/>
    <w:tmpl w:val="6EF090DA"/>
    <w:lvl w:ilvl="0" w:tplc="C6E4CF84">
      <w:start w:val="1"/>
      <w:numFmt w:val="lowerLetter"/>
      <w:lvlText w:val="%1."/>
      <w:lvlJc w:val="left"/>
      <w:pPr>
        <w:ind w:left="1008" w:hanging="360"/>
      </w:pPr>
      <w:rPr>
        <w:rFonts w:hint="default"/>
        <w:b w:val="0"/>
      </w:rPr>
    </w:lvl>
    <w:lvl w:ilvl="1" w:tplc="64929940">
      <w:start w:val="1"/>
      <w:numFmt w:val="decimal"/>
      <w:lvlText w:val="%2."/>
      <w:lvlJc w:val="left"/>
      <w:pPr>
        <w:ind w:left="1728" w:hanging="360"/>
      </w:pPr>
      <w:rPr>
        <w:rFonts w:hint="default"/>
        <w:b w:val="0"/>
        <w:bCs/>
      </w:rPr>
    </w:lvl>
    <w:lvl w:ilvl="2" w:tplc="0409001B">
      <w:start w:val="1"/>
      <w:numFmt w:val="lowerRoman"/>
      <w:lvlText w:val="%3."/>
      <w:lvlJc w:val="right"/>
      <w:pPr>
        <w:ind w:left="2448" w:hanging="180"/>
      </w:pPr>
    </w:lvl>
    <w:lvl w:ilvl="3" w:tplc="0E14968C">
      <w:start w:val="1"/>
      <w:numFmt w:val="upperLetter"/>
      <w:lvlText w:val="%4."/>
      <w:lvlJc w:val="left"/>
      <w:pPr>
        <w:ind w:left="3168" w:hanging="360"/>
      </w:pPr>
      <w:rPr>
        <w:rFonts w:hint="default"/>
      </w:r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02AF2B83"/>
    <w:multiLevelType w:val="hybridMultilevel"/>
    <w:tmpl w:val="E23CA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13AB0"/>
    <w:multiLevelType w:val="hybridMultilevel"/>
    <w:tmpl w:val="835007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126162"/>
    <w:multiLevelType w:val="hybridMultilevel"/>
    <w:tmpl w:val="A7643C9C"/>
    <w:lvl w:ilvl="0" w:tplc="FFFFFFF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46838"/>
    <w:multiLevelType w:val="hybridMultilevel"/>
    <w:tmpl w:val="DBF62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E93815"/>
    <w:multiLevelType w:val="hybridMultilevel"/>
    <w:tmpl w:val="161473EA"/>
    <w:lvl w:ilvl="0" w:tplc="6F5226A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09541220"/>
    <w:multiLevelType w:val="hybridMultilevel"/>
    <w:tmpl w:val="6380AE48"/>
    <w:lvl w:ilvl="0" w:tplc="4A52A4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1C41E0"/>
    <w:multiLevelType w:val="hybridMultilevel"/>
    <w:tmpl w:val="987AE6BE"/>
    <w:lvl w:ilvl="0" w:tplc="6F5226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91528D"/>
    <w:multiLevelType w:val="hybridMultilevel"/>
    <w:tmpl w:val="E362AEBC"/>
    <w:lvl w:ilvl="0" w:tplc="FADC823C">
      <w:start w:val="1"/>
      <w:numFmt w:val="decimal"/>
      <w:lvlText w:val="%1."/>
      <w:lvlJc w:val="right"/>
      <w:pPr>
        <w:ind w:left="2160" w:hanging="360"/>
      </w:pPr>
      <w:rPr>
        <w:rFonts w:hint="default"/>
        <w:b w:val="0"/>
        <w:bCs w:val="0"/>
        <w:i w:val="0"/>
        <w:strike w:val="0"/>
        <w:color w:val="auto"/>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0DE2467B"/>
    <w:multiLevelType w:val="hybridMultilevel"/>
    <w:tmpl w:val="201E76AA"/>
    <w:lvl w:ilvl="0" w:tplc="9F9254C2">
      <w:start w:val="4"/>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684F50"/>
    <w:multiLevelType w:val="hybridMultilevel"/>
    <w:tmpl w:val="9784119C"/>
    <w:lvl w:ilvl="0" w:tplc="B2202BCE">
      <w:start w:val="4"/>
      <w:numFmt w:val="upperLetter"/>
      <w:lvlText w:val="%1."/>
      <w:lvlJc w:val="left"/>
      <w:pPr>
        <w:ind w:left="360" w:hanging="360"/>
      </w:pPr>
      <w:rPr>
        <w:rFonts w:hint="default"/>
        <w:b/>
        <w:bCs/>
      </w:rPr>
    </w:lvl>
    <w:lvl w:ilvl="1" w:tplc="04090019">
      <w:start w:val="1"/>
      <w:numFmt w:val="lowerLetter"/>
      <w:lvlText w:val="%2."/>
      <w:lvlJc w:val="left"/>
      <w:pPr>
        <w:ind w:left="1440" w:hanging="360"/>
      </w:pPr>
    </w:lvl>
    <w:lvl w:ilvl="2" w:tplc="0409000F">
      <w:start w:val="1"/>
      <w:numFmt w:val="decimal"/>
      <w:lvlText w:val="%3."/>
      <w:lvlJc w:val="left"/>
      <w:pPr>
        <w:ind w:left="72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6C63C0"/>
    <w:multiLevelType w:val="hybridMultilevel"/>
    <w:tmpl w:val="FC0E62CA"/>
    <w:lvl w:ilvl="0" w:tplc="820C6C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1FD51D5"/>
    <w:multiLevelType w:val="hybridMultilevel"/>
    <w:tmpl w:val="A59E166C"/>
    <w:lvl w:ilvl="0" w:tplc="04090019">
      <w:start w:val="1"/>
      <w:numFmt w:val="lowerLetter"/>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3" w15:restartNumberingAfterBreak="0">
    <w:nsid w:val="15C30424"/>
    <w:multiLevelType w:val="hybridMultilevel"/>
    <w:tmpl w:val="D37CE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FF1360"/>
    <w:multiLevelType w:val="hybridMultilevel"/>
    <w:tmpl w:val="09BCD5B6"/>
    <w:lvl w:ilvl="0" w:tplc="9450514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62A0A67"/>
    <w:multiLevelType w:val="hybridMultilevel"/>
    <w:tmpl w:val="CCACA1C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0F3C5E"/>
    <w:multiLevelType w:val="hybridMultilevel"/>
    <w:tmpl w:val="692C5522"/>
    <w:lvl w:ilvl="0" w:tplc="14D44E44">
      <w:start w:val="7"/>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934425"/>
    <w:multiLevelType w:val="hybridMultilevel"/>
    <w:tmpl w:val="E10AFF32"/>
    <w:lvl w:ilvl="0" w:tplc="3D7418BE">
      <w:start w:val="1"/>
      <w:numFmt w:val="lowerRoman"/>
      <w:lvlText w:val="%1."/>
      <w:lvlJc w:val="left"/>
      <w:pPr>
        <w:ind w:left="2430" w:hanging="360"/>
      </w:pPr>
      <w:rPr>
        <w:rFonts w:hint="default"/>
        <w:b w:val="0"/>
        <w:bCs w:val="0"/>
        <w:i w:val="0"/>
        <w:color w:val="auto"/>
        <w:sz w:val="20"/>
        <w:szCs w:val="20"/>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8" w15:restartNumberingAfterBreak="0">
    <w:nsid w:val="1B845DDC"/>
    <w:multiLevelType w:val="hybridMultilevel"/>
    <w:tmpl w:val="739A5E22"/>
    <w:lvl w:ilvl="0" w:tplc="EDBA91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BEB4DB0"/>
    <w:multiLevelType w:val="hybridMultilevel"/>
    <w:tmpl w:val="86F85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8F3890"/>
    <w:multiLevelType w:val="hybridMultilevel"/>
    <w:tmpl w:val="3F5288C8"/>
    <w:lvl w:ilvl="0" w:tplc="D00851E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831FC9"/>
    <w:multiLevelType w:val="hybridMultilevel"/>
    <w:tmpl w:val="824C1D32"/>
    <w:lvl w:ilvl="0" w:tplc="24FE8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133950"/>
    <w:multiLevelType w:val="hybridMultilevel"/>
    <w:tmpl w:val="889A1FB2"/>
    <w:lvl w:ilvl="0" w:tplc="3ABC94CA">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7D1936"/>
    <w:multiLevelType w:val="hybridMultilevel"/>
    <w:tmpl w:val="DB421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DF7DA3"/>
    <w:multiLevelType w:val="hybridMultilevel"/>
    <w:tmpl w:val="5C103356"/>
    <w:lvl w:ilvl="0" w:tplc="D74C1DE4">
      <w:start w:val="1"/>
      <w:numFmt w:val="upperLetter"/>
      <w:lvlText w:val="%1."/>
      <w:lvlJc w:val="left"/>
      <w:pPr>
        <w:ind w:left="360" w:hanging="360"/>
      </w:pPr>
      <w:rPr>
        <w:rFonts w:hint="default"/>
        <w:b/>
        <w:bCs/>
      </w:rPr>
    </w:lvl>
    <w:lvl w:ilvl="1" w:tplc="04090019">
      <w:start w:val="1"/>
      <w:numFmt w:val="lowerLetter"/>
      <w:lvlText w:val="%2."/>
      <w:lvlJc w:val="left"/>
      <w:pPr>
        <w:ind w:left="1440" w:hanging="360"/>
      </w:pPr>
    </w:lvl>
    <w:lvl w:ilvl="2" w:tplc="E45AE512">
      <w:start w:val="1"/>
      <w:numFmt w:val="decimal"/>
      <w:lvlText w:val="%3."/>
      <w:lvlJc w:val="left"/>
      <w:pPr>
        <w:ind w:left="2970" w:hanging="360"/>
      </w:pPr>
      <w:rPr>
        <w:b w:val="0"/>
        <w:bCs/>
      </w:rPr>
    </w:lvl>
    <w:lvl w:ilvl="3" w:tplc="E00AA0CE">
      <w:start w:val="1"/>
      <w:numFmt w:val="decimal"/>
      <w:lvlText w:val="%4."/>
      <w:lvlJc w:val="left"/>
      <w:pPr>
        <w:ind w:left="2880" w:hanging="360"/>
      </w:pPr>
      <w:rPr>
        <w:b w:val="0"/>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AE02D4"/>
    <w:multiLevelType w:val="hybridMultilevel"/>
    <w:tmpl w:val="FD18274C"/>
    <w:lvl w:ilvl="0" w:tplc="DB30760A">
      <w:start w:val="1"/>
      <w:numFmt w:val="decimal"/>
      <w:lvlText w:val="%1."/>
      <w:lvlJc w:val="left"/>
      <w:pPr>
        <w:ind w:left="36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D7542832">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E825F1"/>
    <w:multiLevelType w:val="hybridMultilevel"/>
    <w:tmpl w:val="6D385F94"/>
    <w:lvl w:ilvl="0" w:tplc="C0FE5FDE">
      <w:start w:val="3"/>
      <w:numFmt w:val="upperLetter"/>
      <w:lvlText w:val="%1."/>
      <w:lvlJc w:val="left"/>
      <w:pPr>
        <w:ind w:left="216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FD08E3"/>
    <w:multiLevelType w:val="hybridMultilevel"/>
    <w:tmpl w:val="4CF6EAB8"/>
    <w:lvl w:ilvl="0" w:tplc="3EEEA326">
      <w:start w:val="2"/>
      <w:numFmt w:val="decimal"/>
      <w:lvlText w:val="%1."/>
      <w:lvlJc w:val="left"/>
      <w:pPr>
        <w:ind w:left="12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722BFE"/>
    <w:multiLevelType w:val="hybridMultilevel"/>
    <w:tmpl w:val="9C2841E6"/>
    <w:lvl w:ilvl="0" w:tplc="04090015">
      <w:start w:val="1"/>
      <w:numFmt w:val="upp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9" w15:restartNumberingAfterBreak="0">
    <w:nsid w:val="269028FB"/>
    <w:multiLevelType w:val="hybridMultilevel"/>
    <w:tmpl w:val="1AAA6AD6"/>
    <w:lvl w:ilvl="0" w:tplc="FCC25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7A6531A"/>
    <w:multiLevelType w:val="hybridMultilevel"/>
    <w:tmpl w:val="82DA8EBE"/>
    <w:lvl w:ilvl="0" w:tplc="764A7C98">
      <w:start w:val="1"/>
      <w:numFmt w:val="decimal"/>
      <w:lvlText w:val="9.2.%1"/>
      <w:lvlJc w:val="left"/>
      <w:pPr>
        <w:ind w:left="2160" w:hanging="360"/>
      </w:pPr>
      <w:rPr>
        <w:rFonts w:ascii="Times New Roman" w:hAnsi="Times New Roman"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8487FD2"/>
    <w:multiLevelType w:val="hybridMultilevel"/>
    <w:tmpl w:val="38E41510"/>
    <w:lvl w:ilvl="0" w:tplc="04090019">
      <w:start w:val="1"/>
      <w:numFmt w:val="lowerLetter"/>
      <w:lvlText w:val="%1."/>
      <w:lvlJc w:val="left"/>
      <w:pPr>
        <w:ind w:left="1800" w:hanging="360"/>
      </w:pPr>
      <w:rPr>
        <w:rFonts w:hint="default"/>
        <w:i w:val="0"/>
        <w:iCs w:val="0"/>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28C96D57"/>
    <w:multiLevelType w:val="hybridMultilevel"/>
    <w:tmpl w:val="5546C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1428EF"/>
    <w:multiLevelType w:val="hybridMultilevel"/>
    <w:tmpl w:val="E7205826"/>
    <w:lvl w:ilvl="0" w:tplc="FD6CB7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9531D64"/>
    <w:multiLevelType w:val="hybridMultilevel"/>
    <w:tmpl w:val="0AA80FD4"/>
    <w:lvl w:ilvl="0" w:tplc="789EAA9A">
      <w:start w:val="1"/>
      <w:numFmt w:val="decimal"/>
      <w:lvlText w:val="%1."/>
      <w:lvlJc w:val="left"/>
      <w:pPr>
        <w:ind w:left="2160" w:hanging="360"/>
      </w:pPr>
      <w:rPr>
        <w:rFonts w:hint="default"/>
        <w:b w:val="0"/>
        <w:bCs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BA178C1"/>
    <w:multiLevelType w:val="hybridMultilevel"/>
    <w:tmpl w:val="42CACC92"/>
    <w:lvl w:ilvl="0" w:tplc="7F1A8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BD41689"/>
    <w:multiLevelType w:val="hybridMultilevel"/>
    <w:tmpl w:val="CD20BE7C"/>
    <w:lvl w:ilvl="0" w:tplc="35D0E8EC">
      <w:start w:val="1"/>
      <w:numFmt w:val="lowerLetter"/>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2D4611DD"/>
    <w:multiLevelType w:val="hybridMultilevel"/>
    <w:tmpl w:val="F1943FFE"/>
    <w:lvl w:ilvl="0" w:tplc="DFDC830C">
      <w:start w:val="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492859"/>
    <w:multiLevelType w:val="hybridMultilevel"/>
    <w:tmpl w:val="31141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0E624C7"/>
    <w:multiLevelType w:val="hybridMultilevel"/>
    <w:tmpl w:val="2D6AA310"/>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31CC1A34"/>
    <w:multiLevelType w:val="hybridMultilevel"/>
    <w:tmpl w:val="F37C88CC"/>
    <w:lvl w:ilvl="0" w:tplc="6F5226A6">
      <w:start w:val="1"/>
      <w:numFmt w:val="lowerLetter"/>
      <w:lvlText w:val="%1."/>
      <w:lvlJc w:val="left"/>
      <w:pPr>
        <w:ind w:left="36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33F46A8"/>
    <w:multiLevelType w:val="hybridMultilevel"/>
    <w:tmpl w:val="E00CD36C"/>
    <w:lvl w:ilvl="0" w:tplc="5BCABD12">
      <w:start w:val="1"/>
      <w:numFmt w:val="lowerLetter"/>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3C00BF1"/>
    <w:multiLevelType w:val="hybridMultilevel"/>
    <w:tmpl w:val="A1AE3EA6"/>
    <w:lvl w:ilvl="0" w:tplc="E26CFB9E">
      <w:start w:val="1"/>
      <w:numFmt w:val="upperLetter"/>
      <w:lvlText w:val="%1."/>
      <w:lvlJc w:val="left"/>
      <w:pPr>
        <w:ind w:left="144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117B38"/>
    <w:multiLevelType w:val="hybridMultilevel"/>
    <w:tmpl w:val="E58E3E4C"/>
    <w:lvl w:ilvl="0" w:tplc="3D7418B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6644A36"/>
    <w:multiLevelType w:val="hybridMultilevel"/>
    <w:tmpl w:val="A1F23D56"/>
    <w:lvl w:ilvl="0" w:tplc="8DFC744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A405DD6"/>
    <w:multiLevelType w:val="hybridMultilevel"/>
    <w:tmpl w:val="4BBE43EA"/>
    <w:lvl w:ilvl="0" w:tplc="99CCCDDA">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BED2649"/>
    <w:multiLevelType w:val="hybridMultilevel"/>
    <w:tmpl w:val="729E7FE0"/>
    <w:lvl w:ilvl="0" w:tplc="41C697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CC62972"/>
    <w:multiLevelType w:val="hybridMultilevel"/>
    <w:tmpl w:val="5F9C51AC"/>
    <w:lvl w:ilvl="0" w:tplc="D47C14C6">
      <w:start w:val="10"/>
      <w:numFmt w:val="upperLetter"/>
      <w:lvlText w:val="%1."/>
      <w:lvlJc w:val="left"/>
      <w:pPr>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E046D0F"/>
    <w:multiLevelType w:val="hybridMultilevel"/>
    <w:tmpl w:val="9F90CAC4"/>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F5E3136"/>
    <w:multiLevelType w:val="hybridMultilevel"/>
    <w:tmpl w:val="55400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F747D3B"/>
    <w:multiLevelType w:val="hybridMultilevel"/>
    <w:tmpl w:val="71B0CF8A"/>
    <w:lvl w:ilvl="0" w:tplc="4A52A4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26600DB"/>
    <w:multiLevelType w:val="hybridMultilevel"/>
    <w:tmpl w:val="B96E3CF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42F45637"/>
    <w:multiLevelType w:val="hybridMultilevel"/>
    <w:tmpl w:val="D864F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31363AB"/>
    <w:multiLevelType w:val="hybridMultilevel"/>
    <w:tmpl w:val="B7641816"/>
    <w:lvl w:ilvl="0" w:tplc="983A5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4DF676B"/>
    <w:multiLevelType w:val="hybridMultilevel"/>
    <w:tmpl w:val="966C5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67B2C3E"/>
    <w:multiLevelType w:val="hybridMultilevel"/>
    <w:tmpl w:val="F9C6A7F6"/>
    <w:lvl w:ilvl="0" w:tplc="E8C0A860">
      <w:start w:val="9"/>
      <w:numFmt w:val="upperLetter"/>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7CA4721"/>
    <w:multiLevelType w:val="hybridMultilevel"/>
    <w:tmpl w:val="8CECB7E4"/>
    <w:lvl w:ilvl="0" w:tplc="158015F0">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4A795B79"/>
    <w:multiLevelType w:val="hybridMultilevel"/>
    <w:tmpl w:val="F30E1F9E"/>
    <w:lvl w:ilvl="0" w:tplc="68E0D378">
      <w:start w:val="1"/>
      <w:numFmt w:val="decimal"/>
      <w:lvlText w:val="%1."/>
      <w:lvlJc w:val="right"/>
      <w:pPr>
        <w:ind w:left="1440" w:hanging="360"/>
      </w:pPr>
      <w:rPr>
        <w:rFonts w:hint="default"/>
        <w:b w:val="0"/>
        <w:bCs/>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AC36845"/>
    <w:multiLevelType w:val="hybridMultilevel"/>
    <w:tmpl w:val="AECAF0A8"/>
    <w:lvl w:ilvl="0" w:tplc="EE26D5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4B7928C4"/>
    <w:multiLevelType w:val="hybridMultilevel"/>
    <w:tmpl w:val="30A0F0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BCB6F8C"/>
    <w:multiLevelType w:val="hybridMultilevel"/>
    <w:tmpl w:val="5B4042A2"/>
    <w:lvl w:ilvl="0" w:tplc="81F0775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C593422"/>
    <w:multiLevelType w:val="hybridMultilevel"/>
    <w:tmpl w:val="0F3A99A2"/>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DB846CE"/>
    <w:multiLevelType w:val="hybridMultilevel"/>
    <w:tmpl w:val="55C00F20"/>
    <w:lvl w:ilvl="0" w:tplc="85FA3CD2">
      <w:start w:val="1"/>
      <w:numFmt w:val="lowerLetter"/>
      <w:lvlText w:val="%1."/>
      <w:lvlJc w:val="left"/>
      <w:pPr>
        <w:ind w:left="1080" w:hanging="360"/>
      </w:pPr>
      <w:rPr>
        <w:rFonts w:hint="default"/>
        <w:b w:val="0"/>
        <w:bCs w:val="0"/>
        <w:i w:val="0"/>
        <w:color w:val="auto"/>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3" w15:restartNumberingAfterBreak="0">
    <w:nsid w:val="4EF0054D"/>
    <w:multiLevelType w:val="hybridMultilevel"/>
    <w:tmpl w:val="46B26A50"/>
    <w:lvl w:ilvl="0" w:tplc="6F5226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F9D6DD6"/>
    <w:multiLevelType w:val="hybridMultilevel"/>
    <w:tmpl w:val="CEE0E63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0CE285D"/>
    <w:multiLevelType w:val="hybridMultilevel"/>
    <w:tmpl w:val="7EFE5A16"/>
    <w:lvl w:ilvl="0" w:tplc="05C47D3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1E0A571"/>
    <w:multiLevelType w:val="hybridMultilevel"/>
    <w:tmpl w:val="B7328142"/>
    <w:lvl w:ilvl="0" w:tplc="6A20BAB6">
      <w:start w:val="1"/>
      <w:numFmt w:val="decimal"/>
      <w:lvlText w:val="%1."/>
      <w:lvlJc w:val="left"/>
      <w:pPr>
        <w:ind w:left="720" w:hanging="360"/>
      </w:pPr>
      <w:rPr>
        <w:b w:val="0"/>
        <w:bCs w:val="0"/>
      </w:rPr>
    </w:lvl>
    <w:lvl w:ilvl="1" w:tplc="0FBAD7D2">
      <w:start w:val="1"/>
      <w:numFmt w:val="lowerLetter"/>
      <w:lvlText w:val="%2."/>
      <w:lvlJc w:val="left"/>
      <w:pPr>
        <w:ind w:left="1440" w:hanging="360"/>
      </w:pPr>
    </w:lvl>
    <w:lvl w:ilvl="2" w:tplc="431847B0">
      <w:start w:val="1"/>
      <w:numFmt w:val="lowerRoman"/>
      <w:lvlText w:val="%3."/>
      <w:lvlJc w:val="right"/>
      <w:pPr>
        <w:ind w:left="2160" w:hanging="180"/>
      </w:pPr>
    </w:lvl>
    <w:lvl w:ilvl="3" w:tplc="B14C2946">
      <w:start w:val="1"/>
      <w:numFmt w:val="decimal"/>
      <w:lvlText w:val="%4."/>
      <w:lvlJc w:val="left"/>
      <w:pPr>
        <w:ind w:left="2880" w:hanging="360"/>
      </w:pPr>
    </w:lvl>
    <w:lvl w:ilvl="4" w:tplc="D902D8E0">
      <w:start w:val="1"/>
      <w:numFmt w:val="lowerLetter"/>
      <w:lvlText w:val="%5."/>
      <w:lvlJc w:val="left"/>
      <w:pPr>
        <w:ind w:left="3600" w:hanging="360"/>
      </w:pPr>
    </w:lvl>
    <w:lvl w:ilvl="5" w:tplc="C18A7036">
      <w:start w:val="1"/>
      <w:numFmt w:val="lowerRoman"/>
      <w:lvlText w:val="%6."/>
      <w:lvlJc w:val="right"/>
      <w:pPr>
        <w:ind w:left="4320" w:hanging="180"/>
      </w:pPr>
    </w:lvl>
    <w:lvl w:ilvl="6" w:tplc="4A2CF38C">
      <w:start w:val="1"/>
      <w:numFmt w:val="decimal"/>
      <w:lvlText w:val="%7."/>
      <w:lvlJc w:val="left"/>
      <w:pPr>
        <w:ind w:left="5040" w:hanging="360"/>
      </w:pPr>
    </w:lvl>
    <w:lvl w:ilvl="7" w:tplc="0409000F">
      <w:start w:val="1"/>
      <w:numFmt w:val="decimal"/>
      <w:lvlText w:val="%8."/>
      <w:lvlJc w:val="left"/>
      <w:pPr>
        <w:ind w:left="2970" w:hanging="360"/>
      </w:pPr>
    </w:lvl>
    <w:lvl w:ilvl="8" w:tplc="08F6456A">
      <w:start w:val="1"/>
      <w:numFmt w:val="lowerRoman"/>
      <w:lvlText w:val="%9."/>
      <w:lvlJc w:val="right"/>
      <w:pPr>
        <w:ind w:left="6480" w:hanging="180"/>
      </w:pPr>
    </w:lvl>
  </w:abstractNum>
  <w:abstractNum w:abstractNumId="67" w15:restartNumberingAfterBreak="0">
    <w:nsid w:val="54D82EF7"/>
    <w:multiLevelType w:val="hybridMultilevel"/>
    <w:tmpl w:val="DB8E56AE"/>
    <w:lvl w:ilvl="0" w:tplc="3D7418B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5B70988"/>
    <w:multiLevelType w:val="hybridMultilevel"/>
    <w:tmpl w:val="C0AE7D86"/>
    <w:lvl w:ilvl="0" w:tplc="512A3E74">
      <w:start w:val="1"/>
      <w:numFmt w:val="decimal"/>
      <w:lvlText w:val="%1."/>
      <w:lvlJc w:val="left"/>
      <w:pPr>
        <w:ind w:left="297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75A5206"/>
    <w:multiLevelType w:val="hybridMultilevel"/>
    <w:tmpl w:val="8EEEBD02"/>
    <w:lvl w:ilvl="0" w:tplc="805CA708">
      <w:start w:val="1"/>
      <w:numFmt w:val="lowerLetter"/>
      <w:lvlText w:val="%1."/>
      <w:lvlJc w:val="left"/>
      <w:pPr>
        <w:ind w:left="1080" w:hanging="360"/>
      </w:pPr>
      <w:rPr>
        <w:rFonts w:hint="default"/>
      </w:rPr>
    </w:lvl>
    <w:lvl w:ilvl="1" w:tplc="3D7418BE">
      <w:start w:val="1"/>
      <w:numFmt w:val="lowerRoman"/>
      <w:lvlText w:val="%2."/>
      <w:lvlJc w:val="left"/>
      <w:pPr>
        <w:ind w:left="2160" w:hanging="360"/>
      </w:pPr>
      <w:rPr>
        <w:rFonts w:hint="default"/>
      </w:rPr>
    </w:lvl>
    <w:lvl w:ilvl="2" w:tplc="D74C1DE4">
      <w:start w:val="1"/>
      <w:numFmt w:val="upperLetter"/>
      <w:lvlText w:val="%3."/>
      <w:lvlJc w:val="left"/>
      <w:pPr>
        <w:ind w:left="360" w:hanging="360"/>
      </w:pPr>
      <w:rPr>
        <w:rFonts w:hint="default"/>
        <w:b/>
        <w:bCs/>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577157AA"/>
    <w:multiLevelType w:val="hybridMultilevel"/>
    <w:tmpl w:val="14E867EA"/>
    <w:lvl w:ilvl="0" w:tplc="3D7418BE">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15:restartNumberingAfterBreak="0">
    <w:nsid w:val="594D3508"/>
    <w:multiLevelType w:val="hybridMultilevel"/>
    <w:tmpl w:val="2B363814"/>
    <w:lvl w:ilvl="0" w:tplc="D5BAF5F4">
      <w:start w:val="1"/>
      <w:numFmt w:val="decimal"/>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A91465D"/>
    <w:multiLevelType w:val="hybridMultilevel"/>
    <w:tmpl w:val="E71811B4"/>
    <w:lvl w:ilvl="0" w:tplc="9D14900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B7E4CA1"/>
    <w:multiLevelType w:val="hybridMultilevel"/>
    <w:tmpl w:val="298E7398"/>
    <w:lvl w:ilvl="0" w:tplc="0409000F">
      <w:start w:val="1"/>
      <w:numFmt w:val="decimal"/>
      <w:lvlText w:val="%1."/>
      <w:lvlJc w:val="left"/>
      <w:pPr>
        <w:ind w:left="3660" w:hanging="360"/>
      </w:pPr>
    </w:lvl>
    <w:lvl w:ilvl="1" w:tplc="04090019" w:tentative="1">
      <w:start w:val="1"/>
      <w:numFmt w:val="lowerLetter"/>
      <w:lvlText w:val="%2."/>
      <w:lvlJc w:val="left"/>
      <w:pPr>
        <w:ind w:left="4380" w:hanging="360"/>
      </w:pPr>
    </w:lvl>
    <w:lvl w:ilvl="2" w:tplc="0409001B" w:tentative="1">
      <w:start w:val="1"/>
      <w:numFmt w:val="lowerRoman"/>
      <w:lvlText w:val="%3."/>
      <w:lvlJc w:val="right"/>
      <w:pPr>
        <w:ind w:left="5100" w:hanging="180"/>
      </w:pPr>
    </w:lvl>
    <w:lvl w:ilvl="3" w:tplc="0409000F" w:tentative="1">
      <w:start w:val="1"/>
      <w:numFmt w:val="decimal"/>
      <w:lvlText w:val="%4."/>
      <w:lvlJc w:val="left"/>
      <w:pPr>
        <w:ind w:left="5820" w:hanging="360"/>
      </w:pPr>
    </w:lvl>
    <w:lvl w:ilvl="4" w:tplc="04090019" w:tentative="1">
      <w:start w:val="1"/>
      <w:numFmt w:val="lowerLetter"/>
      <w:lvlText w:val="%5."/>
      <w:lvlJc w:val="left"/>
      <w:pPr>
        <w:ind w:left="6540" w:hanging="360"/>
      </w:pPr>
    </w:lvl>
    <w:lvl w:ilvl="5" w:tplc="0409001B" w:tentative="1">
      <w:start w:val="1"/>
      <w:numFmt w:val="lowerRoman"/>
      <w:lvlText w:val="%6."/>
      <w:lvlJc w:val="right"/>
      <w:pPr>
        <w:ind w:left="7260" w:hanging="180"/>
      </w:pPr>
    </w:lvl>
    <w:lvl w:ilvl="6" w:tplc="0409000F" w:tentative="1">
      <w:start w:val="1"/>
      <w:numFmt w:val="decimal"/>
      <w:lvlText w:val="%7."/>
      <w:lvlJc w:val="left"/>
      <w:pPr>
        <w:ind w:left="7980" w:hanging="360"/>
      </w:pPr>
    </w:lvl>
    <w:lvl w:ilvl="7" w:tplc="04090019" w:tentative="1">
      <w:start w:val="1"/>
      <w:numFmt w:val="lowerLetter"/>
      <w:lvlText w:val="%8."/>
      <w:lvlJc w:val="left"/>
      <w:pPr>
        <w:ind w:left="8700" w:hanging="360"/>
      </w:pPr>
    </w:lvl>
    <w:lvl w:ilvl="8" w:tplc="0409001B" w:tentative="1">
      <w:start w:val="1"/>
      <w:numFmt w:val="lowerRoman"/>
      <w:lvlText w:val="%9."/>
      <w:lvlJc w:val="right"/>
      <w:pPr>
        <w:ind w:left="9420" w:hanging="180"/>
      </w:pPr>
    </w:lvl>
  </w:abstractNum>
  <w:abstractNum w:abstractNumId="74" w15:restartNumberingAfterBreak="0">
    <w:nsid w:val="5C0C0210"/>
    <w:multiLevelType w:val="hybridMultilevel"/>
    <w:tmpl w:val="545E002C"/>
    <w:lvl w:ilvl="0" w:tplc="EFAC55E2">
      <w:start w:val="4"/>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0F">
      <w:start w:val="1"/>
      <w:numFmt w:val="decimal"/>
      <w:lvlText w:val="%3."/>
      <w:lvlJc w:val="left"/>
      <w:pPr>
        <w:ind w:left="243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F0E6665"/>
    <w:multiLevelType w:val="hybridMultilevel"/>
    <w:tmpl w:val="0178BF96"/>
    <w:lvl w:ilvl="0" w:tplc="78B4372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F296F80"/>
    <w:multiLevelType w:val="hybridMultilevel"/>
    <w:tmpl w:val="1D824352"/>
    <w:lvl w:ilvl="0" w:tplc="9490FCC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618161EA"/>
    <w:multiLevelType w:val="hybridMultilevel"/>
    <w:tmpl w:val="1A184F56"/>
    <w:lvl w:ilvl="0" w:tplc="93B8736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26F138B"/>
    <w:multiLevelType w:val="hybridMultilevel"/>
    <w:tmpl w:val="EA4615B4"/>
    <w:lvl w:ilvl="0" w:tplc="07165A6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41076E0"/>
    <w:multiLevelType w:val="hybridMultilevel"/>
    <w:tmpl w:val="833AE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5791B69"/>
    <w:multiLevelType w:val="hybridMultilevel"/>
    <w:tmpl w:val="FE1C2FD2"/>
    <w:lvl w:ilvl="0" w:tplc="04090019">
      <w:start w:val="1"/>
      <w:numFmt w:val="lowerLetter"/>
      <w:lvlText w:val="%1."/>
      <w:lvlJc w:val="left"/>
      <w:pPr>
        <w:ind w:left="1080" w:hanging="360"/>
      </w:pPr>
      <w:rPr>
        <w:rFonts w:hint="default"/>
      </w:rPr>
    </w:lvl>
    <w:lvl w:ilvl="1" w:tplc="1BBAF7FE">
      <w:start w:val="1"/>
      <w:numFmt w:val="lowerLetter"/>
      <w:lvlText w:val="%2."/>
      <w:lvlJc w:val="left"/>
      <w:pPr>
        <w:ind w:left="1800" w:hanging="360"/>
      </w:pPr>
      <w:rPr>
        <w:b w:val="0"/>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67F3225B"/>
    <w:multiLevelType w:val="hybridMultilevel"/>
    <w:tmpl w:val="6AF226FE"/>
    <w:lvl w:ilvl="0" w:tplc="3FE49EBC">
      <w:start w:val="1"/>
      <w:numFmt w:val="decimal"/>
      <w:lvlText w:val="%1."/>
      <w:lvlJc w:val="right"/>
      <w:pPr>
        <w:ind w:left="720" w:hanging="360"/>
      </w:pPr>
      <w:rPr>
        <w:rFonts w:hint="default"/>
        <w:b w:val="0"/>
        <w:bCs/>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92578C1"/>
    <w:multiLevelType w:val="hybridMultilevel"/>
    <w:tmpl w:val="AA8C61DC"/>
    <w:lvl w:ilvl="0" w:tplc="3D7418BE">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69606317"/>
    <w:multiLevelType w:val="hybridMultilevel"/>
    <w:tmpl w:val="B6DA5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9A07E73"/>
    <w:multiLevelType w:val="hybridMultilevel"/>
    <w:tmpl w:val="EE96A5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6BFF5961"/>
    <w:multiLevelType w:val="hybridMultilevel"/>
    <w:tmpl w:val="41E8EE7A"/>
    <w:lvl w:ilvl="0" w:tplc="71CAAB4E">
      <w:start w:val="2"/>
      <w:numFmt w:val="upperLetter"/>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CCD4435"/>
    <w:multiLevelType w:val="hybridMultilevel"/>
    <w:tmpl w:val="B8C86E5E"/>
    <w:lvl w:ilvl="0" w:tplc="3D7418BE">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6D082695"/>
    <w:multiLevelType w:val="hybridMultilevel"/>
    <w:tmpl w:val="AECAF0A8"/>
    <w:lvl w:ilvl="0" w:tplc="EE26D5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6FDD4D27"/>
    <w:multiLevelType w:val="hybridMultilevel"/>
    <w:tmpl w:val="9616592E"/>
    <w:lvl w:ilvl="0" w:tplc="C96AA1A6">
      <w:start w:val="6"/>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0F">
      <w:start w:val="1"/>
      <w:numFmt w:val="decimal"/>
      <w:lvlText w:val="%3."/>
      <w:lvlJc w:val="left"/>
      <w:pPr>
        <w:ind w:left="7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02E6CD9"/>
    <w:multiLevelType w:val="hybridMultilevel"/>
    <w:tmpl w:val="0892335A"/>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0" w15:restartNumberingAfterBreak="0">
    <w:nsid w:val="70A54790"/>
    <w:multiLevelType w:val="hybridMultilevel"/>
    <w:tmpl w:val="7D6619BC"/>
    <w:lvl w:ilvl="0" w:tplc="8704382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49F5961"/>
    <w:multiLevelType w:val="hybridMultilevel"/>
    <w:tmpl w:val="E39C7038"/>
    <w:lvl w:ilvl="0" w:tplc="26B69E8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6AC6F60"/>
    <w:multiLevelType w:val="hybridMultilevel"/>
    <w:tmpl w:val="EA9AC52A"/>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6E87014"/>
    <w:multiLevelType w:val="hybridMultilevel"/>
    <w:tmpl w:val="F208CBBA"/>
    <w:lvl w:ilvl="0" w:tplc="76C255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786221A4"/>
    <w:multiLevelType w:val="hybridMultilevel"/>
    <w:tmpl w:val="E6DC3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8B048DB"/>
    <w:multiLevelType w:val="hybridMultilevel"/>
    <w:tmpl w:val="98EC233E"/>
    <w:lvl w:ilvl="0" w:tplc="04090015">
      <w:start w:val="1"/>
      <w:numFmt w:val="upperLetter"/>
      <w:lvlText w:val="%1."/>
      <w:lvlJc w:val="left"/>
      <w:pPr>
        <w:ind w:left="720" w:hanging="360"/>
      </w:pPr>
      <w:rPr>
        <w:rFonts w:hint="default"/>
      </w:rPr>
    </w:lvl>
    <w:lvl w:ilvl="1" w:tplc="5C2EB536">
      <w:start w:val="1"/>
      <w:numFmt w:val="lowerLetter"/>
      <w:lvlText w:val="%2."/>
      <w:lvlJc w:val="left"/>
      <w:pPr>
        <w:ind w:left="1440" w:hanging="360"/>
      </w:pPr>
      <w:rPr>
        <w:i w:val="0"/>
        <w:iCs/>
      </w:rPr>
    </w:lvl>
    <w:lvl w:ilvl="2" w:tplc="0409001B">
      <w:start w:val="1"/>
      <w:numFmt w:val="lowerRoman"/>
      <w:lvlText w:val="%3."/>
      <w:lvlJc w:val="right"/>
      <w:pPr>
        <w:ind w:left="2160" w:hanging="180"/>
      </w:pPr>
    </w:lvl>
    <w:lvl w:ilvl="3" w:tplc="43B6FA86">
      <w:start w:val="2"/>
      <w:numFmt w:val="decimal"/>
      <w:lvlText w:val="%4."/>
      <w:lvlJc w:val="left"/>
      <w:pPr>
        <w:ind w:left="2880" w:hanging="360"/>
      </w:pPr>
      <w:rPr>
        <w:rFonts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9D70F68"/>
    <w:multiLevelType w:val="hybridMultilevel"/>
    <w:tmpl w:val="6212EB50"/>
    <w:lvl w:ilvl="0" w:tplc="C984490A">
      <w:start w:val="1"/>
      <w:numFmt w:val="upperLetter"/>
      <w:lvlText w:val="%1."/>
      <w:lvlJc w:val="left"/>
      <w:pPr>
        <w:ind w:left="28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B357A9B"/>
    <w:multiLevelType w:val="hybridMultilevel"/>
    <w:tmpl w:val="DD28CC9C"/>
    <w:lvl w:ilvl="0" w:tplc="9F585C66">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B5E182F"/>
    <w:multiLevelType w:val="hybridMultilevel"/>
    <w:tmpl w:val="F82433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B9A0ED7"/>
    <w:multiLevelType w:val="hybridMultilevel"/>
    <w:tmpl w:val="E6BA2FE2"/>
    <w:lvl w:ilvl="0" w:tplc="37EE3598">
      <w:start w:val="1"/>
      <w:numFmt w:val="lowerRoman"/>
      <w:lvlText w:val="%1."/>
      <w:lvlJc w:val="left"/>
      <w:pPr>
        <w:ind w:left="720" w:hanging="360"/>
      </w:pPr>
      <w:rPr>
        <w:rFonts w:hint="default"/>
        <w:strike/>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DD23E92"/>
    <w:multiLevelType w:val="hybridMultilevel"/>
    <w:tmpl w:val="2D7E921A"/>
    <w:lvl w:ilvl="0" w:tplc="C846AC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EB40C7F"/>
    <w:multiLevelType w:val="hybridMultilevel"/>
    <w:tmpl w:val="12CEB214"/>
    <w:lvl w:ilvl="0" w:tplc="20D040B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F727D83"/>
    <w:multiLevelType w:val="hybridMultilevel"/>
    <w:tmpl w:val="BA167484"/>
    <w:lvl w:ilvl="0" w:tplc="9D763FFE">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1835885">
    <w:abstractNumId w:val="66"/>
  </w:num>
  <w:num w:numId="2" w16cid:durableId="1478105932">
    <w:abstractNumId w:val="28"/>
  </w:num>
  <w:num w:numId="3" w16cid:durableId="670059317">
    <w:abstractNumId w:val="24"/>
  </w:num>
  <w:num w:numId="4" w16cid:durableId="667639584">
    <w:abstractNumId w:val="3"/>
  </w:num>
  <w:num w:numId="5" w16cid:durableId="523634261">
    <w:abstractNumId w:val="90"/>
  </w:num>
  <w:num w:numId="6" w16cid:durableId="967662139">
    <w:abstractNumId w:val="31"/>
  </w:num>
  <w:num w:numId="7" w16cid:durableId="1461651106">
    <w:abstractNumId w:val="41"/>
  </w:num>
  <w:num w:numId="8" w16cid:durableId="1222793891">
    <w:abstractNumId w:val="83"/>
  </w:num>
  <w:num w:numId="9" w16cid:durableId="574824887">
    <w:abstractNumId w:val="0"/>
  </w:num>
  <w:num w:numId="10" w16cid:durableId="1593778662">
    <w:abstractNumId w:val="49"/>
  </w:num>
  <w:num w:numId="11" w16cid:durableId="77213078">
    <w:abstractNumId w:val="69"/>
  </w:num>
  <w:num w:numId="12" w16cid:durableId="860336">
    <w:abstractNumId w:val="19"/>
  </w:num>
  <w:num w:numId="13" w16cid:durableId="595089838">
    <w:abstractNumId w:val="33"/>
  </w:num>
  <w:num w:numId="14" w16cid:durableId="1766533516">
    <w:abstractNumId w:val="78"/>
  </w:num>
  <w:num w:numId="15" w16cid:durableId="1219630144">
    <w:abstractNumId w:val="52"/>
  </w:num>
  <w:num w:numId="16" w16cid:durableId="220601936">
    <w:abstractNumId w:val="46"/>
  </w:num>
  <w:num w:numId="17" w16cid:durableId="1726828962">
    <w:abstractNumId w:val="71"/>
  </w:num>
  <w:num w:numId="18" w16cid:durableId="2019691904">
    <w:abstractNumId w:val="13"/>
  </w:num>
  <w:num w:numId="19" w16cid:durableId="27072372">
    <w:abstractNumId w:val="72"/>
  </w:num>
  <w:num w:numId="20" w16cid:durableId="1811357267">
    <w:abstractNumId w:val="48"/>
  </w:num>
  <w:num w:numId="21" w16cid:durableId="484081264">
    <w:abstractNumId w:val="4"/>
  </w:num>
  <w:num w:numId="22" w16cid:durableId="1636642070">
    <w:abstractNumId w:val="87"/>
  </w:num>
  <w:num w:numId="23" w16cid:durableId="617839087">
    <w:abstractNumId w:val="80"/>
  </w:num>
  <w:num w:numId="24" w16cid:durableId="481192164">
    <w:abstractNumId w:val="15"/>
  </w:num>
  <w:num w:numId="25" w16cid:durableId="47802251">
    <w:abstractNumId w:val="64"/>
  </w:num>
  <w:num w:numId="26" w16cid:durableId="972173107">
    <w:abstractNumId w:val="58"/>
  </w:num>
  <w:num w:numId="27" w16cid:durableId="1951937980">
    <w:abstractNumId w:val="61"/>
  </w:num>
  <w:num w:numId="28" w16cid:durableId="1485901029">
    <w:abstractNumId w:val="11"/>
  </w:num>
  <w:num w:numId="29" w16cid:durableId="274212438">
    <w:abstractNumId w:val="50"/>
  </w:num>
  <w:num w:numId="30" w16cid:durableId="336537831">
    <w:abstractNumId w:val="6"/>
  </w:num>
  <w:num w:numId="31" w16cid:durableId="1664968778">
    <w:abstractNumId w:val="7"/>
  </w:num>
  <w:num w:numId="32" w16cid:durableId="2061897000">
    <w:abstractNumId w:val="21"/>
  </w:num>
  <w:num w:numId="33" w16cid:durableId="1306739849">
    <w:abstractNumId w:val="40"/>
  </w:num>
  <w:num w:numId="34" w16cid:durableId="1881671739">
    <w:abstractNumId w:val="29"/>
  </w:num>
  <w:num w:numId="35" w16cid:durableId="63115680">
    <w:abstractNumId w:val="53"/>
  </w:num>
  <w:num w:numId="36" w16cid:durableId="1748191293">
    <w:abstractNumId w:val="63"/>
  </w:num>
  <w:num w:numId="37" w16cid:durableId="156652046">
    <w:abstractNumId w:val="5"/>
  </w:num>
  <w:num w:numId="38" w16cid:durableId="1599950464">
    <w:abstractNumId w:val="93"/>
  </w:num>
  <w:num w:numId="39" w16cid:durableId="1800488626">
    <w:abstractNumId w:val="95"/>
  </w:num>
  <w:num w:numId="40" w16cid:durableId="165755293">
    <w:abstractNumId w:val="100"/>
  </w:num>
  <w:num w:numId="41" w16cid:durableId="1281953925">
    <w:abstractNumId w:val="91"/>
  </w:num>
  <w:num w:numId="42" w16cid:durableId="303631158">
    <w:abstractNumId w:val="44"/>
  </w:num>
  <w:num w:numId="43" w16cid:durableId="1617564685">
    <w:abstractNumId w:val="84"/>
  </w:num>
  <w:num w:numId="44" w16cid:durableId="1952931071">
    <w:abstractNumId w:val="94"/>
  </w:num>
  <w:num w:numId="45" w16cid:durableId="609359808">
    <w:abstractNumId w:val="70"/>
  </w:num>
  <w:num w:numId="46" w16cid:durableId="212424548">
    <w:abstractNumId w:val="73"/>
  </w:num>
  <w:num w:numId="47" w16cid:durableId="47074326">
    <w:abstractNumId w:val="36"/>
  </w:num>
  <w:num w:numId="48" w16cid:durableId="1036660039">
    <w:abstractNumId w:val="27"/>
  </w:num>
  <w:num w:numId="49" w16cid:durableId="1301762687">
    <w:abstractNumId w:val="56"/>
  </w:num>
  <w:num w:numId="50" w16cid:durableId="1584146547">
    <w:abstractNumId w:val="86"/>
  </w:num>
  <w:num w:numId="51" w16cid:durableId="1982005610">
    <w:abstractNumId w:val="99"/>
  </w:num>
  <w:num w:numId="52" w16cid:durableId="1797409137">
    <w:abstractNumId w:val="51"/>
  </w:num>
  <w:num w:numId="53" w16cid:durableId="245848130">
    <w:abstractNumId w:val="32"/>
  </w:num>
  <w:num w:numId="54" w16cid:durableId="488793661">
    <w:abstractNumId w:val="12"/>
  </w:num>
  <w:num w:numId="55" w16cid:durableId="2010980362">
    <w:abstractNumId w:val="76"/>
  </w:num>
  <w:num w:numId="56" w16cid:durableId="1924601925">
    <w:abstractNumId w:val="59"/>
  </w:num>
  <w:num w:numId="57" w16cid:durableId="1962835537">
    <w:abstractNumId w:val="39"/>
  </w:num>
  <w:num w:numId="58" w16cid:durableId="2056002487">
    <w:abstractNumId w:val="92"/>
  </w:num>
  <w:num w:numId="59" w16cid:durableId="29497062">
    <w:abstractNumId w:val="43"/>
  </w:num>
  <w:num w:numId="60" w16cid:durableId="1656450787">
    <w:abstractNumId w:val="54"/>
  </w:num>
  <w:num w:numId="61" w16cid:durableId="1954241127">
    <w:abstractNumId w:val="23"/>
  </w:num>
  <w:num w:numId="62" w16cid:durableId="214045895">
    <w:abstractNumId w:val="34"/>
  </w:num>
  <w:num w:numId="63" w16cid:durableId="1489708047">
    <w:abstractNumId w:val="30"/>
  </w:num>
  <w:num w:numId="64" w16cid:durableId="179204078">
    <w:abstractNumId w:val="17"/>
  </w:num>
  <w:num w:numId="65" w16cid:durableId="48460256">
    <w:abstractNumId w:val="89"/>
  </w:num>
  <w:num w:numId="66" w16cid:durableId="1829663498">
    <w:abstractNumId w:val="57"/>
  </w:num>
  <w:num w:numId="67" w16cid:durableId="399445326">
    <w:abstractNumId w:val="62"/>
  </w:num>
  <w:num w:numId="68" w16cid:durableId="191655580">
    <w:abstractNumId w:val="20"/>
  </w:num>
  <w:num w:numId="69" w16cid:durableId="1429276642">
    <w:abstractNumId w:val="22"/>
  </w:num>
  <w:num w:numId="70" w16cid:durableId="1647205438">
    <w:abstractNumId w:val="97"/>
  </w:num>
  <w:num w:numId="71" w16cid:durableId="750396350">
    <w:abstractNumId w:val="77"/>
  </w:num>
  <w:num w:numId="72" w16cid:durableId="1584216579">
    <w:abstractNumId w:val="35"/>
  </w:num>
  <w:num w:numId="73" w16cid:durableId="1838377360">
    <w:abstractNumId w:val="98"/>
  </w:num>
  <w:num w:numId="74" w16cid:durableId="191845550">
    <w:abstractNumId w:val="67"/>
  </w:num>
  <w:num w:numId="75" w16cid:durableId="1736472242">
    <w:abstractNumId w:val="8"/>
  </w:num>
  <w:num w:numId="76" w16cid:durableId="2021008218">
    <w:abstractNumId w:val="18"/>
  </w:num>
  <w:num w:numId="77" w16cid:durableId="1086611064">
    <w:abstractNumId w:val="79"/>
  </w:num>
  <w:num w:numId="78" w16cid:durableId="196814503">
    <w:abstractNumId w:val="2"/>
  </w:num>
  <w:num w:numId="79" w16cid:durableId="576742858">
    <w:abstractNumId w:val="38"/>
  </w:num>
  <w:num w:numId="80" w16cid:durableId="766006346">
    <w:abstractNumId w:val="68"/>
  </w:num>
  <w:num w:numId="81" w16cid:durableId="536427673">
    <w:abstractNumId w:val="101"/>
  </w:num>
  <w:num w:numId="82" w16cid:durableId="286199963">
    <w:abstractNumId w:val="60"/>
  </w:num>
  <w:num w:numId="83" w16cid:durableId="1504319896">
    <w:abstractNumId w:val="10"/>
  </w:num>
  <w:num w:numId="84" w16cid:durableId="598607870">
    <w:abstractNumId w:val="74"/>
  </w:num>
  <w:num w:numId="85" w16cid:durableId="2046632795">
    <w:abstractNumId w:val="25"/>
  </w:num>
  <w:num w:numId="86" w16cid:durableId="687218959">
    <w:abstractNumId w:val="1"/>
  </w:num>
  <w:num w:numId="87" w16cid:durableId="96143766">
    <w:abstractNumId w:val="88"/>
  </w:num>
  <w:num w:numId="88" w16cid:durableId="2006201531">
    <w:abstractNumId w:val="16"/>
  </w:num>
  <w:num w:numId="89" w16cid:durableId="1181510178">
    <w:abstractNumId w:val="96"/>
  </w:num>
  <w:num w:numId="90" w16cid:durableId="639728877">
    <w:abstractNumId w:val="85"/>
  </w:num>
  <w:num w:numId="91" w16cid:durableId="1744638790">
    <w:abstractNumId w:val="14"/>
  </w:num>
  <w:num w:numId="92" w16cid:durableId="306937139">
    <w:abstractNumId w:val="75"/>
  </w:num>
  <w:num w:numId="93" w16cid:durableId="324823971">
    <w:abstractNumId w:val="9"/>
  </w:num>
  <w:num w:numId="94" w16cid:durableId="1752660994">
    <w:abstractNumId w:val="37"/>
  </w:num>
  <w:num w:numId="95" w16cid:durableId="45878937">
    <w:abstractNumId w:val="55"/>
  </w:num>
  <w:num w:numId="96" w16cid:durableId="820123427">
    <w:abstractNumId w:val="47"/>
  </w:num>
  <w:num w:numId="97" w16cid:durableId="64571159">
    <w:abstractNumId w:val="81"/>
  </w:num>
  <w:num w:numId="98" w16cid:durableId="11928447">
    <w:abstractNumId w:val="42"/>
  </w:num>
  <w:num w:numId="99" w16cid:durableId="839470325">
    <w:abstractNumId w:val="26"/>
  </w:num>
  <w:num w:numId="100" w16cid:durableId="1707179224">
    <w:abstractNumId w:val="45"/>
  </w:num>
  <w:num w:numId="101" w16cid:durableId="1481263987">
    <w:abstractNumId w:val="65"/>
  </w:num>
  <w:num w:numId="102" w16cid:durableId="846141754">
    <w:abstractNumId w:val="102"/>
  </w:num>
  <w:num w:numId="103" w16cid:durableId="613826910">
    <w:abstractNumId w:val="8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4"/>
  <w:proofState w:spelling="clean" w:grammar="clean"/>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56"/>
    <w:rsid w:val="00000680"/>
    <w:rsid w:val="000022A8"/>
    <w:rsid w:val="00002AFC"/>
    <w:rsid w:val="00003632"/>
    <w:rsid w:val="00003A0A"/>
    <w:rsid w:val="000042F2"/>
    <w:rsid w:val="00005D06"/>
    <w:rsid w:val="00006B4B"/>
    <w:rsid w:val="00010019"/>
    <w:rsid w:val="00010882"/>
    <w:rsid w:val="000109AF"/>
    <w:rsid w:val="00010B94"/>
    <w:rsid w:val="00010BA6"/>
    <w:rsid w:val="000110D9"/>
    <w:rsid w:val="000117E5"/>
    <w:rsid w:val="00011922"/>
    <w:rsid w:val="00011DF1"/>
    <w:rsid w:val="00012FEC"/>
    <w:rsid w:val="00013391"/>
    <w:rsid w:val="00014CE4"/>
    <w:rsid w:val="00015785"/>
    <w:rsid w:val="00017316"/>
    <w:rsid w:val="00017850"/>
    <w:rsid w:val="000202EE"/>
    <w:rsid w:val="00020674"/>
    <w:rsid w:val="0002111C"/>
    <w:rsid w:val="00021D85"/>
    <w:rsid w:val="0002272F"/>
    <w:rsid w:val="00022EA9"/>
    <w:rsid w:val="00023FFD"/>
    <w:rsid w:val="0002498E"/>
    <w:rsid w:val="00026007"/>
    <w:rsid w:val="000263ED"/>
    <w:rsid w:val="00026987"/>
    <w:rsid w:val="00027225"/>
    <w:rsid w:val="00027433"/>
    <w:rsid w:val="0003199E"/>
    <w:rsid w:val="00031C62"/>
    <w:rsid w:val="000320D0"/>
    <w:rsid w:val="0003213B"/>
    <w:rsid w:val="0003391D"/>
    <w:rsid w:val="0003530C"/>
    <w:rsid w:val="000353E1"/>
    <w:rsid w:val="00035516"/>
    <w:rsid w:val="00035770"/>
    <w:rsid w:val="00036496"/>
    <w:rsid w:val="000378B2"/>
    <w:rsid w:val="00042493"/>
    <w:rsid w:val="000425DC"/>
    <w:rsid w:val="000427A1"/>
    <w:rsid w:val="00042E14"/>
    <w:rsid w:val="0004436C"/>
    <w:rsid w:val="00045443"/>
    <w:rsid w:val="000454B7"/>
    <w:rsid w:val="000454BA"/>
    <w:rsid w:val="0004593F"/>
    <w:rsid w:val="0004657F"/>
    <w:rsid w:val="000469EE"/>
    <w:rsid w:val="00047073"/>
    <w:rsid w:val="00047B81"/>
    <w:rsid w:val="00047EDB"/>
    <w:rsid w:val="0005152D"/>
    <w:rsid w:val="00051B53"/>
    <w:rsid w:val="00054B49"/>
    <w:rsid w:val="000563BF"/>
    <w:rsid w:val="000571C4"/>
    <w:rsid w:val="000603FF"/>
    <w:rsid w:val="0006081B"/>
    <w:rsid w:val="00060B1B"/>
    <w:rsid w:val="000613AB"/>
    <w:rsid w:val="00061D25"/>
    <w:rsid w:val="00061FCE"/>
    <w:rsid w:val="000625D7"/>
    <w:rsid w:val="0006535C"/>
    <w:rsid w:val="0006575A"/>
    <w:rsid w:val="00065AF7"/>
    <w:rsid w:val="00066057"/>
    <w:rsid w:val="0006699D"/>
    <w:rsid w:val="00067AE2"/>
    <w:rsid w:val="0007009C"/>
    <w:rsid w:val="00070158"/>
    <w:rsid w:val="00071075"/>
    <w:rsid w:val="0007226E"/>
    <w:rsid w:val="0007232B"/>
    <w:rsid w:val="000724AE"/>
    <w:rsid w:val="00073CF9"/>
    <w:rsid w:val="00074835"/>
    <w:rsid w:val="00077A08"/>
    <w:rsid w:val="000803C1"/>
    <w:rsid w:val="00082CDA"/>
    <w:rsid w:val="00085744"/>
    <w:rsid w:val="00085D08"/>
    <w:rsid w:val="00085EAB"/>
    <w:rsid w:val="00087166"/>
    <w:rsid w:val="00087C5A"/>
    <w:rsid w:val="00087DC3"/>
    <w:rsid w:val="00087EE8"/>
    <w:rsid w:val="00090125"/>
    <w:rsid w:val="00090554"/>
    <w:rsid w:val="00093598"/>
    <w:rsid w:val="000951B4"/>
    <w:rsid w:val="0009722C"/>
    <w:rsid w:val="00097E5D"/>
    <w:rsid w:val="000A0D85"/>
    <w:rsid w:val="000A0F13"/>
    <w:rsid w:val="000A11DA"/>
    <w:rsid w:val="000A1851"/>
    <w:rsid w:val="000A1ACE"/>
    <w:rsid w:val="000A25E7"/>
    <w:rsid w:val="000A335F"/>
    <w:rsid w:val="000A3392"/>
    <w:rsid w:val="000A41F1"/>
    <w:rsid w:val="000A445A"/>
    <w:rsid w:val="000A48A4"/>
    <w:rsid w:val="000A50F4"/>
    <w:rsid w:val="000A525F"/>
    <w:rsid w:val="000A5307"/>
    <w:rsid w:val="000A59AE"/>
    <w:rsid w:val="000A64E1"/>
    <w:rsid w:val="000A7815"/>
    <w:rsid w:val="000A7995"/>
    <w:rsid w:val="000B0B7C"/>
    <w:rsid w:val="000B195F"/>
    <w:rsid w:val="000B2288"/>
    <w:rsid w:val="000B2A10"/>
    <w:rsid w:val="000B32DB"/>
    <w:rsid w:val="000B4250"/>
    <w:rsid w:val="000B453A"/>
    <w:rsid w:val="000B48A6"/>
    <w:rsid w:val="000B5179"/>
    <w:rsid w:val="000B52AB"/>
    <w:rsid w:val="000B52DE"/>
    <w:rsid w:val="000B64AA"/>
    <w:rsid w:val="000B66F4"/>
    <w:rsid w:val="000B710E"/>
    <w:rsid w:val="000B7AF5"/>
    <w:rsid w:val="000B7D59"/>
    <w:rsid w:val="000C09A0"/>
    <w:rsid w:val="000C141B"/>
    <w:rsid w:val="000C3647"/>
    <w:rsid w:val="000C39B8"/>
    <w:rsid w:val="000C3C44"/>
    <w:rsid w:val="000C3DF1"/>
    <w:rsid w:val="000C6279"/>
    <w:rsid w:val="000C6A65"/>
    <w:rsid w:val="000C6B4C"/>
    <w:rsid w:val="000C72D9"/>
    <w:rsid w:val="000C75B2"/>
    <w:rsid w:val="000C7DE3"/>
    <w:rsid w:val="000D0B56"/>
    <w:rsid w:val="000D0BC8"/>
    <w:rsid w:val="000D0C29"/>
    <w:rsid w:val="000D0FCF"/>
    <w:rsid w:val="000D1473"/>
    <w:rsid w:val="000D1DC7"/>
    <w:rsid w:val="000D24DB"/>
    <w:rsid w:val="000D33FF"/>
    <w:rsid w:val="000D3CB0"/>
    <w:rsid w:val="000D6D07"/>
    <w:rsid w:val="000D7C5A"/>
    <w:rsid w:val="000D7C78"/>
    <w:rsid w:val="000D7FFD"/>
    <w:rsid w:val="000E0034"/>
    <w:rsid w:val="000E01E1"/>
    <w:rsid w:val="000E2CAE"/>
    <w:rsid w:val="000E2FD0"/>
    <w:rsid w:val="000E353B"/>
    <w:rsid w:val="000E3684"/>
    <w:rsid w:val="000E38FC"/>
    <w:rsid w:val="000E4DEB"/>
    <w:rsid w:val="000E6450"/>
    <w:rsid w:val="000E6A87"/>
    <w:rsid w:val="000E6D99"/>
    <w:rsid w:val="000F0246"/>
    <w:rsid w:val="000F0569"/>
    <w:rsid w:val="000F226A"/>
    <w:rsid w:val="000F2409"/>
    <w:rsid w:val="000F2D73"/>
    <w:rsid w:val="000F3F29"/>
    <w:rsid w:val="000F440B"/>
    <w:rsid w:val="000F50C2"/>
    <w:rsid w:val="000F56E1"/>
    <w:rsid w:val="000F59C5"/>
    <w:rsid w:val="000F5E2D"/>
    <w:rsid w:val="000F5F71"/>
    <w:rsid w:val="000F699E"/>
    <w:rsid w:val="000F7626"/>
    <w:rsid w:val="00100356"/>
    <w:rsid w:val="00101E4C"/>
    <w:rsid w:val="0010415E"/>
    <w:rsid w:val="0010418E"/>
    <w:rsid w:val="001054A2"/>
    <w:rsid w:val="00105B02"/>
    <w:rsid w:val="00105BA4"/>
    <w:rsid w:val="00110133"/>
    <w:rsid w:val="00110303"/>
    <w:rsid w:val="00110781"/>
    <w:rsid w:val="00112AA9"/>
    <w:rsid w:val="001142CA"/>
    <w:rsid w:val="0011462F"/>
    <w:rsid w:val="00114F4D"/>
    <w:rsid w:val="00115417"/>
    <w:rsid w:val="00116BBE"/>
    <w:rsid w:val="00116C98"/>
    <w:rsid w:val="00120BE2"/>
    <w:rsid w:val="00121AC4"/>
    <w:rsid w:val="001221CC"/>
    <w:rsid w:val="00122A86"/>
    <w:rsid w:val="001234D0"/>
    <w:rsid w:val="00123AC1"/>
    <w:rsid w:val="00124CCF"/>
    <w:rsid w:val="00124DD7"/>
    <w:rsid w:val="00125D8D"/>
    <w:rsid w:val="001271EE"/>
    <w:rsid w:val="00130C3D"/>
    <w:rsid w:val="0013177D"/>
    <w:rsid w:val="00131A88"/>
    <w:rsid w:val="00131C6C"/>
    <w:rsid w:val="00132025"/>
    <w:rsid w:val="001334A6"/>
    <w:rsid w:val="001335A5"/>
    <w:rsid w:val="00134BEF"/>
    <w:rsid w:val="00134D31"/>
    <w:rsid w:val="0013525D"/>
    <w:rsid w:val="001357B4"/>
    <w:rsid w:val="00140296"/>
    <w:rsid w:val="00140E21"/>
    <w:rsid w:val="001412D4"/>
    <w:rsid w:val="0014191B"/>
    <w:rsid w:val="001434C3"/>
    <w:rsid w:val="001436B4"/>
    <w:rsid w:val="00143946"/>
    <w:rsid w:val="00143ADB"/>
    <w:rsid w:val="00143D91"/>
    <w:rsid w:val="00143F02"/>
    <w:rsid w:val="00144B08"/>
    <w:rsid w:val="00145430"/>
    <w:rsid w:val="001458A0"/>
    <w:rsid w:val="00147112"/>
    <w:rsid w:val="00150522"/>
    <w:rsid w:val="0015362D"/>
    <w:rsid w:val="00155380"/>
    <w:rsid w:val="00155900"/>
    <w:rsid w:val="00155A54"/>
    <w:rsid w:val="00155D75"/>
    <w:rsid w:val="00155F38"/>
    <w:rsid w:val="00156938"/>
    <w:rsid w:val="00160142"/>
    <w:rsid w:val="00160A91"/>
    <w:rsid w:val="00160D44"/>
    <w:rsid w:val="00161422"/>
    <w:rsid w:val="00161FAF"/>
    <w:rsid w:val="001633B3"/>
    <w:rsid w:val="001640D1"/>
    <w:rsid w:val="001641FD"/>
    <w:rsid w:val="00164A90"/>
    <w:rsid w:val="00166211"/>
    <w:rsid w:val="001663DA"/>
    <w:rsid w:val="0016738D"/>
    <w:rsid w:val="00167FD9"/>
    <w:rsid w:val="00170000"/>
    <w:rsid w:val="001704BA"/>
    <w:rsid w:val="00171F38"/>
    <w:rsid w:val="0017273F"/>
    <w:rsid w:val="00174279"/>
    <w:rsid w:val="00175E74"/>
    <w:rsid w:val="001770AC"/>
    <w:rsid w:val="0017734C"/>
    <w:rsid w:val="00177905"/>
    <w:rsid w:val="00180B97"/>
    <w:rsid w:val="00181678"/>
    <w:rsid w:val="00182812"/>
    <w:rsid w:val="001829C7"/>
    <w:rsid w:val="00182A41"/>
    <w:rsid w:val="00184685"/>
    <w:rsid w:val="001847C7"/>
    <w:rsid w:val="0018539B"/>
    <w:rsid w:val="00185A83"/>
    <w:rsid w:val="00186090"/>
    <w:rsid w:val="00190839"/>
    <w:rsid w:val="00190D2E"/>
    <w:rsid w:val="00191A64"/>
    <w:rsid w:val="00191C68"/>
    <w:rsid w:val="00192BB4"/>
    <w:rsid w:val="00192BDB"/>
    <w:rsid w:val="001942C7"/>
    <w:rsid w:val="001945D1"/>
    <w:rsid w:val="0019487E"/>
    <w:rsid w:val="00194F3E"/>
    <w:rsid w:val="00196534"/>
    <w:rsid w:val="00196786"/>
    <w:rsid w:val="00196BF8"/>
    <w:rsid w:val="001970B8"/>
    <w:rsid w:val="001A15B7"/>
    <w:rsid w:val="001A2276"/>
    <w:rsid w:val="001A2FB5"/>
    <w:rsid w:val="001A4DDD"/>
    <w:rsid w:val="001A5074"/>
    <w:rsid w:val="001A5312"/>
    <w:rsid w:val="001A6624"/>
    <w:rsid w:val="001A703E"/>
    <w:rsid w:val="001A7066"/>
    <w:rsid w:val="001B1653"/>
    <w:rsid w:val="001B232B"/>
    <w:rsid w:val="001B4C68"/>
    <w:rsid w:val="001B51CF"/>
    <w:rsid w:val="001B6B3C"/>
    <w:rsid w:val="001B7A12"/>
    <w:rsid w:val="001B7B72"/>
    <w:rsid w:val="001C075C"/>
    <w:rsid w:val="001C26DE"/>
    <w:rsid w:val="001C3D2A"/>
    <w:rsid w:val="001C444D"/>
    <w:rsid w:val="001C5289"/>
    <w:rsid w:val="001C5626"/>
    <w:rsid w:val="001C60DF"/>
    <w:rsid w:val="001C662B"/>
    <w:rsid w:val="001C6694"/>
    <w:rsid w:val="001C6ECF"/>
    <w:rsid w:val="001C7370"/>
    <w:rsid w:val="001C7438"/>
    <w:rsid w:val="001D053C"/>
    <w:rsid w:val="001D0D86"/>
    <w:rsid w:val="001D164C"/>
    <w:rsid w:val="001D2AD4"/>
    <w:rsid w:val="001D30DF"/>
    <w:rsid w:val="001D36DA"/>
    <w:rsid w:val="001D3DE2"/>
    <w:rsid w:val="001D59BC"/>
    <w:rsid w:val="001D5B21"/>
    <w:rsid w:val="001D603D"/>
    <w:rsid w:val="001D619C"/>
    <w:rsid w:val="001D69C8"/>
    <w:rsid w:val="001D6DB3"/>
    <w:rsid w:val="001D7519"/>
    <w:rsid w:val="001D7720"/>
    <w:rsid w:val="001E20B5"/>
    <w:rsid w:val="001E50FA"/>
    <w:rsid w:val="001E54DE"/>
    <w:rsid w:val="001E5CDF"/>
    <w:rsid w:val="001E6318"/>
    <w:rsid w:val="001E63B8"/>
    <w:rsid w:val="001E64A2"/>
    <w:rsid w:val="001E6884"/>
    <w:rsid w:val="001E7F1C"/>
    <w:rsid w:val="001F0EF6"/>
    <w:rsid w:val="001F1233"/>
    <w:rsid w:val="001F13E9"/>
    <w:rsid w:val="001F1419"/>
    <w:rsid w:val="001F182C"/>
    <w:rsid w:val="001F19B0"/>
    <w:rsid w:val="001F238A"/>
    <w:rsid w:val="001F2626"/>
    <w:rsid w:val="001F2EAA"/>
    <w:rsid w:val="001F2F5D"/>
    <w:rsid w:val="001F36C7"/>
    <w:rsid w:val="001F4066"/>
    <w:rsid w:val="001F427C"/>
    <w:rsid w:val="001F4A4A"/>
    <w:rsid w:val="001F4F6A"/>
    <w:rsid w:val="001F64AE"/>
    <w:rsid w:val="001F6D6C"/>
    <w:rsid w:val="001F7164"/>
    <w:rsid w:val="00201314"/>
    <w:rsid w:val="0020140F"/>
    <w:rsid w:val="002017C8"/>
    <w:rsid w:val="00202927"/>
    <w:rsid w:val="00202EC3"/>
    <w:rsid w:val="0020338F"/>
    <w:rsid w:val="00203E76"/>
    <w:rsid w:val="00204070"/>
    <w:rsid w:val="00204916"/>
    <w:rsid w:val="00205F19"/>
    <w:rsid w:val="00207909"/>
    <w:rsid w:val="00210E6C"/>
    <w:rsid w:val="0021124E"/>
    <w:rsid w:val="00212601"/>
    <w:rsid w:val="00212655"/>
    <w:rsid w:val="0021269A"/>
    <w:rsid w:val="002134B1"/>
    <w:rsid w:val="002141B9"/>
    <w:rsid w:val="00214D00"/>
    <w:rsid w:val="00216B4F"/>
    <w:rsid w:val="00216EBE"/>
    <w:rsid w:val="00217CC1"/>
    <w:rsid w:val="002214B2"/>
    <w:rsid w:val="002218FA"/>
    <w:rsid w:val="002221F8"/>
    <w:rsid w:val="002230D2"/>
    <w:rsid w:val="002232FF"/>
    <w:rsid w:val="002236BA"/>
    <w:rsid w:val="00223DBA"/>
    <w:rsid w:val="0022429A"/>
    <w:rsid w:val="00224870"/>
    <w:rsid w:val="00225881"/>
    <w:rsid w:val="00225EE2"/>
    <w:rsid w:val="00226193"/>
    <w:rsid w:val="00227322"/>
    <w:rsid w:val="00231461"/>
    <w:rsid w:val="002314CA"/>
    <w:rsid w:val="00231BC3"/>
    <w:rsid w:val="00231E22"/>
    <w:rsid w:val="00232121"/>
    <w:rsid w:val="002326C2"/>
    <w:rsid w:val="00235812"/>
    <w:rsid w:val="002363DA"/>
    <w:rsid w:val="002365ED"/>
    <w:rsid w:val="00236DF8"/>
    <w:rsid w:val="002378B4"/>
    <w:rsid w:val="002406A7"/>
    <w:rsid w:val="002407D1"/>
    <w:rsid w:val="00240974"/>
    <w:rsid w:val="002422C6"/>
    <w:rsid w:val="00243D1F"/>
    <w:rsid w:val="0024414C"/>
    <w:rsid w:val="002447B5"/>
    <w:rsid w:val="00245BDC"/>
    <w:rsid w:val="00247083"/>
    <w:rsid w:val="00247364"/>
    <w:rsid w:val="002504B2"/>
    <w:rsid w:val="00250544"/>
    <w:rsid w:val="00250861"/>
    <w:rsid w:val="00250CA6"/>
    <w:rsid w:val="00251B2C"/>
    <w:rsid w:val="00252433"/>
    <w:rsid w:val="00254EE3"/>
    <w:rsid w:val="00254F1E"/>
    <w:rsid w:val="00256C50"/>
    <w:rsid w:val="00257257"/>
    <w:rsid w:val="00257622"/>
    <w:rsid w:val="0026064C"/>
    <w:rsid w:val="00260A8D"/>
    <w:rsid w:val="00260D2C"/>
    <w:rsid w:val="00261968"/>
    <w:rsid w:val="002619FF"/>
    <w:rsid w:val="00261B49"/>
    <w:rsid w:val="00261EC5"/>
    <w:rsid w:val="002632C8"/>
    <w:rsid w:val="0026494F"/>
    <w:rsid w:val="00264E02"/>
    <w:rsid w:val="00266588"/>
    <w:rsid w:val="00267998"/>
    <w:rsid w:val="00270572"/>
    <w:rsid w:val="00270E40"/>
    <w:rsid w:val="00272051"/>
    <w:rsid w:val="00272A83"/>
    <w:rsid w:val="00272CDD"/>
    <w:rsid w:val="00272FAE"/>
    <w:rsid w:val="0027335F"/>
    <w:rsid w:val="002744A2"/>
    <w:rsid w:val="00274657"/>
    <w:rsid w:val="00276253"/>
    <w:rsid w:val="00276829"/>
    <w:rsid w:val="002829A7"/>
    <w:rsid w:val="00283128"/>
    <w:rsid w:val="00284B5A"/>
    <w:rsid w:val="00285970"/>
    <w:rsid w:val="0028658F"/>
    <w:rsid w:val="00286908"/>
    <w:rsid w:val="00286B50"/>
    <w:rsid w:val="00287D2B"/>
    <w:rsid w:val="0029165C"/>
    <w:rsid w:val="00292044"/>
    <w:rsid w:val="00292155"/>
    <w:rsid w:val="00292B15"/>
    <w:rsid w:val="00292CF7"/>
    <w:rsid w:val="00292EFE"/>
    <w:rsid w:val="002934B9"/>
    <w:rsid w:val="00293FAD"/>
    <w:rsid w:val="00294208"/>
    <w:rsid w:val="00295B3C"/>
    <w:rsid w:val="00295EBA"/>
    <w:rsid w:val="00297A6D"/>
    <w:rsid w:val="002A157C"/>
    <w:rsid w:val="002A1A66"/>
    <w:rsid w:val="002A1BC9"/>
    <w:rsid w:val="002A3041"/>
    <w:rsid w:val="002A311D"/>
    <w:rsid w:val="002A3447"/>
    <w:rsid w:val="002A3962"/>
    <w:rsid w:val="002A3F30"/>
    <w:rsid w:val="002A4768"/>
    <w:rsid w:val="002A4807"/>
    <w:rsid w:val="002A496B"/>
    <w:rsid w:val="002A5325"/>
    <w:rsid w:val="002B01C5"/>
    <w:rsid w:val="002B032B"/>
    <w:rsid w:val="002B060C"/>
    <w:rsid w:val="002B1F40"/>
    <w:rsid w:val="002B2D09"/>
    <w:rsid w:val="002B3746"/>
    <w:rsid w:val="002B4AA3"/>
    <w:rsid w:val="002B5249"/>
    <w:rsid w:val="002B6745"/>
    <w:rsid w:val="002B6A01"/>
    <w:rsid w:val="002B6C56"/>
    <w:rsid w:val="002B7524"/>
    <w:rsid w:val="002C0090"/>
    <w:rsid w:val="002C14DE"/>
    <w:rsid w:val="002C165D"/>
    <w:rsid w:val="002C2A61"/>
    <w:rsid w:val="002C35C8"/>
    <w:rsid w:val="002C3CED"/>
    <w:rsid w:val="002C4E54"/>
    <w:rsid w:val="002C5242"/>
    <w:rsid w:val="002C6FF3"/>
    <w:rsid w:val="002C7958"/>
    <w:rsid w:val="002D4203"/>
    <w:rsid w:val="002D5788"/>
    <w:rsid w:val="002D5FB4"/>
    <w:rsid w:val="002D60D1"/>
    <w:rsid w:val="002D6670"/>
    <w:rsid w:val="002D678C"/>
    <w:rsid w:val="002D747C"/>
    <w:rsid w:val="002E0DF3"/>
    <w:rsid w:val="002E0E72"/>
    <w:rsid w:val="002E12CB"/>
    <w:rsid w:val="002E37CA"/>
    <w:rsid w:val="002E4479"/>
    <w:rsid w:val="002E4B81"/>
    <w:rsid w:val="002E4F28"/>
    <w:rsid w:val="002E53FA"/>
    <w:rsid w:val="002E5A0B"/>
    <w:rsid w:val="002E5C05"/>
    <w:rsid w:val="002E63E8"/>
    <w:rsid w:val="002E6733"/>
    <w:rsid w:val="002E6AD0"/>
    <w:rsid w:val="002E73D0"/>
    <w:rsid w:val="002E7CC4"/>
    <w:rsid w:val="002F108B"/>
    <w:rsid w:val="002F10A8"/>
    <w:rsid w:val="002F1275"/>
    <w:rsid w:val="002F173D"/>
    <w:rsid w:val="002F21B8"/>
    <w:rsid w:val="002F232F"/>
    <w:rsid w:val="002F2A22"/>
    <w:rsid w:val="002F2CE0"/>
    <w:rsid w:val="002F3A94"/>
    <w:rsid w:val="002F3F11"/>
    <w:rsid w:val="002F40C9"/>
    <w:rsid w:val="002F4104"/>
    <w:rsid w:val="002F4FDE"/>
    <w:rsid w:val="002F5331"/>
    <w:rsid w:val="002F7147"/>
    <w:rsid w:val="0030034E"/>
    <w:rsid w:val="00301D86"/>
    <w:rsid w:val="003032F7"/>
    <w:rsid w:val="00304CBD"/>
    <w:rsid w:val="003055B1"/>
    <w:rsid w:val="00305A26"/>
    <w:rsid w:val="00305F32"/>
    <w:rsid w:val="00305FB2"/>
    <w:rsid w:val="00305FBC"/>
    <w:rsid w:val="00307394"/>
    <w:rsid w:val="00307AD3"/>
    <w:rsid w:val="003100D6"/>
    <w:rsid w:val="00310230"/>
    <w:rsid w:val="00310969"/>
    <w:rsid w:val="003118EF"/>
    <w:rsid w:val="003122B6"/>
    <w:rsid w:val="00313F3F"/>
    <w:rsid w:val="00314CAC"/>
    <w:rsid w:val="003153FC"/>
    <w:rsid w:val="003155A4"/>
    <w:rsid w:val="0031631B"/>
    <w:rsid w:val="003217BD"/>
    <w:rsid w:val="003218D6"/>
    <w:rsid w:val="00321CD0"/>
    <w:rsid w:val="00322555"/>
    <w:rsid w:val="003236EB"/>
    <w:rsid w:val="00325774"/>
    <w:rsid w:val="0032630E"/>
    <w:rsid w:val="0032726D"/>
    <w:rsid w:val="003273BE"/>
    <w:rsid w:val="00327937"/>
    <w:rsid w:val="003301FD"/>
    <w:rsid w:val="003312C1"/>
    <w:rsid w:val="00331DBD"/>
    <w:rsid w:val="00332EC8"/>
    <w:rsid w:val="00333C0E"/>
    <w:rsid w:val="00333C99"/>
    <w:rsid w:val="0033698C"/>
    <w:rsid w:val="00336FA6"/>
    <w:rsid w:val="00340121"/>
    <w:rsid w:val="0034065C"/>
    <w:rsid w:val="00341875"/>
    <w:rsid w:val="003424A1"/>
    <w:rsid w:val="0034296C"/>
    <w:rsid w:val="00342FEB"/>
    <w:rsid w:val="003433A7"/>
    <w:rsid w:val="00343486"/>
    <w:rsid w:val="0034503D"/>
    <w:rsid w:val="003470D3"/>
    <w:rsid w:val="003503A4"/>
    <w:rsid w:val="003512E3"/>
    <w:rsid w:val="003536BC"/>
    <w:rsid w:val="00353D70"/>
    <w:rsid w:val="00354E05"/>
    <w:rsid w:val="0035730C"/>
    <w:rsid w:val="00361336"/>
    <w:rsid w:val="003618B8"/>
    <w:rsid w:val="00361A0A"/>
    <w:rsid w:val="00361CDA"/>
    <w:rsid w:val="00361EE6"/>
    <w:rsid w:val="0036203C"/>
    <w:rsid w:val="00362DBD"/>
    <w:rsid w:val="00362DE9"/>
    <w:rsid w:val="003635BF"/>
    <w:rsid w:val="00363E68"/>
    <w:rsid w:val="00365AF6"/>
    <w:rsid w:val="00365CC1"/>
    <w:rsid w:val="00370E94"/>
    <w:rsid w:val="003716D3"/>
    <w:rsid w:val="00371F94"/>
    <w:rsid w:val="003720D5"/>
    <w:rsid w:val="00375948"/>
    <w:rsid w:val="00375DBA"/>
    <w:rsid w:val="003774C4"/>
    <w:rsid w:val="0038010F"/>
    <w:rsid w:val="00380885"/>
    <w:rsid w:val="0038174B"/>
    <w:rsid w:val="0038276D"/>
    <w:rsid w:val="00383AB9"/>
    <w:rsid w:val="00384292"/>
    <w:rsid w:val="00384357"/>
    <w:rsid w:val="00384813"/>
    <w:rsid w:val="00384C53"/>
    <w:rsid w:val="003853AD"/>
    <w:rsid w:val="00385AFF"/>
    <w:rsid w:val="00386D7A"/>
    <w:rsid w:val="0039049C"/>
    <w:rsid w:val="00390A33"/>
    <w:rsid w:val="00391050"/>
    <w:rsid w:val="00391479"/>
    <w:rsid w:val="00391545"/>
    <w:rsid w:val="00392D51"/>
    <w:rsid w:val="00392EDA"/>
    <w:rsid w:val="00394225"/>
    <w:rsid w:val="00394230"/>
    <w:rsid w:val="0039543F"/>
    <w:rsid w:val="00395998"/>
    <w:rsid w:val="00396ABD"/>
    <w:rsid w:val="00396EF7"/>
    <w:rsid w:val="003971AD"/>
    <w:rsid w:val="003978E5"/>
    <w:rsid w:val="00397D06"/>
    <w:rsid w:val="003A171E"/>
    <w:rsid w:val="003A19E9"/>
    <w:rsid w:val="003A2234"/>
    <w:rsid w:val="003A410D"/>
    <w:rsid w:val="003A42A3"/>
    <w:rsid w:val="003A54B5"/>
    <w:rsid w:val="003A5CC2"/>
    <w:rsid w:val="003A5E33"/>
    <w:rsid w:val="003A6F2D"/>
    <w:rsid w:val="003A72B4"/>
    <w:rsid w:val="003A7CC0"/>
    <w:rsid w:val="003A7F85"/>
    <w:rsid w:val="003B0925"/>
    <w:rsid w:val="003B1BB1"/>
    <w:rsid w:val="003B1D55"/>
    <w:rsid w:val="003B2084"/>
    <w:rsid w:val="003B28DF"/>
    <w:rsid w:val="003B2B74"/>
    <w:rsid w:val="003B3560"/>
    <w:rsid w:val="003B39FE"/>
    <w:rsid w:val="003B4FE5"/>
    <w:rsid w:val="003B54D1"/>
    <w:rsid w:val="003B6346"/>
    <w:rsid w:val="003B68EB"/>
    <w:rsid w:val="003B6BEE"/>
    <w:rsid w:val="003B7009"/>
    <w:rsid w:val="003B73D2"/>
    <w:rsid w:val="003C0F58"/>
    <w:rsid w:val="003C26A9"/>
    <w:rsid w:val="003C2CEE"/>
    <w:rsid w:val="003C3388"/>
    <w:rsid w:val="003C34B8"/>
    <w:rsid w:val="003C4318"/>
    <w:rsid w:val="003C4A1F"/>
    <w:rsid w:val="003C4C3C"/>
    <w:rsid w:val="003C5EA1"/>
    <w:rsid w:val="003C6052"/>
    <w:rsid w:val="003C6056"/>
    <w:rsid w:val="003C6165"/>
    <w:rsid w:val="003C6E2D"/>
    <w:rsid w:val="003C7410"/>
    <w:rsid w:val="003D07D0"/>
    <w:rsid w:val="003D15AF"/>
    <w:rsid w:val="003D17CC"/>
    <w:rsid w:val="003D3C12"/>
    <w:rsid w:val="003D3F7C"/>
    <w:rsid w:val="003D446B"/>
    <w:rsid w:val="003D466F"/>
    <w:rsid w:val="003D4A9C"/>
    <w:rsid w:val="003D5191"/>
    <w:rsid w:val="003D543E"/>
    <w:rsid w:val="003D5719"/>
    <w:rsid w:val="003D5AED"/>
    <w:rsid w:val="003D5ED1"/>
    <w:rsid w:val="003D622E"/>
    <w:rsid w:val="003D7559"/>
    <w:rsid w:val="003D7DAB"/>
    <w:rsid w:val="003E0662"/>
    <w:rsid w:val="003E0685"/>
    <w:rsid w:val="003E1AD6"/>
    <w:rsid w:val="003E28FD"/>
    <w:rsid w:val="003E2CD7"/>
    <w:rsid w:val="003E2D7C"/>
    <w:rsid w:val="003E2E4A"/>
    <w:rsid w:val="003E3D20"/>
    <w:rsid w:val="003E3FF3"/>
    <w:rsid w:val="003E40A1"/>
    <w:rsid w:val="003E454D"/>
    <w:rsid w:val="003E4A4C"/>
    <w:rsid w:val="003E4C68"/>
    <w:rsid w:val="003E5D47"/>
    <w:rsid w:val="003E6958"/>
    <w:rsid w:val="003F0A76"/>
    <w:rsid w:val="003F1E8B"/>
    <w:rsid w:val="003F1F36"/>
    <w:rsid w:val="003F229F"/>
    <w:rsid w:val="003F2316"/>
    <w:rsid w:val="003F26EA"/>
    <w:rsid w:val="003F2963"/>
    <w:rsid w:val="003F4B45"/>
    <w:rsid w:val="003F6130"/>
    <w:rsid w:val="003F72CD"/>
    <w:rsid w:val="00400E85"/>
    <w:rsid w:val="00401B64"/>
    <w:rsid w:val="00402E0C"/>
    <w:rsid w:val="00403198"/>
    <w:rsid w:val="00404649"/>
    <w:rsid w:val="004055F7"/>
    <w:rsid w:val="00405DD3"/>
    <w:rsid w:val="0040612A"/>
    <w:rsid w:val="004065D5"/>
    <w:rsid w:val="0040768D"/>
    <w:rsid w:val="004101F7"/>
    <w:rsid w:val="00410A89"/>
    <w:rsid w:val="00410BA9"/>
    <w:rsid w:val="0041112A"/>
    <w:rsid w:val="00411464"/>
    <w:rsid w:val="00411487"/>
    <w:rsid w:val="00411766"/>
    <w:rsid w:val="0041179D"/>
    <w:rsid w:val="004123FF"/>
    <w:rsid w:val="004135CC"/>
    <w:rsid w:val="00413898"/>
    <w:rsid w:val="00414275"/>
    <w:rsid w:val="0041449A"/>
    <w:rsid w:val="00414717"/>
    <w:rsid w:val="00414931"/>
    <w:rsid w:val="004150F2"/>
    <w:rsid w:val="00415407"/>
    <w:rsid w:val="00415B63"/>
    <w:rsid w:val="00417AE8"/>
    <w:rsid w:val="00417F16"/>
    <w:rsid w:val="00420A53"/>
    <w:rsid w:val="00421928"/>
    <w:rsid w:val="00422556"/>
    <w:rsid w:val="00424812"/>
    <w:rsid w:val="00424878"/>
    <w:rsid w:val="004248F0"/>
    <w:rsid w:val="00426560"/>
    <w:rsid w:val="00426A40"/>
    <w:rsid w:val="00426CB9"/>
    <w:rsid w:val="004273FD"/>
    <w:rsid w:val="00427FA4"/>
    <w:rsid w:val="004306BC"/>
    <w:rsid w:val="004311BE"/>
    <w:rsid w:val="00432B97"/>
    <w:rsid w:val="00432CC6"/>
    <w:rsid w:val="004334AC"/>
    <w:rsid w:val="00433A8D"/>
    <w:rsid w:val="00434FBE"/>
    <w:rsid w:val="00435AE6"/>
    <w:rsid w:val="00440558"/>
    <w:rsid w:val="0044076A"/>
    <w:rsid w:val="00441618"/>
    <w:rsid w:val="00442D76"/>
    <w:rsid w:val="00443ABC"/>
    <w:rsid w:val="004441A3"/>
    <w:rsid w:val="0044424C"/>
    <w:rsid w:val="004453D8"/>
    <w:rsid w:val="0044583F"/>
    <w:rsid w:val="00446553"/>
    <w:rsid w:val="00446C58"/>
    <w:rsid w:val="0044781F"/>
    <w:rsid w:val="00447E10"/>
    <w:rsid w:val="00450266"/>
    <w:rsid w:val="00450760"/>
    <w:rsid w:val="00450FA0"/>
    <w:rsid w:val="0045116E"/>
    <w:rsid w:val="00454825"/>
    <w:rsid w:val="00454F4B"/>
    <w:rsid w:val="00457884"/>
    <w:rsid w:val="0046033A"/>
    <w:rsid w:val="00460938"/>
    <w:rsid w:val="0046129D"/>
    <w:rsid w:val="00461B50"/>
    <w:rsid w:val="004630E6"/>
    <w:rsid w:val="00464753"/>
    <w:rsid w:val="00465673"/>
    <w:rsid w:val="00465955"/>
    <w:rsid w:val="00465AFA"/>
    <w:rsid w:val="00465B96"/>
    <w:rsid w:val="004667E9"/>
    <w:rsid w:val="00467128"/>
    <w:rsid w:val="004715AD"/>
    <w:rsid w:val="004717E6"/>
    <w:rsid w:val="00472A4F"/>
    <w:rsid w:val="00474555"/>
    <w:rsid w:val="00474BBC"/>
    <w:rsid w:val="004750C8"/>
    <w:rsid w:val="00475445"/>
    <w:rsid w:val="00475A44"/>
    <w:rsid w:val="00475AA7"/>
    <w:rsid w:val="0047667B"/>
    <w:rsid w:val="00477204"/>
    <w:rsid w:val="0047770B"/>
    <w:rsid w:val="00477774"/>
    <w:rsid w:val="004803D9"/>
    <w:rsid w:val="00481780"/>
    <w:rsid w:val="00481E6C"/>
    <w:rsid w:val="004831E4"/>
    <w:rsid w:val="00483BBA"/>
    <w:rsid w:val="00484333"/>
    <w:rsid w:val="00484494"/>
    <w:rsid w:val="00484866"/>
    <w:rsid w:val="00486C52"/>
    <w:rsid w:val="0049129F"/>
    <w:rsid w:val="00491629"/>
    <w:rsid w:val="0049189B"/>
    <w:rsid w:val="0049215F"/>
    <w:rsid w:val="00492445"/>
    <w:rsid w:val="00493251"/>
    <w:rsid w:val="004936E3"/>
    <w:rsid w:val="00493E4C"/>
    <w:rsid w:val="0049577B"/>
    <w:rsid w:val="00495A68"/>
    <w:rsid w:val="004960AD"/>
    <w:rsid w:val="00496D4B"/>
    <w:rsid w:val="00497B32"/>
    <w:rsid w:val="00497E9E"/>
    <w:rsid w:val="004A0E02"/>
    <w:rsid w:val="004A1683"/>
    <w:rsid w:val="004A2015"/>
    <w:rsid w:val="004A2C28"/>
    <w:rsid w:val="004A38D3"/>
    <w:rsid w:val="004A49D6"/>
    <w:rsid w:val="004A528E"/>
    <w:rsid w:val="004A7E66"/>
    <w:rsid w:val="004B1511"/>
    <w:rsid w:val="004B21C0"/>
    <w:rsid w:val="004B2449"/>
    <w:rsid w:val="004B2A59"/>
    <w:rsid w:val="004B369F"/>
    <w:rsid w:val="004B47FB"/>
    <w:rsid w:val="004B4C53"/>
    <w:rsid w:val="004B59C8"/>
    <w:rsid w:val="004B5CB4"/>
    <w:rsid w:val="004B7D29"/>
    <w:rsid w:val="004B7E4C"/>
    <w:rsid w:val="004B7EA5"/>
    <w:rsid w:val="004C0126"/>
    <w:rsid w:val="004C03FA"/>
    <w:rsid w:val="004C0FE8"/>
    <w:rsid w:val="004C24A3"/>
    <w:rsid w:val="004C2673"/>
    <w:rsid w:val="004C2D21"/>
    <w:rsid w:val="004C3BE0"/>
    <w:rsid w:val="004C40EB"/>
    <w:rsid w:val="004C6040"/>
    <w:rsid w:val="004D0FAF"/>
    <w:rsid w:val="004D1A9A"/>
    <w:rsid w:val="004D2526"/>
    <w:rsid w:val="004D2637"/>
    <w:rsid w:val="004D39D1"/>
    <w:rsid w:val="004D6447"/>
    <w:rsid w:val="004D68FD"/>
    <w:rsid w:val="004D6D72"/>
    <w:rsid w:val="004D6E78"/>
    <w:rsid w:val="004E0C2E"/>
    <w:rsid w:val="004E1511"/>
    <w:rsid w:val="004E221B"/>
    <w:rsid w:val="004E2A8D"/>
    <w:rsid w:val="004E3C43"/>
    <w:rsid w:val="004E4169"/>
    <w:rsid w:val="004E47E2"/>
    <w:rsid w:val="004E4C04"/>
    <w:rsid w:val="004E5EC9"/>
    <w:rsid w:val="004E61D3"/>
    <w:rsid w:val="004E7281"/>
    <w:rsid w:val="004E72C1"/>
    <w:rsid w:val="004E7435"/>
    <w:rsid w:val="004F16CE"/>
    <w:rsid w:val="004F25A4"/>
    <w:rsid w:val="004F30C2"/>
    <w:rsid w:val="004F3FDA"/>
    <w:rsid w:val="004F401C"/>
    <w:rsid w:val="004F40DB"/>
    <w:rsid w:val="004F52C8"/>
    <w:rsid w:val="004F52D4"/>
    <w:rsid w:val="004F6535"/>
    <w:rsid w:val="004F6798"/>
    <w:rsid w:val="004F7218"/>
    <w:rsid w:val="004F7379"/>
    <w:rsid w:val="004F7CA4"/>
    <w:rsid w:val="005011CE"/>
    <w:rsid w:val="00501702"/>
    <w:rsid w:val="005022D7"/>
    <w:rsid w:val="0050236E"/>
    <w:rsid w:val="00504875"/>
    <w:rsid w:val="00504CB5"/>
    <w:rsid w:val="005056E4"/>
    <w:rsid w:val="00505D16"/>
    <w:rsid w:val="00505D22"/>
    <w:rsid w:val="00506759"/>
    <w:rsid w:val="005076D6"/>
    <w:rsid w:val="00507864"/>
    <w:rsid w:val="00510BDD"/>
    <w:rsid w:val="00510C3F"/>
    <w:rsid w:val="00511860"/>
    <w:rsid w:val="00511BD0"/>
    <w:rsid w:val="00511D05"/>
    <w:rsid w:val="00512365"/>
    <w:rsid w:val="00512697"/>
    <w:rsid w:val="005127B9"/>
    <w:rsid w:val="0051329B"/>
    <w:rsid w:val="0051430C"/>
    <w:rsid w:val="0051525D"/>
    <w:rsid w:val="005164CF"/>
    <w:rsid w:val="00516CD0"/>
    <w:rsid w:val="005173D4"/>
    <w:rsid w:val="00517DAF"/>
    <w:rsid w:val="00520505"/>
    <w:rsid w:val="00520725"/>
    <w:rsid w:val="0052093D"/>
    <w:rsid w:val="00521172"/>
    <w:rsid w:val="00522E3F"/>
    <w:rsid w:val="0052337F"/>
    <w:rsid w:val="005234F6"/>
    <w:rsid w:val="00523E07"/>
    <w:rsid w:val="005244A8"/>
    <w:rsid w:val="00524989"/>
    <w:rsid w:val="00525331"/>
    <w:rsid w:val="00526D7C"/>
    <w:rsid w:val="005271B2"/>
    <w:rsid w:val="0052720E"/>
    <w:rsid w:val="0052764D"/>
    <w:rsid w:val="00527691"/>
    <w:rsid w:val="00527C24"/>
    <w:rsid w:val="005304E7"/>
    <w:rsid w:val="005308CF"/>
    <w:rsid w:val="00531392"/>
    <w:rsid w:val="00531863"/>
    <w:rsid w:val="00531AB9"/>
    <w:rsid w:val="00531CFD"/>
    <w:rsid w:val="005322AF"/>
    <w:rsid w:val="0053231D"/>
    <w:rsid w:val="00532CA6"/>
    <w:rsid w:val="00533704"/>
    <w:rsid w:val="00533E37"/>
    <w:rsid w:val="00534AE7"/>
    <w:rsid w:val="005355A6"/>
    <w:rsid w:val="005368B1"/>
    <w:rsid w:val="005372DA"/>
    <w:rsid w:val="00537424"/>
    <w:rsid w:val="005379BD"/>
    <w:rsid w:val="005409AD"/>
    <w:rsid w:val="005410BF"/>
    <w:rsid w:val="005414C2"/>
    <w:rsid w:val="005419BF"/>
    <w:rsid w:val="00542CAA"/>
    <w:rsid w:val="00543FD3"/>
    <w:rsid w:val="005447C6"/>
    <w:rsid w:val="00544C41"/>
    <w:rsid w:val="00545B70"/>
    <w:rsid w:val="00546BDA"/>
    <w:rsid w:val="00550091"/>
    <w:rsid w:val="005508EB"/>
    <w:rsid w:val="00551FBC"/>
    <w:rsid w:val="00552B4D"/>
    <w:rsid w:val="00554288"/>
    <w:rsid w:val="005542D7"/>
    <w:rsid w:val="00554511"/>
    <w:rsid w:val="00555733"/>
    <w:rsid w:val="00555D04"/>
    <w:rsid w:val="005572B8"/>
    <w:rsid w:val="00557ACC"/>
    <w:rsid w:val="00557CB7"/>
    <w:rsid w:val="00560E18"/>
    <w:rsid w:val="00561379"/>
    <w:rsid w:val="005622F2"/>
    <w:rsid w:val="00563458"/>
    <w:rsid w:val="005642C6"/>
    <w:rsid w:val="0056447B"/>
    <w:rsid w:val="00564EB6"/>
    <w:rsid w:val="00565379"/>
    <w:rsid w:val="00565B7E"/>
    <w:rsid w:val="00567D9B"/>
    <w:rsid w:val="00570927"/>
    <w:rsid w:val="00571831"/>
    <w:rsid w:val="00571CE8"/>
    <w:rsid w:val="0057205E"/>
    <w:rsid w:val="005728A1"/>
    <w:rsid w:val="00573156"/>
    <w:rsid w:val="00573BF1"/>
    <w:rsid w:val="00575278"/>
    <w:rsid w:val="00575ADF"/>
    <w:rsid w:val="00575DB7"/>
    <w:rsid w:val="00576B45"/>
    <w:rsid w:val="00576C48"/>
    <w:rsid w:val="00581D46"/>
    <w:rsid w:val="00582A52"/>
    <w:rsid w:val="0058318E"/>
    <w:rsid w:val="00583CE0"/>
    <w:rsid w:val="00584997"/>
    <w:rsid w:val="00584CA2"/>
    <w:rsid w:val="0058560C"/>
    <w:rsid w:val="005859B2"/>
    <w:rsid w:val="005863CF"/>
    <w:rsid w:val="005870D9"/>
    <w:rsid w:val="00590166"/>
    <w:rsid w:val="00590BDB"/>
    <w:rsid w:val="00591757"/>
    <w:rsid w:val="00592D46"/>
    <w:rsid w:val="00593B99"/>
    <w:rsid w:val="00593D97"/>
    <w:rsid w:val="00595A07"/>
    <w:rsid w:val="00596105"/>
    <w:rsid w:val="00596416"/>
    <w:rsid w:val="0059753D"/>
    <w:rsid w:val="00597630"/>
    <w:rsid w:val="005A04D7"/>
    <w:rsid w:val="005A0921"/>
    <w:rsid w:val="005A0B7A"/>
    <w:rsid w:val="005A0EF5"/>
    <w:rsid w:val="005A3048"/>
    <w:rsid w:val="005A5165"/>
    <w:rsid w:val="005A6000"/>
    <w:rsid w:val="005A628F"/>
    <w:rsid w:val="005A75DD"/>
    <w:rsid w:val="005A7AF5"/>
    <w:rsid w:val="005A7DC7"/>
    <w:rsid w:val="005B0BDD"/>
    <w:rsid w:val="005B0D05"/>
    <w:rsid w:val="005B1B1B"/>
    <w:rsid w:val="005B2837"/>
    <w:rsid w:val="005B439C"/>
    <w:rsid w:val="005B496F"/>
    <w:rsid w:val="005B4E49"/>
    <w:rsid w:val="005B5162"/>
    <w:rsid w:val="005B61F8"/>
    <w:rsid w:val="005B631E"/>
    <w:rsid w:val="005B637C"/>
    <w:rsid w:val="005B67DE"/>
    <w:rsid w:val="005B7179"/>
    <w:rsid w:val="005B71A0"/>
    <w:rsid w:val="005B7766"/>
    <w:rsid w:val="005C1D03"/>
    <w:rsid w:val="005C22AC"/>
    <w:rsid w:val="005C2B07"/>
    <w:rsid w:val="005C2B5C"/>
    <w:rsid w:val="005C2DCE"/>
    <w:rsid w:val="005C39E5"/>
    <w:rsid w:val="005C4E66"/>
    <w:rsid w:val="005C50B8"/>
    <w:rsid w:val="005C6168"/>
    <w:rsid w:val="005C63EA"/>
    <w:rsid w:val="005C6806"/>
    <w:rsid w:val="005C6867"/>
    <w:rsid w:val="005C6F03"/>
    <w:rsid w:val="005C727B"/>
    <w:rsid w:val="005C76CB"/>
    <w:rsid w:val="005D052B"/>
    <w:rsid w:val="005D1D32"/>
    <w:rsid w:val="005D2400"/>
    <w:rsid w:val="005D28BD"/>
    <w:rsid w:val="005D2971"/>
    <w:rsid w:val="005D2E20"/>
    <w:rsid w:val="005D3E1B"/>
    <w:rsid w:val="005D407C"/>
    <w:rsid w:val="005D41E7"/>
    <w:rsid w:val="005D4499"/>
    <w:rsid w:val="005D4BC2"/>
    <w:rsid w:val="005D5073"/>
    <w:rsid w:val="005D592B"/>
    <w:rsid w:val="005D5E49"/>
    <w:rsid w:val="005D6841"/>
    <w:rsid w:val="005D6895"/>
    <w:rsid w:val="005D6AD5"/>
    <w:rsid w:val="005D6FD3"/>
    <w:rsid w:val="005D7256"/>
    <w:rsid w:val="005E2189"/>
    <w:rsid w:val="005E3222"/>
    <w:rsid w:val="005E3405"/>
    <w:rsid w:val="005E3E08"/>
    <w:rsid w:val="005E4019"/>
    <w:rsid w:val="005E4645"/>
    <w:rsid w:val="005E4778"/>
    <w:rsid w:val="005E6554"/>
    <w:rsid w:val="005E6E1E"/>
    <w:rsid w:val="005E7786"/>
    <w:rsid w:val="005E7D22"/>
    <w:rsid w:val="005F195D"/>
    <w:rsid w:val="005F22DA"/>
    <w:rsid w:val="005F3303"/>
    <w:rsid w:val="005F457C"/>
    <w:rsid w:val="005F4C40"/>
    <w:rsid w:val="005F4EE6"/>
    <w:rsid w:val="005F4F00"/>
    <w:rsid w:val="005F53E0"/>
    <w:rsid w:val="005F6F0E"/>
    <w:rsid w:val="005F7420"/>
    <w:rsid w:val="005F79F4"/>
    <w:rsid w:val="006000BD"/>
    <w:rsid w:val="0060050F"/>
    <w:rsid w:val="0060105B"/>
    <w:rsid w:val="006016A3"/>
    <w:rsid w:val="0060186B"/>
    <w:rsid w:val="00602190"/>
    <w:rsid w:val="006025C4"/>
    <w:rsid w:val="0060330D"/>
    <w:rsid w:val="00603C26"/>
    <w:rsid w:val="00604AB9"/>
    <w:rsid w:val="00604F54"/>
    <w:rsid w:val="00605B2E"/>
    <w:rsid w:val="00605F6E"/>
    <w:rsid w:val="0060606D"/>
    <w:rsid w:val="006060F9"/>
    <w:rsid w:val="00607D0F"/>
    <w:rsid w:val="00607DDC"/>
    <w:rsid w:val="00607F72"/>
    <w:rsid w:val="00610223"/>
    <w:rsid w:val="00610956"/>
    <w:rsid w:val="00610D59"/>
    <w:rsid w:val="00611453"/>
    <w:rsid w:val="00611636"/>
    <w:rsid w:val="006117FE"/>
    <w:rsid w:val="00611C51"/>
    <w:rsid w:val="00612537"/>
    <w:rsid w:val="00612C8B"/>
    <w:rsid w:val="00612F96"/>
    <w:rsid w:val="006135DB"/>
    <w:rsid w:val="00613E05"/>
    <w:rsid w:val="00615298"/>
    <w:rsid w:val="006152F4"/>
    <w:rsid w:val="00615734"/>
    <w:rsid w:val="00615B44"/>
    <w:rsid w:val="00615C51"/>
    <w:rsid w:val="006165F7"/>
    <w:rsid w:val="0061661B"/>
    <w:rsid w:val="006168D0"/>
    <w:rsid w:val="00616EC6"/>
    <w:rsid w:val="0061786A"/>
    <w:rsid w:val="0061787B"/>
    <w:rsid w:val="00617B86"/>
    <w:rsid w:val="00617F8E"/>
    <w:rsid w:val="00620230"/>
    <w:rsid w:val="00620E16"/>
    <w:rsid w:val="00621DEA"/>
    <w:rsid w:val="00623183"/>
    <w:rsid w:val="00623952"/>
    <w:rsid w:val="00623D5A"/>
    <w:rsid w:val="00625176"/>
    <w:rsid w:val="006257EA"/>
    <w:rsid w:val="00626196"/>
    <w:rsid w:val="006314D5"/>
    <w:rsid w:val="00632531"/>
    <w:rsid w:val="00633052"/>
    <w:rsid w:val="006333F4"/>
    <w:rsid w:val="00633D52"/>
    <w:rsid w:val="00633E77"/>
    <w:rsid w:val="00634173"/>
    <w:rsid w:val="006348E3"/>
    <w:rsid w:val="0063574D"/>
    <w:rsid w:val="006365D2"/>
    <w:rsid w:val="00637FA8"/>
    <w:rsid w:val="00640060"/>
    <w:rsid w:val="00642BD3"/>
    <w:rsid w:val="006430DF"/>
    <w:rsid w:val="00643A53"/>
    <w:rsid w:val="00643C08"/>
    <w:rsid w:val="00644865"/>
    <w:rsid w:val="006448DE"/>
    <w:rsid w:val="00645037"/>
    <w:rsid w:val="006453A9"/>
    <w:rsid w:val="00645C07"/>
    <w:rsid w:val="00645EDF"/>
    <w:rsid w:val="00646C75"/>
    <w:rsid w:val="006515DC"/>
    <w:rsid w:val="006542F4"/>
    <w:rsid w:val="00655000"/>
    <w:rsid w:val="00655B3F"/>
    <w:rsid w:val="00656072"/>
    <w:rsid w:val="006561C7"/>
    <w:rsid w:val="006566BE"/>
    <w:rsid w:val="00657549"/>
    <w:rsid w:val="00657874"/>
    <w:rsid w:val="00660CF7"/>
    <w:rsid w:val="00661687"/>
    <w:rsid w:val="00663A7D"/>
    <w:rsid w:val="0066455E"/>
    <w:rsid w:val="0066474E"/>
    <w:rsid w:val="006659D1"/>
    <w:rsid w:val="00665BD5"/>
    <w:rsid w:val="00666BE9"/>
    <w:rsid w:val="00667B99"/>
    <w:rsid w:val="006732EB"/>
    <w:rsid w:val="00673C45"/>
    <w:rsid w:val="0067447C"/>
    <w:rsid w:val="00674B59"/>
    <w:rsid w:val="00675739"/>
    <w:rsid w:val="00675E2E"/>
    <w:rsid w:val="00677B41"/>
    <w:rsid w:val="00680369"/>
    <w:rsid w:val="006807DA"/>
    <w:rsid w:val="006812AD"/>
    <w:rsid w:val="0068213C"/>
    <w:rsid w:val="0068242A"/>
    <w:rsid w:val="00683359"/>
    <w:rsid w:val="00684000"/>
    <w:rsid w:val="00684CC4"/>
    <w:rsid w:val="006867D4"/>
    <w:rsid w:val="00686ACC"/>
    <w:rsid w:val="00686E5D"/>
    <w:rsid w:val="00687ECF"/>
    <w:rsid w:val="006900CF"/>
    <w:rsid w:val="00692199"/>
    <w:rsid w:val="00692AA7"/>
    <w:rsid w:val="0069343D"/>
    <w:rsid w:val="0069354C"/>
    <w:rsid w:val="00693706"/>
    <w:rsid w:val="00693900"/>
    <w:rsid w:val="00693FA6"/>
    <w:rsid w:val="00693FAB"/>
    <w:rsid w:val="006946F1"/>
    <w:rsid w:val="00694E00"/>
    <w:rsid w:val="00695D2D"/>
    <w:rsid w:val="00696F7D"/>
    <w:rsid w:val="006978DA"/>
    <w:rsid w:val="006A0055"/>
    <w:rsid w:val="006A0DE1"/>
    <w:rsid w:val="006A0E67"/>
    <w:rsid w:val="006A1232"/>
    <w:rsid w:val="006A14BE"/>
    <w:rsid w:val="006A20A0"/>
    <w:rsid w:val="006A20B8"/>
    <w:rsid w:val="006A25D6"/>
    <w:rsid w:val="006A3BFD"/>
    <w:rsid w:val="006A4680"/>
    <w:rsid w:val="006A49EE"/>
    <w:rsid w:val="006A5468"/>
    <w:rsid w:val="006A594E"/>
    <w:rsid w:val="006A7399"/>
    <w:rsid w:val="006A7774"/>
    <w:rsid w:val="006B14C2"/>
    <w:rsid w:val="006B1865"/>
    <w:rsid w:val="006B3C3D"/>
    <w:rsid w:val="006B6098"/>
    <w:rsid w:val="006B7779"/>
    <w:rsid w:val="006B77A8"/>
    <w:rsid w:val="006B7BF0"/>
    <w:rsid w:val="006C1955"/>
    <w:rsid w:val="006C1A35"/>
    <w:rsid w:val="006C2C1B"/>
    <w:rsid w:val="006C6493"/>
    <w:rsid w:val="006C73F9"/>
    <w:rsid w:val="006D020C"/>
    <w:rsid w:val="006D06AA"/>
    <w:rsid w:val="006D28B3"/>
    <w:rsid w:val="006D3E0F"/>
    <w:rsid w:val="006D4A1B"/>
    <w:rsid w:val="006D505C"/>
    <w:rsid w:val="006D5513"/>
    <w:rsid w:val="006D5D77"/>
    <w:rsid w:val="006D6193"/>
    <w:rsid w:val="006D761D"/>
    <w:rsid w:val="006D7B2D"/>
    <w:rsid w:val="006E1020"/>
    <w:rsid w:val="006E13DE"/>
    <w:rsid w:val="006E2F1E"/>
    <w:rsid w:val="006E5463"/>
    <w:rsid w:val="006E5FE7"/>
    <w:rsid w:val="006F1713"/>
    <w:rsid w:val="006F4103"/>
    <w:rsid w:val="006F4FCB"/>
    <w:rsid w:val="006F4FFB"/>
    <w:rsid w:val="006F68DC"/>
    <w:rsid w:val="006F6921"/>
    <w:rsid w:val="006F6ED6"/>
    <w:rsid w:val="006F786B"/>
    <w:rsid w:val="007024EE"/>
    <w:rsid w:val="00702FE5"/>
    <w:rsid w:val="007038F5"/>
    <w:rsid w:val="00703BB8"/>
    <w:rsid w:val="007041DD"/>
    <w:rsid w:val="007044A2"/>
    <w:rsid w:val="007059B1"/>
    <w:rsid w:val="00705F47"/>
    <w:rsid w:val="00705F51"/>
    <w:rsid w:val="007063BB"/>
    <w:rsid w:val="00710137"/>
    <w:rsid w:val="00711490"/>
    <w:rsid w:val="00711A8C"/>
    <w:rsid w:val="00711FBA"/>
    <w:rsid w:val="007125CF"/>
    <w:rsid w:val="00712B9C"/>
    <w:rsid w:val="007132F3"/>
    <w:rsid w:val="00713700"/>
    <w:rsid w:val="00713DCA"/>
    <w:rsid w:val="00714659"/>
    <w:rsid w:val="00714B49"/>
    <w:rsid w:val="00715B79"/>
    <w:rsid w:val="00715E8F"/>
    <w:rsid w:val="00715EB3"/>
    <w:rsid w:val="00716842"/>
    <w:rsid w:val="00717968"/>
    <w:rsid w:val="00717B53"/>
    <w:rsid w:val="00717C75"/>
    <w:rsid w:val="00720101"/>
    <w:rsid w:val="00720112"/>
    <w:rsid w:val="00720276"/>
    <w:rsid w:val="00720A10"/>
    <w:rsid w:val="00720E77"/>
    <w:rsid w:val="00721D95"/>
    <w:rsid w:val="00724377"/>
    <w:rsid w:val="00724C2A"/>
    <w:rsid w:val="007253A6"/>
    <w:rsid w:val="007259BA"/>
    <w:rsid w:val="00726703"/>
    <w:rsid w:val="00726F6F"/>
    <w:rsid w:val="00726FF8"/>
    <w:rsid w:val="00727401"/>
    <w:rsid w:val="007275E7"/>
    <w:rsid w:val="00727C17"/>
    <w:rsid w:val="00730D19"/>
    <w:rsid w:val="00730D9D"/>
    <w:rsid w:val="007310C0"/>
    <w:rsid w:val="00732688"/>
    <w:rsid w:val="00732919"/>
    <w:rsid w:val="0073315E"/>
    <w:rsid w:val="00733431"/>
    <w:rsid w:val="00734494"/>
    <w:rsid w:val="007344A2"/>
    <w:rsid w:val="00734D12"/>
    <w:rsid w:val="00734E9A"/>
    <w:rsid w:val="00735245"/>
    <w:rsid w:val="00735469"/>
    <w:rsid w:val="00736865"/>
    <w:rsid w:val="00736B49"/>
    <w:rsid w:val="00736F78"/>
    <w:rsid w:val="0073700D"/>
    <w:rsid w:val="007379EB"/>
    <w:rsid w:val="00740A58"/>
    <w:rsid w:val="00741010"/>
    <w:rsid w:val="00741157"/>
    <w:rsid w:val="00741964"/>
    <w:rsid w:val="007419E7"/>
    <w:rsid w:val="00741B2E"/>
    <w:rsid w:val="007420C4"/>
    <w:rsid w:val="007437CB"/>
    <w:rsid w:val="007441EB"/>
    <w:rsid w:val="00744CAE"/>
    <w:rsid w:val="00746A47"/>
    <w:rsid w:val="00747475"/>
    <w:rsid w:val="007504E0"/>
    <w:rsid w:val="00751913"/>
    <w:rsid w:val="00751914"/>
    <w:rsid w:val="0075387A"/>
    <w:rsid w:val="007550A8"/>
    <w:rsid w:val="007554AF"/>
    <w:rsid w:val="00756A6D"/>
    <w:rsid w:val="00756AA0"/>
    <w:rsid w:val="00756ED2"/>
    <w:rsid w:val="00757344"/>
    <w:rsid w:val="007578F5"/>
    <w:rsid w:val="00760920"/>
    <w:rsid w:val="00760D1F"/>
    <w:rsid w:val="0076157A"/>
    <w:rsid w:val="00762C56"/>
    <w:rsid w:val="007648BD"/>
    <w:rsid w:val="00764F44"/>
    <w:rsid w:val="00765122"/>
    <w:rsid w:val="00765E46"/>
    <w:rsid w:val="007663ED"/>
    <w:rsid w:val="007676EB"/>
    <w:rsid w:val="00767754"/>
    <w:rsid w:val="00767A40"/>
    <w:rsid w:val="007703AD"/>
    <w:rsid w:val="0077094D"/>
    <w:rsid w:val="007711A5"/>
    <w:rsid w:val="007717EE"/>
    <w:rsid w:val="00771816"/>
    <w:rsid w:val="00772235"/>
    <w:rsid w:val="0077387C"/>
    <w:rsid w:val="0077424D"/>
    <w:rsid w:val="00775003"/>
    <w:rsid w:val="0077583D"/>
    <w:rsid w:val="0077594E"/>
    <w:rsid w:val="00776E80"/>
    <w:rsid w:val="007770C3"/>
    <w:rsid w:val="0078080E"/>
    <w:rsid w:val="007810B1"/>
    <w:rsid w:val="007820E1"/>
    <w:rsid w:val="00782442"/>
    <w:rsid w:val="00783559"/>
    <w:rsid w:val="0078429A"/>
    <w:rsid w:val="0078477A"/>
    <w:rsid w:val="007847A7"/>
    <w:rsid w:val="007848D0"/>
    <w:rsid w:val="00784C93"/>
    <w:rsid w:val="0078610F"/>
    <w:rsid w:val="00787397"/>
    <w:rsid w:val="007924FA"/>
    <w:rsid w:val="00792C04"/>
    <w:rsid w:val="00792DAE"/>
    <w:rsid w:val="00795CE0"/>
    <w:rsid w:val="007971DC"/>
    <w:rsid w:val="00797355"/>
    <w:rsid w:val="0079798E"/>
    <w:rsid w:val="007A0B9D"/>
    <w:rsid w:val="007A0C34"/>
    <w:rsid w:val="007A0FB1"/>
    <w:rsid w:val="007A3F5D"/>
    <w:rsid w:val="007A4889"/>
    <w:rsid w:val="007A6322"/>
    <w:rsid w:val="007A6454"/>
    <w:rsid w:val="007A7091"/>
    <w:rsid w:val="007A72B4"/>
    <w:rsid w:val="007B0602"/>
    <w:rsid w:val="007B2783"/>
    <w:rsid w:val="007B376E"/>
    <w:rsid w:val="007B3C3B"/>
    <w:rsid w:val="007B4DF8"/>
    <w:rsid w:val="007B57CF"/>
    <w:rsid w:val="007B703B"/>
    <w:rsid w:val="007C055B"/>
    <w:rsid w:val="007C145B"/>
    <w:rsid w:val="007C16BE"/>
    <w:rsid w:val="007C241A"/>
    <w:rsid w:val="007C2547"/>
    <w:rsid w:val="007C273D"/>
    <w:rsid w:val="007C2758"/>
    <w:rsid w:val="007C29DB"/>
    <w:rsid w:val="007C3C58"/>
    <w:rsid w:val="007C6E96"/>
    <w:rsid w:val="007C70E7"/>
    <w:rsid w:val="007D0470"/>
    <w:rsid w:val="007D096B"/>
    <w:rsid w:val="007D0D69"/>
    <w:rsid w:val="007D4B85"/>
    <w:rsid w:val="007D4FB0"/>
    <w:rsid w:val="007D509A"/>
    <w:rsid w:val="007E1236"/>
    <w:rsid w:val="007E1D09"/>
    <w:rsid w:val="007E2648"/>
    <w:rsid w:val="007E3620"/>
    <w:rsid w:val="007E3A1E"/>
    <w:rsid w:val="007E3DAE"/>
    <w:rsid w:val="007E5A4B"/>
    <w:rsid w:val="007E70D1"/>
    <w:rsid w:val="007E7635"/>
    <w:rsid w:val="007E7A65"/>
    <w:rsid w:val="007F0509"/>
    <w:rsid w:val="007F0A22"/>
    <w:rsid w:val="007F0DB9"/>
    <w:rsid w:val="007F1161"/>
    <w:rsid w:val="007F13BB"/>
    <w:rsid w:val="007F2CD6"/>
    <w:rsid w:val="007F3B7C"/>
    <w:rsid w:val="007F3E3E"/>
    <w:rsid w:val="007F41F6"/>
    <w:rsid w:val="007F54F2"/>
    <w:rsid w:val="007F5513"/>
    <w:rsid w:val="007F5CA5"/>
    <w:rsid w:val="007F5F99"/>
    <w:rsid w:val="007F6DEA"/>
    <w:rsid w:val="007F6F61"/>
    <w:rsid w:val="007F7C02"/>
    <w:rsid w:val="00800643"/>
    <w:rsid w:val="00800AF1"/>
    <w:rsid w:val="00802A74"/>
    <w:rsid w:val="00802C29"/>
    <w:rsid w:val="00802ED1"/>
    <w:rsid w:val="00802F54"/>
    <w:rsid w:val="00803F47"/>
    <w:rsid w:val="00804571"/>
    <w:rsid w:val="00804A9F"/>
    <w:rsid w:val="00805ABA"/>
    <w:rsid w:val="00806B02"/>
    <w:rsid w:val="00807078"/>
    <w:rsid w:val="008105EE"/>
    <w:rsid w:val="008107B2"/>
    <w:rsid w:val="00811FAC"/>
    <w:rsid w:val="008121D7"/>
    <w:rsid w:val="0081252A"/>
    <w:rsid w:val="00812AF4"/>
    <w:rsid w:val="00813796"/>
    <w:rsid w:val="00814B5B"/>
    <w:rsid w:val="008160E4"/>
    <w:rsid w:val="00816135"/>
    <w:rsid w:val="00816C00"/>
    <w:rsid w:val="00817C4E"/>
    <w:rsid w:val="00820952"/>
    <w:rsid w:val="00820CAF"/>
    <w:rsid w:val="00821BDB"/>
    <w:rsid w:val="0082249A"/>
    <w:rsid w:val="00822A88"/>
    <w:rsid w:val="00822A9D"/>
    <w:rsid w:val="00826DD5"/>
    <w:rsid w:val="00827F4A"/>
    <w:rsid w:val="00831661"/>
    <w:rsid w:val="00832AE3"/>
    <w:rsid w:val="00833315"/>
    <w:rsid w:val="00833F43"/>
    <w:rsid w:val="008350F9"/>
    <w:rsid w:val="008353FA"/>
    <w:rsid w:val="008358DE"/>
    <w:rsid w:val="0083690A"/>
    <w:rsid w:val="00836D33"/>
    <w:rsid w:val="0083763A"/>
    <w:rsid w:val="00837E34"/>
    <w:rsid w:val="00837EC7"/>
    <w:rsid w:val="00837FDA"/>
    <w:rsid w:val="00840132"/>
    <w:rsid w:val="00841877"/>
    <w:rsid w:val="00845D90"/>
    <w:rsid w:val="00846F04"/>
    <w:rsid w:val="00847A92"/>
    <w:rsid w:val="008505C7"/>
    <w:rsid w:val="00850EF0"/>
    <w:rsid w:val="00851062"/>
    <w:rsid w:val="008517C4"/>
    <w:rsid w:val="008528B8"/>
    <w:rsid w:val="00852C97"/>
    <w:rsid w:val="0085335F"/>
    <w:rsid w:val="00853D46"/>
    <w:rsid w:val="00854EA5"/>
    <w:rsid w:val="00856B63"/>
    <w:rsid w:val="00856DB9"/>
    <w:rsid w:val="00861138"/>
    <w:rsid w:val="0086171A"/>
    <w:rsid w:val="00863D4C"/>
    <w:rsid w:val="00864371"/>
    <w:rsid w:val="008651A0"/>
    <w:rsid w:val="0086546D"/>
    <w:rsid w:val="00866BF3"/>
    <w:rsid w:val="00866EB0"/>
    <w:rsid w:val="00867FB5"/>
    <w:rsid w:val="00871397"/>
    <w:rsid w:val="00871CD7"/>
    <w:rsid w:val="00871F60"/>
    <w:rsid w:val="008725FA"/>
    <w:rsid w:val="00872B01"/>
    <w:rsid w:val="00873428"/>
    <w:rsid w:val="008743BF"/>
    <w:rsid w:val="0087440D"/>
    <w:rsid w:val="00875BE7"/>
    <w:rsid w:val="00875EBA"/>
    <w:rsid w:val="008762B8"/>
    <w:rsid w:val="0087773E"/>
    <w:rsid w:val="00880D5C"/>
    <w:rsid w:val="00881870"/>
    <w:rsid w:val="0088198B"/>
    <w:rsid w:val="008829FE"/>
    <w:rsid w:val="00882FCC"/>
    <w:rsid w:val="008831BE"/>
    <w:rsid w:val="00884A35"/>
    <w:rsid w:val="00884DC2"/>
    <w:rsid w:val="00885D34"/>
    <w:rsid w:val="00886A60"/>
    <w:rsid w:val="00887CF0"/>
    <w:rsid w:val="00887D71"/>
    <w:rsid w:val="008900CE"/>
    <w:rsid w:val="008901B4"/>
    <w:rsid w:val="008902C3"/>
    <w:rsid w:val="00891270"/>
    <w:rsid w:val="008917FA"/>
    <w:rsid w:val="0089182C"/>
    <w:rsid w:val="0089185D"/>
    <w:rsid w:val="00891E6F"/>
    <w:rsid w:val="00892305"/>
    <w:rsid w:val="008929B8"/>
    <w:rsid w:val="00894C60"/>
    <w:rsid w:val="00895C48"/>
    <w:rsid w:val="00896627"/>
    <w:rsid w:val="00897DC4"/>
    <w:rsid w:val="00897F53"/>
    <w:rsid w:val="008A03EE"/>
    <w:rsid w:val="008A1BDE"/>
    <w:rsid w:val="008A2EDB"/>
    <w:rsid w:val="008A3688"/>
    <w:rsid w:val="008A55D9"/>
    <w:rsid w:val="008A58FC"/>
    <w:rsid w:val="008A60A1"/>
    <w:rsid w:val="008A7A5A"/>
    <w:rsid w:val="008B00D4"/>
    <w:rsid w:val="008B025F"/>
    <w:rsid w:val="008B34D5"/>
    <w:rsid w:val="008B5A64"/>
    <w:rsid w:val="008C0309"/>
    <w:rsid w:val="008C0DA0"/>
    <w:rsid w:val="008C1EBC"/>
    <w:rsid w:val="008C2506"/>
    <w:rsid w:val="008C282A"/>
    <w:rsid w:val="008C2C20"/>
    <w:rsid w:val="008C2D46"/>
    <w:rsid w:val="008C3242"/>
    <w:rsid w:val="008C3C6D"/>
    <w:rsid w:val="008C41C3"/>
    <w:rsid w:val="008C4391"/>
    <w:rsid w:val="008C6918"/>
    <w:rsid w:val="008C6FB7"/>
    <w:rsid w:val="008C7A75"/>
    <w:rsid w:val="008C7CB2"/>
    <w:rsid w:val="008D056C"/>
    <w:rsid w:val="008D242A"/>
    <w:rsid w:val="008D2508"/>
    <w:rsid w:val="008D2B4C"/>
    <w:rsid w:val="008D3538"/>
    <w:rsid w:val="008D3827"/>
    <w:rsid w:val="008D3B57"/>
    <w:rsid w:val="008D3BC1"/>
    <w:rsid w:val="008D3EF3"/>
    <w:rsid w:val="008D40F1"/>
    <w:rsid w:val="008D429E"/>
    <w:rsid w:val="008D53BE"/>
    <w:rsid w:val="008D59E6"/>
    <w:rsid w:val="008D7F7E"/>
    <w:rsid w:val="008E0965"/>
    <w:rsid w:val="008E0AFA"/>
    <w:rsid w:val="008E15E5"/>
    <w:rsid w:val="008E1750"/>
    <w:rsid w:val="008E1E02"/>
    <w:rsid w:val="008E230E"/>
    <w:rsid w:val="008E39A8"/>
    <w:rsid w:val="008E4072"/>
    <w:rsid w:val="008E6047"/>
    <w:rsid w:val="008E7BE0"/>
    <w:rsid w:val="008E87CE"/>
    <w:rsid w:val="008F035B"/>
    <w:rsid w:val="008F0FDA"/>
    <w:rsid w:val="008F1EC9"/>
    <w:rsid w:val="008F298E"/>
    <w:rsid w:val="008F2D81"/>
    <w:rsid w:val="008F2EDF"/>
    <w:rsid w:val="008F2F6A"/>
    <w:rsid w:val="008F342B"/>
    <w:rsid w:val="008F362B"/>
    <w:rsid w:val="008F3798"/>
    <w:rsid w:val="008F488C"/>
    <w:rsid w:val="008F48AE"/>
    <w:rsid w:val="008F617C"/>
    <w:rsid w:val="008F6986"/>
    <w:rsid w:val="008F7250"/>
    <w:rsid w:val="0090033A"/>
    <w:rsid w:val="009015F8"/>
    <w:rsid w:val="00901B23"/>
    <w:rsid w:val="009045E4"/>
    <w:rsid w:val="00904AFF"/>
    <w:rsid w:val="009061FC"/>
    <w:rsid w:val="00906343"/>
    <w:rsid w:val="00906426"/>
    <w:rsid w:val="00906844"/>
    <w:rsid w:val="0090717D"/>
    <w:rsid w:val="00907A16"/>
    <w:rsid w:val="00907CF5"/>
    <w:rsid w:val="00907F05"/>
    <w:rsid w:val="00910E95"/>
    <w:rsid w:val="00911918"/>
    <w:rsid w:val="00912244"/>
    <w:rsid w:val="00912EE3"/>
    <w:rsid w:val="009130EF"/>
    <w:rsid w:val="009136BC"/>
    <w:rsid w:val="009139A4"/>
    <w:rsid w:val="00914937"/>
    <w:rsid w:val="00920B9E"/>
    <w:rsid w:val="00920DC5"/>
    <w:rsid w:val="0092234E"/>
    <w:rsid w:val="009238A7"/>
    <w:rsid w:val="009243FB"/>
    <w:rsid w:val="00924C8C"/>
    <w:rsid w:val="00925357"/>
    <w:rsid w:val="009259C1"/>
    <w:rsid w:val="00925A7A"/>
    <w:rsid w:val="00925AB1"/>
    <w:rsid w:val="00925AFF"/>
    <w:rsid w:val="00926A2F"/>
    <w:rsid w:val="00927DF5"/>
    <w:rsid w:val="00930B87"/>
    <w:rsid w:val="00931B9A"/>
    <w:rsid w:val="00932870"/>
    <w:rsid w:val="009328DA"/>
    <w:rsid w:val="00932CDD"/>
    <w:rsid w:val="00933A05"/>
    <w:rsid w:val="00934397"/>
    <w:rsid w:val="00934F50"/>
    <w:rsid w:val="00935BCC"/>
    <w:rsid w:val="00935D5D"/>
    <w:rsid w:val="00941556"/>
    <w:rsid w:val="0094315C"/>
    <w:rsid w:val="00943361"/>
    <w:rsid w:val="00943C6C"/>
    <w:rsid w:val="00943E33"/>
    <w:rsid w:val="00945684"/>
    <w:rsid w:val="00946047"/>
    <w:rsid w:val="009467DA"/>
    <w:rsid w:val="00946EC4"/>
    <w:rsid w:val="009477EC"/>
    <w:rsid w:val="00947822"/>
    <w:rsid w:val="009509A3"/>
    <w:rsid w:val="00950A4F"/>
    <w:rsid w:val="00950D2F"/>
    <w:rsid w:val="00950F18"/>
    <w:rsid w:val="00950F9B"/>
    <w:rsid w:val="009525DB"/>
    <w:rsid w:val="00952796"/>
    <w:rsid w:val="0095325A"/>
    <w:rsid w:val="009535A7"/>
    <w:rsid w:val="00954514"/>
    <w:rsid w:val="00955150"/>
    <w:rsid w:val="00955927"/>
    <w:rsid w:val="009561B7"/>
    <w:rsid w:val="00957497"/>
    <w:rsid w:val="009576D0"/>
    <w:rsid w:val="009600C6"/>
    <w:rsid w:val="0096097A"/>
    <w:rsid w:val="00961050"/>
    <w:rsid w:val="0096129B"/>
    <w:rsid w:val="0096193F"/>
    <w:rsid w:val="00962A59"/>
    <w:rsid w:val="00964290"/>
    <w:rsid w:val="00964688"/>
    <w:rsid w:val="00965435"/>
    <w:rsid w:val="0096573F"/>
    <w:rsid w:val="00966260"/>
    <w:rsid w:val="0096692A"/>
    <w:rsid w:val="00966B74"/>
    <w:rsid w:val="00967E71"/>
    <w:rsid w:val="00970110"/>
    <w:rsid w:val="00970E93"/>
    <w:rsid w:val="00970E9C"/>
    <w:rsid w:val="009712CD"/>
    <w:rsid w:val="00971357"/>
    <w:rsid w:val="00971C11"/>
    <w:rsid w:val="00972AE2"/>
    <w:rsid w:val="00972F17"/>
    <w:rsid w:val="00973415"/>
    <w:rsid w:val="00973CBE"/>
    <w:rsid w:val="00973D32"/>
    <w:rsid w:val="00973E0E"/>
    <w:rsid w:val="009746F7"/>
    <w:rsid w:val="0097620C"/>
    <w:rsid w:val="00976241"/>
    <w:rsid w:val="00976A8C"/>
    <w:rsid w:val="0097742F"/>
    <w:rsid w:val="00977511"/>
    <w:rsid w:val="009776DD"/>
    <w:rsid w:val="00977AB6"/>
    <w:rsid w:val="00977EAE"/>
    <w:rsid w:val="0098026D"/>
    <w:rsid w:val="00980E94"/>
    <w:rsid w:val="0098381E"/>
    <w:rsid w:val="00983D4E"/>
    <w:rsid w:val="00985718"/>
    <w:rsid w:val="00985A05"/>
    <w:rsid w:val="00985DEA"/>
    <w:rsid w:val="00985F7F"/>
    <w:rsid w:val="009862FF"/>
    <w:rsid w:val="00986A0F"/>
    <w:rsid w:val="00987A22"/>
    <w:rsid w:val="009911D3"/>
    <w:rsid w:val="00992F75"/>
    <w:rsid w:val="00994EA4"/>
    <w:rsid w:val="0099643B"/>
    <w:rsid w:val="00996596"/>
    <w:rsid w:val="00997515"/>
    <w:rsid w:val="009A0567"/>
    <w:rsid w:val="009A05CE"/>
    <w:rsid w:val="009A0D2C"/>
    <w:rsid w:val="009A14A1"/>
    <w:rsid w:val="009A16B7"/>
    <w:rsid w:val="009A1718"/>
    <w:rsid w:val="009A1743"/>
    <w:rsid w:val="009A182A"/>
    <w:rsid w:val="009A186A"/>
    <w:rsid w:val="009A2004"/>
    <w:rsid w:val="009A323C"/>
    <w:rsid w:val="009A4B41"/>
    <w:rsid w:val="009A4BA1"/>
    <w:rsid w:val="009A6038"/>
    <w:rsid w:val="009A6C5D"/>
    <w:rsid w:val="009A71F7"/>
    <w:rsid w:val="009B0A51"/>
    <w:rsid w:val="009B0FD0"/>
    <w:rsid w:val="009B125E"/>
    <w:rsid w:val="009B14D8"/>
    <w:rsid w:val="009B207F"/>
    <w:rsid w:val="009B43D5"/>
    <w:rsid w:val="009B44DE"/>
    <w:rsid w:val="009B477F"/>
    <w:rsid w:val="009B489D"/>
    <w:rsid w:val="009B4D2A"/>
    <w:rsid w:val="009B5662"/>
    <w:rsid w:val="009B5AD1"/>
    <w:rsid w:val="009B71B9"/>
    <w:rsid w:val="009C17BD"/>
    <w:rsid w:val="009C20EC"/>
    <w:rsid w:val="009C226B"/>
    <w:rsid w:val="009C2546"/>
    <w:rsid w:val="009C5433"/>
    <w:rsid w:val="009C6DE9"/>
    <w:rsid w:val="009C710F"/>
    <w:rsid w:val="009C7898"/>
    <w:rsid w:val="009C7A93"/>
    <w:rsid w:val="009C7D05"/>
    <w:rsid w:val="009D02C0"/>
    <w:rsid w:val="009D3357"/>
    <w:rsid w:val="009D39B8"/>
    <w:rsid w:val="009D3EE1"/>
    <w:rsid w:val="009D5662"/>
    <w:rsid w:val="009D6102"/>
    <w:rsid w:val="009D6D41"/>
    <w:rsid w:val="009D6E6F"/>
    <w:rsid w:val="009D7422"/>
    <w:rsid w:val="009E09CD"/>
    <w:rsid w:val="009E14D8"/>
    <w:rsid w:val="009E185A"/>
    <w:rsid w:val="009E3E44"/>
    <w:rsid w:val="009E66BF"/>
    <w:rsid w:val="009E76D7"/>
    <w:rsid w:val="009E7853"/>
    <w:rsid w:val="009E78BB"/>
    <w:rsid w:val="009E7A13"/>
    <w:rsid w:val="009F18D0"/>
    <w:rsid w:val="009F2626"/>
    <w:rsid w:val="009F2C4F"/>
    <w:rsid w:val="009F5E7C"/>
    <w:rsid w:val="009F5EA0"/>
    <w:rsid w:val="009F6DDD"/>
    <w:rsid w:val="009F6F16"/>
    <w:rsid w:val="009F716D"/>
    <w:rsid w:val="009F74C2"/>
    <w:rsid w:val="009F7AFD"/>
    <w:rsid w:val="00A002ED"/>
    <w:rsid w:val="00A0079B"/>
    <w:rsid w:val="00A02071"/>
    <w:rsid w:val="00A0217F"/>
    <w:rsid w:val="00A033F7"/>
    <w:rsid w:val="00A04295"/>
    <w:rsid w:val="00A1187D"/>
    <w:rsid w:val="00A11C08"/>
    <w:rsid w:val="00A12CAD"/>
    <w:rsid w:val="00A12D6C"/>
    <w:rsid w:val="00A13139"/>
    <w:rsid w:val="00A134C8"/>
    <w:rsid w:val="00A13EC7"/>
    <w:rsid w:val="00A14129"/>
    <w:rsid w:val="00A17B24"/>
    <w:rsid w:val="00A203E3"/>
    <w:rsid w:val="00A20B48"/>
    <w:rsid w:val="00A22A75"/>
    <w:rsid w:val="00A23E9B"/>
    <w:rsid w:val="00A23FE6"/>
    <w:rsid w:val="00A25731"/>
    <w:rsid w:val="00A26958"/>
    <w:rsid w:val="00A26A1F"/>
    <w:rsid w:val="00A26ACF"/>
    <w:rsid w:val="00A27FA2"/>
    <w:rsid w:val="00A30EC7"/>
    <w:rsid w:val="00A326D5"/>
    <w:rsid w:val="00A32BCC"/>
    <w:rsid w:val="00A33DFE"/>
    <w:rsid w:val="00A34ACE"/>
    <w:rsid w:val="00A3681D"/>
    <w:rsid w:val="00A3728B"/>
    <w:rsid w:val="00A37AA7"/>
    <w:rsid w:val="00A407BC"/>
    <w:rsid w:val="00A408FC"/>
    <w:rsid w:val="00A412D5"/>
    <w:rsid w:val="00A416BB"/>
    <w:rsid w:val="00A42A3B"/>
    <w:rsid w:val="00A42B06"/>
    <w:rsid w:val="00A43369"/>
    <w:rsid w:val="00A43E89"/>
    <w:rsid w:val="00A44803"/>
    <w:rsid w:val="00A449EF"/>
    <w:rsid w:val="00A4516C"/>
    <w:rsid w:val="00A45D64"/>
    <w:rsid w:val="00A46A60"/>
    <w:rsid w:val="00A507D6"/>
    <w:rsid w:val="00A508DE"/>
    <w:rsid w:val="00A51DFF"/>
    <w:rsid w:val="00A52C96"/>
    <w:rsid w:val="00A52D99"/>
    <w:rsid w:val="00A53351"/>
    <w:rsid w:val="00A53E15"/>
    <w:rsid w:val="00A54220"/>
    <w:rsid w:val="00A55260"/>
    <w:rsid w:val="00A55958"/>
    <w:rsid w:val="00A565F3"/>
    <w:rsid w:val="00A56EDB"/>
    <w:rsid w:val="00A5772A"/>
    <w:rsid w:val="00A57980"/>
    <w:rsid w:val="00A60804"/>
    <w:rsid w:val="00A60A48"/>
    <w:rsid w:val="00A62AA6"/>
    <w:rsid w:val="00A633E3"/>
    <w:rsid w:val="00A637D6"/>
    <w:rsid w:val="00A63809"/>
    <w:rsid w:val="00A64205"/>
    <w:rsid w:val="00A6432C"/>
    <w:rsid w:val="00A6437A"/>
    <w:rsid w:val="00A64995"/>
    <w:rsid w:val="00A649EE"/>
    <w:rsid w:val="00A64AAF"/>
    <w:rsid w:val="00A64AFE"/>
    <w:rsid w:val="00A66FE1"/>
    <w:rsid w:val="00A705E6"/>
    <w:rsid w:val="00A70F63"/>
    <w:rsid w:val="00A710F4"/>
    <w:rsid w:val="00A71327"/>
    <w:rsid w:val="00A71F54"/>
    <w:rsid w:val="00A749C8"/>
    <w:rsid w:val="00A74EAB"/>
    <w:rsid w:val="00A7600A"/>
    <w:rsid w:val="00A767BC"/>
    <w:rsid w:val="00A77DDD"/>
    <w:rsid w:val="00A80E54"/>
    <w:rsid w:val="00A81261"/>
    <w:rsid w:val="00A818A5"/>
    <w:rsid w:val="00A824FB"/>
    <w:rsid w:val="00A8257C"/>
    <w:rsid w:val="00A82B3B"/>
    <w:rsid w:val="00A833B1"/>
    <w:rsid w:val="00A83A26"/>
    <w:rsid w:val="00A84A24"/>
    <w:rsid w:val="00A84E77"/>
    <w:rsid w:val="00A850C2"/>
    <w:rsid w:val="00A850F4"/>
    <w:rsid w:val="00A85166"/>
    <w:rsid w:val="00A8559B"/>
    <w:rsid w:val="00A85B98"/>
    <w:rsid w:val="00A85C63"/>
    <w:rsid w:val="00A86687"/>
    <w:rsid w:val="00A869E9"/>
    <w:rsid w:val="00A8700D"/>
    <w:rsid w:val="00A879FA"/>
    <w:rsid w:val="00A90422"/>
    <w:rsid w:val="00A90B5C"/>
    <w:rsid w:val="00A91D04"/>
    <w:rsid w:val="00A92102"/>
    <w:rsid w:val="00A92832"/>
    <w:rsid w:val="00A92C2E"/>
    <w:rsid w:val="00A92F91"/>
    <w:rsid w:val="00A94F9C"/>
    <w:rsid w:val="00A953EA"/>
    <w:rsid w:val="00A955B0"/>
    <w:rsid w:val="00A956D3"/>
    <w:rsid w:val="00A95F5A"/>
    <w:rsid w:val="00A968AD"/>
    <w:rsid w:val="00A96B57"/>
    <w:rsid w:val="00A97077"/>
    <w:rsid w:val="00A97931"/>
    <w:rsid w:val="00A97960"/>
    <w:rsid w:val="00A97B25"/>
    <w:rsid w:val="00A97D8A"/>
    <w:rsid w:val="00A97DF0"/>
    <w:rsid w:val="00AA072A"/>
    <w:rsid w:val="00AA178B"/>
    <w:rsid w:val="00AA28E1"/>
    <w:rsid w:val="00AA31E9"/>
    <w:rsid w:val="00AA332F"/>
    <w:rsid w:val="00AA35FF"/>
    <w:rsid w:val="00AA3D6A"/>
    <w:rsid w:val="00AA5668"/>
    <w:rsid w:val="00AA78CA"/>
    <w:rsid w:val="00AA7BB2"/>
    <w:rsid w:val="00AB01C4"/>
    <w:rsid w:val="00AB0329"/>
    <w:rsid w:val="00AB201F"/>
    <w:rsid w:val="00AB2490"/>
    <w:rsid w:val="00AB3349"/>
    <w:rsid w:val="00AB3615"/>
    <w:rsid w:val="00AB37B3"/>
    <w:rsid w:val="00AB3DFE"/>
    <w:rsid w:val="00AB3EB4"/>
    <w:rsid w:val="00AB4271"/>
    <w:rsid w:val="00AB5428"/>
    <w:rsid w:val="00AB605B"/>
    <w:rsid w:val="00AB6D58"/>
    <w:rsid w:val="00AB7165"/>
    <w:rsid w:val="00AB7DA5"/>
    <w:rsid w:val="00AC01F4"/>
    <w:rsid w:val="00AC0C36"/>
    <w:rsid w:val="00AC0C5C"/>
    <w:rsid w:val="00AC1804"/>
    <w:rsid w:val="00AC3638"/>
    <w:rsid w:val="00AC3D38"/>
    <w:rsid w:val="00AC5A57"/>
    <w:rsid w:val="00AC7A23"/>
    <w:rsid w:val="00AC7A55"/>
    <w:rsid w:val="00AD0B08"/>
    <w:rsid w:val="00AD28DA"/>
    <w:rsid w:val="00AD38F4"/>
    <w:rsid w:val="00AD3FC4"/>
    <w:rsid w:val="00AD5069"/>
    <w:rsid w:val="00AD5660"/>
    <w:rsid w:val="00AD575C"/>
    <w:rsid w:val="00AD5B73"/>
    <w:rsid w:val="00AD609D"/>
    <w:rsid w:val="00AD62B4"/>
    <w:rsid w:val="00AD67E2"/>
    <w:rsid w:val="00AD6C83"/>
    <w:rsid w:val="00AD7342"/>
    <w:rsid w:val="00AE158F"/>
    <w:rsid w:val="00AE2101"/>
    <w:rsid w:val="00AE34A4"/>
    <w:rsid w:val="00AE52E7"/>
    <w:rsid w:val="00AE632B"/>
    <w:rsid w:val="00AE71E4"/>
    <w:rsid w:val="00AE75E0"/>
    <w:rsid w:val="00AF0523"/>
    <w:rsid w:val="00AF05DA"/>
    <w:rsid w:val="00AF0649"/>
    <w:rsid w:val="00AF25E5"/>
    <w:rsid w:val="00AF2D50"/>
    <w:rsid w:val="00AF2E1A"/>
    <w:rsid w:val="00AF358F"/>
    <w:rsid w:val="00AF3BFA"/>
    <w:rsid w:val="00AF4E59"/>
    <w:rsid w:val="00AF4EC0"/>
    <w:rsid w:val="00AF598A"/>
    <w:rsid w:val="00AF5D18"/>
    <w:rsid w:val="00AF7E01"/>
    <w:rsid w:val="00B008E7"/>
    <w:rsid w:val="00B018E4"/>
    <w:rsid w:val="00B041AF"/>
    <w:rsid w:val="00B05C9C"/>
    <w:rsid w:val="00B05F71"/>
    <w:rsid w:val="00B06265"/>
    <w:rsid w:val="00B067F2"/>
    <w:rsid w:val="00B106C5"/>
    <w:rsid w:val="00B10807"/>
    <w:rsid w:val="00B10FC5"/>
    <w:rsid w:val="00B1116C"/>
    <w:rsid w:val="00B13264"/>
    <w:rsid w:val="00B14F26"/>
    <w:rsid w:val="00B15220"/>
    <w:rsid w:val="00B16607"/>
    <w:rsid w:val="00B17B42"/>
    <w:rsid w:val="00B203B4"/>
    <w:rsid w:val="00B203F4"/>
    <w:rsid w:val="00B20ECC"/>
    <w:rsid w:val="00B212A5"/>
    <w:rsid w:val="00B21BF7"/>
    <w:rsid w:val="00B220BF"/>
    <w:rsid w:val="00B23B8F"/>
    <w:rsid w:val="00B23E33"/>
    <w:rsid w:val="00B257E8"/>
    <w:rsid w:val="00B259A3"/>
    <w:rsid w:val="00B26275"/>
    <w:rsid w:val="00B26993"/>
    <w:rsid w:val="00B27D47"/>
    <w:rsid w:val="00B30B82"/>
    <w:rsid w:val="00B3104B"/>
    <w:rsid w:val="00B323F4"/>
    <w:rsid w:val="00B323F8"/>
    <w:rsid w:val="00B32CF5"/>
    <w:rsid w:val="00B3318C"/>
    <w:rsid w:val="00B331E8"/>
    <w:rsid w:val="00B34146"/>
    <w:rsid w:val="00B41146"/>
    <w:rsid w:val="00B41E74"/>
    <w:rsid w:val="00B42D86"/>
    <w:rsid w:val="00B43F8B"/>
    <w:rsid w:val="00B44276"/>
    <w:rsid w:val="00B44F16"/>
    <w:rsid w:val="00B44FF3"/>
    <w:rsid w:val="00B45AB3"/>
    <w:rsid w:val="00B4600C"/>
    <w:rsid w:val="00B464E1"/>
    <w:rsid w:val="00B4702E"/>
    <w:rsid w:val="00B47673"/>
    <w:rsid w:val="00B5148C"/>
    <w:rsid w:val="00B5173E"/>
    <w:rsid w:val="00B51A38"/>
    <w:rsid w:val="00B51FE8"/>
    <w:rsid w:val="00B523DF"/>
    <w:rsid w:val="00B542EB"/>
    <w:rsid w:val="00B5440E"/>
    <w:rsid w:val="00B554B2"/>
    <w:rsid w:val="00B5761F"/>
    <w:rsid w:val="00B57924"/>
    <w:rsid w:val="00B57FB0"/>
    <w:rsid w:val="00B60A17"/>
    <w:rsid w:val="00B63B7A"/>
    <w:rsid w:val="00B640F2"/>
    <w:rsid w:val="00B6452D"/>
    <w:rsid w:val="00B64676"/>
    <w:rsid w:val="00B653C4"/>
    <w:rsid w:val="00B665F1"/>
    <w:rsid w:val="00B66836"/>
    <w:rsid w:val="00B719DB"/>
    <w:rsid w:val="00B71F58"/>
    <w:rsid w:val="00B75F7D"/>
    <w:rsid w:val="00B7603E"/>
    <w:rsid w:val="00B769C9"/>
    <w:rsid w:val="00B7714C"/>
    <w:rsid w:val="00B771A6"/>
    <w:rsid w:val="00B775B4"/>
    <w:rsid w:val="00B80BD0"/>
    <w:rsid w:val="00B80D12"/>
    <w:rsid w:val="00B813E2"/>
    <w:rsid w:val="00B81D20"/>
    <w:rsid w:val="00B826FB"/>
    <w:rsid w:val="00B8300D"/>
    <w:rsid w:val="00B8330A"/>
    <w:rsid w:val="00B839F4"/>
    <w:rsid w:val="00B84108"/>
    <w:rsid w:val="00B85182"/>
    <w:rsid w:val="00B8526C"/>
    <w:rsid w:val="00B86817"/>
    <w:rsid w:val="00B86FFD"/>
    <w:rsid w:val="00B918BF"/>
    <w:rsid w:val="00B919C7"/>
    <w:rsid w:val="00B91D4C"/>
    <w:rsid w:val="00B9294D"/>
    <w:rsid w:val="00B929DE"/>
    <w:rsid w:val="00B92B8E"/>
    <w:rsid w:val="00B92FF4"/>
    <w:rsid w:val="00B95139"/>
    <w:rsid w:val="00B959AD"/>
    <w:rsid w:val="00B96DDC"/>
    <w:rsid w:val="00BA5232"/>
    <w:rsid w:val="00BA5DD5"/>
    <w:rsid w:val="00BA618C"/>
    <w:rsid w:val="00BA6B5B"/>
    <w:rsid w:val="00BA7338"/>
    <w:rsid w:val="00BA74D4"/>
    <w:rsid w:val="00BB0014"/>
    <w:rsid w:val="00BB09F7"/>
    <w:rsid w:val="00BB0B52"/>
    <w:rsid w:val="00BB11C6"/>
    <w:rsid w:val="00BB29C5"/>
    <w:rsid w:val="00BB3368"/>
    <w:rsid w:val="00BB35F8"/>
    <w:rsid w:val="00BB372A"/>
    <w:rsid w:val="00BB5725"/>
    <w:rsid w:val="00BB589B"/>
    <w:rsid w:val="00BB66A7"/>
    <w:rsid w:val="00BB75BA"/>
    <w:rsid w:val="00BC116C"/>
    <w:rsid w:val="00BC1635"/>
    <w:rsid w:val="00BC1E31"/>
    <w:rsid w:val="00BC4BC1"/>
    <w:rsid w:val="00BC612A"/>
    <w:rsid w:val="00BC61F5"/>
    <w:rsid w:val="00BC712B"/>
    <w:rsid w:val="00BC765D"/>
    <w:rsid w:val="00BC7795"/>
    <w:rsid w:val="00BC7E26"/>
    <w:rsid w:val="00BC7F99"/>
    <w:rsid w:val="00BD0A67"/>
    <w:rsid w:val="00BD0AF8"/>
    <w:rsid w:val="00BD1C67"/>
    <w:rsid w:val="00BD2074"/>
    <w:rsid w:val="00BD2ADA"/>
    <w:rsid w:val="00BD2EBC"/>
    <w:rsid w:val="00BD3527"/>
    <w:rsid w:val="00BD37A5"/>
    <w:rsid w:val="00BD3846"/>
    <w:rsid w:val="00BD4D4E"/>
    <w:rsid w:val="00BD507F"/>
    <w:rsid w:val="00BD5D0F"/>
    <w:rsid w:val="00BD68B6"/>
    <w:rsid w:val="00BD69FB"/>
    <w:rsid w:val="00BD717C"/>
    <w:rsid w:val="00BD76F2"/>
    <w:rsid w:val="00BD77F1"/>
    <w:rsid w:val="00BE025F"/>
    <w:rsid w:val="00BE0A93"/>
    <w:rsid w:val="00BE14AC"/>
    <w:rsid w:val="00BE2D3E"/>
    <w:rsid w:val="00BE3023"/>
    <w:rsid w:val="00BE383B"/>
    <w:rsid w:val="00BE3E33"/>
    <w:rsid w:val="00BE4481"/>
    <w:rsid w:val="00BE4FF5"/>
    <w:rsid w:val="00BE50FC"/>
    <w:rsid w:val="00BE56CE"/>
    <w:rsid w:val="00BE5F00"/>
    <w:rsid w:val="00BE601C"/>
    <w:rsid w:val="00BE712D"/>
    <w:rsid w:val="00BE7914"/>
    <w:rsid w:val="00BE7D07"/>
    <w:rsid w:val="00BF0360"/>
    <w:rsid w:val="00BF083A"/>
    <w:rsid w:val="00BF08D2"/>
    <w:rsid w:val="00BF0A96"/>
    <w:rsid w:val="00BF0CB4"/>
    <w:rsid w:val="00BF16A9"/>
    <w:rsid w:val="00BF1D97"/>
    <w:rsid w:val="00BF2355"/>
    <w:rsid w:val="00BF2963"/>
    <w:rsid w:val="00BF2AF0"/>
    <w:rsid w:val="00BF48D0"/>
    <w:rsid w:val="00BF51C3"/>
    <w:rsid w:val="00BF6CAB"/>
    <w:rsid w:val="00BF6DA3"/>
    <w:rsid w:val="00BF7CBA"/>
    <w:rsid w:val="00C007E5"/>
    <w:rsid w:val="00C009DB"/>
    <w:rsid w:val="00C01873"/>
    <w:rsid w:val="00C01B32"/>
    <w:rsid w:val="00C03509"/>
    <w:rsid w:val="00C03D66"/>
    <w:rsid w:val="00C06271"/>
    <w:rsid w:val="00C06472"/>
    <w:rsid w:val="00C073E0"/>
    <w:rsid w:val="00C07520"/>
    <w:rsid w:val="00C1022D"/>
    <w:rsid w:val="00C1029E"/>
    <w:rsid w:val="00C1070A"/>
    <w:rsid w:val="00C11C4E"/>
    <w:rsid w:val="00C13FCB"/>
    <w:rsid w:val="00C14705"/>
    <w:rsid w:val="00C1512E"/>
    <w:rsid w:val="00C159DF"/>
    <w:rsid w:val="00C15D65"/>
    <w:rsid w:val="00C16C33"/>
    <w:rsid w:val="00C16D3C"/>
    <w:rsid w:val="00C17C44"/>
    <w:rsid w:val="00C200DE"/>
    <w:rsid w:val="00C20566"/>
    <w:rsid w:val="00C2132F"/>
    <w:rsid w:val="00C2303D"/>
    <w:rsid w:val="00C246C5"/>
    <w:rsid w:val="00C2477E"/>
    <w:rsid w:val="00C25348"/>
    <w:rsid w:val="00C26B45"/>
    <w:rsid w:val="00C27C80"/>
    <w:rsid w:val="00C302B6"/>
    <w:rsid w:val="00C30B91"/>
    <w:rsid w:val="00C315E4"/>
    <w:rsid w:val="00C31B02"/>
    <w:rsid w:val="00C3240A"/>
    <w:rsid w:val="00C33EA3"/>
    <w:rsid w:val="00C35F93"/>
    <w:rsid w:val="00C37CAB"/>
    <w:rsid w:val="00C37F25"/>
    <w:rsid w:val="00C406A6"/>
    <w:rsid w:val="00C40B94"/>
    <w:rsid w:val="00C417E9"/>
    <w:rsid w:val="00C41E95"/>
    <w:rsid w:val="00C43575"/>
    <w:rsid w:val="00C441E1"/>
    <w:rsid w:val="00C45575"/>
    <w:rsid w:val="00C4609F"/>
    <w:rsid w:val="00C472AA"/>
    <w:rsid w:val="00C47395"/>
    <w:rsid w:val="00C47582"/>
    <w:rsid w:val="00C47B90"/>
    <w:rsid w:val="00C50CC9"/>
    <w:rsid w:val="00C5200B"/>
    <w:rsid w:val="00C52090"/>
    <w:rsid w:val="00C52941"/>
    <w:rsid w:val="00C52AF0"/>
    <w:rsid w:val="00C530D1"/>
    <w:rsid w:val="00C53DA9"/>
    <w:rsid w:val="00C53F22"/>
    <w:rsid w:val="00C545FC"/>
    <w:rsid w:val="00C54C5F"/>
    <w:rsid w:val="00C54C9A"/>
    <w:rsid w:val="00C550F3"/>
    <w:rsid w:val="00C55423"/>
    <w:rsid w:val="00C55AC4"/>
    <w:rsid w:val="00C57AEA"/>
    <w:rsid w:val="00C601A5"/>
    <w:rsid w:val="00C610BF"/>
    <w:rsid w:val="00C611A6"/>
    <w:rsid w:val="00C62382"/>
    <w:rsid w:val="00C624FE"/>
    <w:rsid w:val="00C62B09"/>
    <w:rsid w:val="00C632E0"/>
    <w:rsid w:val="00C635ED"/>
    <w:rsid w:val="00C64A63"/>
    <w:rsid w:val="00C64F90"/>
    <w:rsid w:val="00C658E0"/>
    <w:rsid w:val="00C660AD"/>
    <w:rsid w:val="00C660C1"/>
    <w:rsid w:val="00C66F66"/>
    <w:rsid w:val="00C70118"/>
    <w:rsid w:val="00C70405"/>
    <w:rsid w:val="00C7195B"/>
    <w:rsid w:val="00C7431F"/>
    <w:rsid w:val="00C745C8"/>
    <w:rsid w:val="00C74743"/>
    <w:rsid w:val="00C7497E"/>
    <w:rsid w:val="00C74DC9"/>
    <w:rsid w:val="00C7678A"/>
    <w:rsid w:val="00C77DA8"/>
    <w:rsid w:val="00C80538"/>
    <w:rsid w:val="00C80BF1"/>
    <w:rsid w:val="00C81D95"/>
    <w:rsid w:val="00C81E40"/>
    <w:rsid w:val="00C82604"/>
    <w:rsid w:val="00C829DD"/>
    <w:rsid w:val="00C83AA8"/>
    <w:rsid w:val="00C8430F"/>
    <w:rsid w:val="00C85D51"/>
    <w:rsid w:val="00C86930"/>
    <w:rsid w:val="00C86935"/>
    <w:rsid w:val="00C871A8"/>
    <w:rsid w:val="00C87311"/>
    <w:rsid w:val="00C8751A"/>
    <w:rsid w:val="00C87C67"/>
    <w:rsid w:val="00C87E48"/>
    <w:rsid w:val="00C90263"/>
    <w:rsid w:val="00C919B9"/>
    <w:rsid w:val="00C92E5F"/>
    <w:rsid w:val="00C938B6"/>
    <w:rsid w:val="00C94035"/>
    <w:rsid w:val="00C941C4"/>
    <w:rsid w:val="00C94654"/>
    <w:rsid w:val="00C9585D"/>
    <w:rsid w:val="00C95EF6"/>
    <w:rsid w:val="00C96440"/>
    <w:rsid w:val="00C96596"/>
    <w:rsid w:val="00C96B50"/>
    <w:rsid w:val="00C97691"/>
    <w:rsid w:val="00CA0998"/>
    <w:rsid w:val="00CA1196"/>
    <w:rsid w:val="00CA1595"/>
    <w:rsid w:val="00CA3636"/>
    <w:rsid w:val="00CA60A0"/>
    <w:rsid w:val="00CB0218"/>
    <w:rsid w:val="00CB1A21"/>
    <w:rsid w:val="00CB2360"/>
    <w:rsid w:val="00CB5196"/>
    <w:rsid w:val="00CB5BCD"/>
    <w:rsid w:val="00CB6460"/>
    <w:rsid w:val="00CB8E4F"/>
    <w:rsid w:val="00CC006B"/>
    <w:rsid w:val="00CC014D"/>
    <w:rsid w:val="00CC0364"/>
    <w:rsid w:val="00CC177C"/>
    <w:rsid w:val="00CC226C"/>
    <w:rsid w:val="00CC252D"/>
    <w:rsid w:val="00CC3E5F"/>
    <w:rsid w:val="00CC59C3"/>
    <w:rsid w:val="00CC5A76"/>
    <w:rsid w:val="00CC5E7F"/>
    <w:rsid w:val="00CC6022"/>
    <w:rsid w:val="00CC624B"/>
    <w:rsid w:val="00CC66EF"/>
    <w:rsid w:val="00CC7179"/>
    <w:rsid w:val="00CD0139"/>
    <w:rsid w:val="00CD016A"/>
    <w:rsid w:val="00CD21A1"/>
    <w:rsid w:val="00CD21D3"/>
    <w:rsid w:val="00CD2729"/>
    <w:rsid w:val="00CD3384"/>
    <w:rsid w:val="00CD36DC"/>
    <w:rsid w:val="00CD3EDB"/>
    <w:rsid w:val="00CD424B"/>
    <w:rsid w:val="00CD42E5"/>
    <w:rsid w:val="00CD63BA"/>
    <w:rsid w:val="00CD669E"/>
    <w:rsid w:val="00CD6888"/>
    <w:rsid w:val="00CD791F"/>
    <w:rsid w:val="00CD7B71"/>
    <w:rsid w:val="00CE2AAB"/>
    <w:rsid w:val="00CE2C29"/>
    <w:rsid w:val="00CE2FDD"/>
    <w:rsid w:val="00CE3F25"/>
    <w:rsid w:val="00CE3F7C"/>
    <w:rsid w:val="00CE4F7F"/>
    <w:rsid w:val="00CE583D"/>
    <w:rsid w:val="00CE5B46"/>
    <w:rsid w:val="00CE5C96"/>
    <w:rsid w:val="00CE5F8B"/>
    <w:rsid w:val="00CE67A5"/>
    <w:rsid w:val="00CE6995"/>
    <w:rsid w:val="00CE72EC"/>
    <w:rsid w:val="00CE77DE"/>
    <w:rsid w:val="00CF2727"/>
    <w:rsid w:val="00CF2B25"/>
    <w:rsid w:val="00CF3024"/>
    <w:rsid w:val="00CF3D18"/>
    <w:rsid w:val="00CF52D3"/>
    <w:rsid w:val="00CF5698"/>
    <w:rsid w:val="00CF5A7D"/>
    <w:rsid w:val="00CF6AB7"/>
    <w:rsid w:val="00D00568"/>
    <w:rsid w:val="00D02585"/>
    <w:rsid w:val="00D02E69"/>
    <w:rsid w:val="00D03B92"/>
    <w:rsid w:val="00D03BBA"/>
    <w:rsid w:val="00D03D7D"/>
    <w:rsid w:val="00D04B43"/>
    <w:rsid w:val="00D04E0A"/>
    <w:rsid w:val="00D050EE"/>
    <w:rsid w:val="00D05BAA"/>
    <w:rsid w:val="00D06649"/>
    <w:rsid w:val="00D06AB0"/>
    <w:rsid w:val="00D0795F"/>
    <w:rsid w:val="00D07D21"/>
    <w:rsid w:val="00D104DA"/>
    <w:rsid w:val="00D10C68"/>
    <w:rsid w:val="00D10CBD"/>
    <w:rsid w:val="00D10D7C"/>
    <w:rsid w:val="00D1124B"/>
    <w:rsid w:val="00D115F7"/>
    <w:rsid w:val="00D11993"/>
    <w:rsid w:val="00D12770"/>
    <w:rsid w:val="00D129F2"/>
    <w:rsid w:val="00D1346A"/>
    <w:rsid w:val="00D139B5"/>
    <w:rsid w:val="00D1440C"/>
    <w:rsid w:val="00D14958"/>
    <w:rsid w:val="00D14BA5"/>
    <w:rsid w:val="00D15833"/>
    <w:rsid w:val="00D15F56"/>
    <w:rsid w:val="00D1613B"/>
    <w:rsid w:val="00D161F4"/>
    <w:rsid w:val="00D176DC"/>
    <w:rsid w:val="00D1773B"/>
    <w:rsid w:val="00D20428"/>
    <w:rsid w:val="00D20495"/>
    <w:rsid w:val="00D221F2"/>
    <w:rsid w:val="00D22836"/>
    <w:rsid w:val="00D2323F"/>
    <w:rsid w:val="00D234A8"/>
    <w:rsid w:val="00D23534"/>
    <w:rsid w:val="00D23CC5"/>
    <w:rsid w:val="00D23D29"/>
    <w:rsid w:val="00D23D5E"/>
    <w:rsid w:val="00D2400E"/>
    <w:rsid w:val="00D2416D"/>
    <w:rsid w:val="00D243E3"/>
    <w:rsid w:val="00D25238"/>
    <w:rsid w:val="00D2633A"/>
    <w:rsid w:val="00D263AB"/>
    <w:rsid w:val="00D269EF"/>
    <w:rsid w:val="00D26B70"/>
    <w:rsid w:val="00D2711D"/>
    <w:rsid w:val="00D27FDC"/>
    <w:rsid w:val="00D30AF3"/>
    <w:rsid w:val="00D30FA3"/>
    <w:rsid w:val="00D317DB"/>
    <w:rsid w:val="00D31CBA"/>
    <w:rsid w:val="00D32309"/>
    <w:rsid w:val="00D32FB0"/>
    <w:rsid w:val="00D34850"/>
    <w:rsid w:val="00D34CF7"/>
    <w:rsid w:val="00D372A7"/>
    <w:rsid w:val="00D3786F"/>
    <w:rsid w:val="00D40066"/>
    <w:rsid w:val="00D40867"/>
    <w:rsid w:val="00D40DA4"/>
    <w:rsid w:val="00D41D37"/>
    <w:rsid w:val="00D439D1"/>
    <w:rsid w:val="00D44522"/>
    <w:rsid w:val="00D44662"/>
    <w:rsid w:val="00D45B4B"/>
    <w:rsid w:val="00D469E0"/>
    <w:rsid w:val="00D47240"/>
    <w:rsid w:val="00D47AF9"/>
    <w:rsid w:val="00D50459"/>
    <w:rsid w:val="00D507E9"/>
    <w:rsid w:val="00D51F87"/>
    <w:rsid w:val="00D5324F"/>
    <w:rsid w:val="00D5361A"/>
    <w:rsid w:val="00D53BDE"/>
    <w:rsid w:val="00D5488F"/>
    <w:rsid w:val="00D56272"/>
    <w:rsid w:val="00D57294"/>
    <w:rsid w:val="00D60C74"/>
    <w:rsid w:val="00D60F37"/>
    <w:rsid w:val="00D62123"/>
    <w:rsid w:val="00D6266D"/>
    <w:rsid w:val="00D637B1"/>
    <w:rsid w:val="00D64C73"/>
    <w:rsid w:val="00D656B5"/>
    <w:rsid w:val="00D658B0"/>
    <w:rsid w:val="00D6636F"/>
    <w:rsid w:val="00D7414B"/>
    <w:rsid w:val="00D74821"/>
    <w:rsid w:val="00D750B8"/>
    <w:rsid w:val="00D7533A"/>
    <w:rsid w:val="00D75863"/>
    <w:rsid w:val="00D75ACA"/>
    <w:rsid w:val="00D75DDF"/>
    <w:rsid w:val="00D76002"/>
    <w:rsid w:val="00D76712"/>
    <w:rsid w:val="00D844CA"/>
    <w:rsid w:val="00D8476F"/>
    <w:rsid w:val="00D85DCD"/>
    <w:rsid w:val="00D86ADB"/>
    <w:rsid w:val="00D871AB"/>
    <w:rsid w:val="00D87E35"/>
    <w:rsid w:val="00D90248"/>
    <w:rsid w:val="00D9056F"/>
    <w:rsid w:val="00D91B5D"/>
    <w:rsid w:val="00D927EA"/>
    <w:rsid w:val="00D92B13"/>
    <w:rsid w:val="00D9400F"/>
    <w:rsid w:val="00D94243"/>
    <w:rsid w:val="00D943A8"/>
    <w:rsid w:val="00D961C5"/>
    <w:rsid w:val="00D96FB1"/>
    <w:rsid w:val="00D97207"/>
    <w:rsid w:val="00D97366"/>
    <w:rsid w:val="00DA03B7"/>
    <w:rsid w:val="00DA1C30"/>
    <w:rsid w:val="00DA20D6"/>
    <w:rsid w:val="00DA243C"/>
    <w:rsid w:val="00DA2939"/>
    <w:rsid w:val="00DA2A55"/>
    <w:rsid w:val="00DA2A7D"/>
    <w:rsid w:val="00DA46AC"/>
    <w:rsid w:val="00DA48A6"/>
    <w:rsid w:val="00DA495F"/>
    <w:rsid w:val="00DA4F18"/>
    <w:rsid w:val="00DA76DD"/>
    <w:rsid w:val="00DA7E32"/>
    <w:rsid w:val="00DB097F"/>
    <w:rsid w:val="00DB1B44"/>
    <w:rsid w:val="00DB2515"/>
    <w:rsid w:val="00DB252B"/>
    <w:rsid w:val="00DB36E5"/>
    <w:rsid w:val="00DB37E4"/>
    <w:rsid w:val="00DB3D8E"/>
    <w:rsid w:val="00DB4549"/>
    <w:rsid w:val="00DB463A"/>
    <w:rsid w:val="00DB4EBA"/>
    <w:rsid w:val="00DB5373"/>
    <w:rsid w:val="00DB5B0D"/>
    <w:rsid w:val="00DB5D14"/>
    <w:rsid w:val="00DC0600"/>
    <w:rsid w:val="00DC0DCB"/>
    <w:rsid w:val="00DC1888"/>
    <w:rsid w:val="00DC1FFC"/>
    <w:rsid w:val="00DC63BE"/>
    <w:rsid w:val="00DC7DFA"/>
    <w:rsid w:val="00DD058F"/>
    <w:rsid w:val="00DD13B6"/>
    <w:rsid w:val="00DD1E88"/>
    <w:rsid w:val="00DD6DA4"/>
    <w:rsid w:val="00DE0028"/>
    <w:rsid w:val="00DE10DD"/>
    <w:rsid w:val="00DE12B5"/>
    <w:rsid w:val="00DE1B25"/>
    <w:rsid w:val="00DE29F0"/>
    <w:rsid w:val="00DE329A"/>
    <w:rsid w:val="00DE37E6"/>
    <w:rsid w:val="00DE3891"/>
    <w:rsid w:val="00DE4526"/>
    <w:rsid w:val="00DE616F"/>
    <w:rsid w:val="00DE70C7"/>
    <w:rsid w:val="00DF0904"/>
    <w:rsid w:val="00DF1B7B"/>
    <w:rsid w:val="00DF1E1E"/>
    <w:rsid w:val="00DF2117"/>
    <w:rsid w:val="00DF253F"/>
    <w:rsid w:val="00DF25B9"/>
    <w:rsid w:val="00DF4239"/>
    <w:rsid w:val="00DF45D0"/>
    <w:rsid w:val="00DF48FE"/>
    <w:rsid w:val="00DF5C23"/>
    <w:rsid w:val="00DF5FAD"/>
    <w:rsid w:val="00DF674D"/>
    <w:rsid w:val="00DF6B2A"/>
    <w:rsid w:val="00DF7215"/>
    <w:rsid w:val="00DF737C"/>
    <w:rsid w:val="00DF7DD9"/>
    <w:rsid w:val="00E000E4"/>
    <w:rsid w:val="00E022D0"/>
    <w:rsid w:val="00E02DCB"/>
    <w:rsid w:val="00E037B0"/>
    <w:rsid w:val="00E041C5"/>
    <w:rsid w:val="00E049A6"/>
    <w:rsid w:val="00E05252"/>
    <w:rsid w:val="00E05E1B"/>
    <w:rsid w:val="00E0653D"/>
    <w:rsid w:val="00E06DAA"/>
    <w:rsid w:val="00E112D9"/>
    <w:rsid w:val="00E11D59"/>
    <w:rsid w:val="00E11DE0"/>
    <w:rsid w:val="00E11FE3"/>
    <w:rsid w:val="00E1371A"/>
    <w:rsid w:val="00E1428F"/>
    <w:rsid w:val="00E1474B"/>
    <w:rsid w:val="00E148F1"/>
    <w:rsid w:val="00E15FB6"/>
    <w:rsid w:val="00E163C5"/>
    <w:rsid w:val="00E165D8"/>
    <w:rsid w:val="00E17631"/>
    <w:rsid w:val="00E1769C"/>
    <w:rsid w:val="00E20EF9"/>
    <w:rsid w:val="00E2110A"/>
    <w:rsid w:val="00E214D9"/>
    <w:rsid w:val="00E21C81"/>
    <w:rsid w:val="00E24196"/>
    <w:rsid w:val="00E249FF"/>
    <w:rsid w:val="00E251BF"/>
    <w:rsid w:val="00E25C58"/>
    <w:rsid w:val="00E26A41"/>
    <w:rsid w:val="00E30BFE"/>
    <w:rsid w:val="00E311A7"/>
    <w:rsid w:val="00E31411"/>
    <w:rsid w:val="00E31B83"/>
    <w:rsid w:val="00E31C0D"/>
    <w:rsid w:val="00E3218F"/>
    <w:rsid w:val="00E32C26"/>
    <w:rsid w:val="00E33429"/>
    <w:rsid w:val="00E33625"/>
    <w:rsid w:val="00E33A06"/>
    <w:rsid w:val="00E359E1"/>
    <w:rsid w:val="00E35C74"/>
    <w:rsid w:val="00E36510"/>
    <w:rsid w:val="00E417AB"/>
    <w:rsid w:val="00E42E64"/>
    <w:rsid w:val="00E44301"/>
    <w:rsid w:val="00E45247"/>
    <w:rsid w:val="00E45430"/>
    <w:rsid w:val="00E45648"/>
    <w:rsid w:val="00E45F9C"/>
    <w:rsid w:val="00E475AC"/>
    <w:rsid w:val="00E50B67"/>
    <w:rsid w:val="00E51672"/>
    <w:rsid w:val="00E52371"/>
    <w:rsid w:val="00E5277F"/>
    <w:rsid w:val="00E52EB6"/>
    <w:rsid w:val="00E539E8"/>
    <w:rsid w:val="00E543D8"/>
    <w:rsid w:val="00E549C6"/>
    <w:rsid w:val="00E54F9F"/>
    <w:rsid w:val="00E55021"/>
    <w:rsid w:val="00E55521"/>
    <w:rsid w:val="00E5708E"/>
    <w:rsid w:val="00E57562"/>
    <w:rsid w:val="00E57700"/>
    <w:rsid w:val="00E6004C"/>
    <w:rsid w:val="00E60B82"/>
    <w:rsid w:val="00E60F62"/>
    <w:rsid w:val="00E64C7B"/>
    <w:rsid w:val="00E66716"/>
    <w:rsid w:val="00E67009"/>
    <w:rsid w:val="00E712ED"/>
    <w:rsid w:val="00E72101"/>
    <w:rsid w:val="00E72A96"/>
    <w:rsid w:val="00E75E2F"/>
    <w:rsid w:val="00E7708D"/>
    <w:rsid w:val="00E77A8F"/>
    <w:rsid w:val="00E80025"/>
    <w:rsid w:val="00E8011E"/>
    <w:rsid w:val="00E82762"/>
    <w:rsid w:val="00E827DE"/>
    <w:rsid w:val="00E83A81"/>
    <w:rsid w:val="00E847CA"/>
    <w:rsid w:val="00E85420"/>
    <w:rsid w:val="00E8614B"/>
    <w:rsid w:val="00E86EE1"/>
    <w:rsid w:val="00E87F20"/>
    <w:rsid w:val="00E900C0"/>
    <w:rsid w:val="00E90689"/>
    <w:rsid w:val="00E90702"/>
    <w:rsid w:val="00E91E7C"/>
    <w:rsid w:val="00E9228D"/>
    <w:rsid w:val="00E926BF"/>
    <w:rsid w:val="00E95801"/>
    <w:rsid w:val="00E95D04"/>
    <w:rsid w:val="00E95F01"/>
    <w:rsid w:val="00E974B6"/>
    <w:rsid w:val="00E97A5D"/>
    <w:rsid w:val="00EA1D18"/>
    <w:rsid w:val="00EA2081"/>
    <w:rsid w:val="00EA2720"/>
    <w:rsid w:val="00EA2904"/>
    <w:rsid w:val="00EA3350"/>
    <w:rsid w:val="00EA36BD"/>
    <w:rsid w:val="00EA3BEC"/>
    <w:rsid w:val="00EA4B33"/>
    <w:rsid w:val="00EA5F98"/>
    <w:rsid w:val="00EA62EF"/>
    <w:rsid w:val="00EA694F"/>
    <w:rsid w:val="00EA7AF6"/>
    <w:rsid w:val="00EA7FFA"/>
    <w:rsid w:val="00EB063C"/>
    <w:rsid w:val="00EB0913"/>
    <w:rsid w:val="00EB1659"/>
    <w:rsid w:val="00EB1F51"/>
    <w:rsid w:val="00EB1FA8"/>
    <w:rsid w:val="00EB2046"/>
    <w:rsid w:val="00EB216F"/>
    <w:rsid w:val="00EB355B"/>
    <w:rsid w:val="00EB4396"/>
    <w:rsid w:val="00EB4FAB"/>
    <w:rsid w:val="00EB5089"/>
    <w:rsid w:val="00EB5AC5"/>
    <w:rsid w:val="00EB6216"/>
    <w:rsid w:val="00EB69A5"/>
    <w:rsid w:val="00EB707D"/>
    <w:rsid w:val="00EB70A9"/>
    <w:rsid w:val="00EB7E45"/>
    <w:rsid w:val="00EC1207"/>
    <w:rsid w:val="00EC12BC"/>
    <w:rsid w:val="00EC2829"/>
    <w:rsid w:val="00EC40B5"/>
    <w:rsid w:val="00EC4D56"/>
    <w:rsid w:val="00EC4F3D"/>
    <w:rsid w:val="00EC5065"/>
    <w:rsid w:val="00EC53E0"/>
    <w:rsid w:val="00EC5BFA"/>
    <w:rsid w:val="00EC5FAF"/>
    <w:rsid w:val="00EC6C45"/>
    <w:rsid w:val="00EC6FC7"/>
    <w:rsid w:val="00EC77CC"/>
    <w:rsid w:val="00ED083C"/>
    <w:rsid w:val="00ED1160"/>
    <w:rsid w:val="00ED1B53"/>
    <w:rsid w:val="00ED1E24"/>
    <w:rsid w:val="00ED269F"/>
    <w:rsid w:val="00ED2DCC"/>
    <w:rsid w:val="00ED3564"/>
    <w:rsid w:val="00ED3B8D"/>
    <w:rsid w:val="00ED4222"/>
    <w:rsid w:val="00ED4B9D"/>
    <w:rsid w:val="00ED5323"/>
    <w:rsid w:val="00ED70F8"/>
    <w:rsid w:val="00ED719A"/>
    <w:rsid w:val="00ED795F"/>
    <w:rsid w:val="00EE0526"/>
    <w:rsid w:val="00EE069E"/>
    <w:rsid w:val="00EE0BC0"/>
    <w:rsid w:val="00EE0C60"/>
    <w:rsid w:val="00EE2AFD"/>
    <w:rsid w:val="00EE61C7"/>
    <w:rsid w:val="00EE670B"/>
    <w:rsid w:val="00EE6739"/>
    <w:rsid w:val="00EE71CD"/>
    <w:rsid w:val="00EE746C"/>
    <w:rsid w:val="00EE75DC"/>
    <w:rsid w:val="00EE7E75"/>
    <w:rsid w:val="00EF16B4"/>
    <w:rsid w:val="00EF174B"/>
    <w:rsid w:val="00EF1BC5"/>
    <w:rsid w:val="00EF1EC2"/>
    <w:rsid w:val="00EF3654"/>
    <w:rsid w:val="00EF39F9"/>
    <w:rsid w:val="00EF41B7"/>
    <w:rsid w:val="00EF43CB"/>
    <w:rsid w:val="00F00161"/>
    <w:rsid w:val="00F011DE"/>
    <w:rsid w:val="00F01B30"/>
    <w:rsid w:val="00F02FCC"/>
    <w:rsid w:val="00F03039"/>
    <w:rsid w:val="00F035AB"/>
    <w:rsid w:val="00F03851"/>
    <w:rsid w:val="00F040B7"/>
    <w:rsid w:val="00F049B1"/>
    <w:rsid w:val="00F04E84"/>
    <w:rsid w:val="00F04E89"/>
    <w:rsid w:val="00F0526E"/>
    <w:rsid w:val="00F06CCB"/>
    <w:rsid w:val="00F07EBA"/>
    <w:rsid w:val="00F10D73"/>
    <w:rsid w:val="00F10F49"/>
    <w:rsid w:val="00F11992"/>
    <w:rsid w:val="00F121F1"/>
    <w:rsid w:val="00F1264B"/>
    <w:rsid w:val="00F14A84"/>
    <w:rsid w:val="00F15397"/>
    <w:rsid w:val="00F16D91"/>
    <w:rsid w:val="00F16F90"/>
    <w:rsid w:val="00F217F7"/>
    <w:rsid w:val="00F2328B"/>
    <w:rsid w:val="00F232E5"/>
    <w:rsid w:val="00F2331A"/>
    <w:rsid w:val="00F23843"/>
    <w:rsid w:val="00F2502C"/>
    <w:rsid w:val="00F2517A"/>
    <w:rsid w:val="00F273D2"/>
    <w:rsid w:val="00F27FA5"/>
    <w:rsid w:val="00F3057A"/>
    <w:rsid w:val="00F31597"/>
    <w:rsid w:val="00F31A81"/>
    <w:rsid w:val="00F324EF"/>
    <w:rsid w:val="00F33A5D"/>
    <w:rsid w:val="00F36F62"/>
    <w:rsid w:val="00F36F8E"/>
    <w:rsid w:val="00F378FF"/>
    <w:rsid w:val="00F37B61"/>
    <w:rsid w:val="00F4110E"/>
    <w:rsid w:val="00F42A15"/>
    <w:rsid w:val="00F43380"/>
    <w:rsid w:val="00F43665"/>
    <w:rsid w:val="00F44A61"/>
    <w:rsid w:val="00F45278"/>
    <w:rsid w:val="00F45BB6"/>
    <w:rsid w:val="00F45D60"/>
    <w:rsid w:val="00F45DDC"/>
    <w:rsid w:val="00F466E4"/>
    <w:rsid w:val="00F466E6"/>
    <w:rsid w:val="00F467F8"/>
    <w:rsid w:val="00F46AAC"/>
    <w:rsid w:val="00F46D8C"/>
    <w:rsid w:val="00F47652"/>
    <w:rsid w:val="00F504B9"/>
    <w:rsid w:val="00F51290"/>
    <w:rsid w:val="00F51C94"/>
    <w:rsid w:val="00F54FC7"/>
    <w:rsid w:val="00F57C01"/>
    <w:rsid w:val="00F60059"/>
    <w:rsid w:val="00F61014"/>
    <w:rsid w:val="00F61DB9"/>
    <w:rsid w:val="00F62F9D"/>
    <w:rsid w:val="00F63154"/>
    <w:rsid w:val="00F63600"/>
    <w:rsid w:val="00F63A08"/>
    <w:rsid w:val="00F64895"/>
    <w:rsid w:val="00F6713E"/>
    <w:rsid w:val="00F67791"/>
    <w:rsid w:val="00F7232F"/>
    <w:rsid w:val="00F72CCC"/>
    <w:rsid w:val="00F72DF2"/>
    <w:rsid w:val="00F73877"/>
    <w:rsid w:val="00F73D2A"/>
    <w:rsid w:val="00F743AD"/>
    <w:rsid w:val="00F74CDD"/>
    <w:rsid w:val="00F75AD0"/>
    <w:rsid w:val="00F76319"/>
    <w:rsid w:val="00F77067"/>
    <w:rsid w:val="00F805E6"/>
    <w:rsid w:val="00F80E4A"/>
    <w:rsid w:val="00F81015"/>
    <w:rsid w:val="00F821E4"/>
    <w:rsid w:val="00F821FA"/>
    <w:rsid w:val="00F82259"/>
    <w:rsid w:val="00F82425"/>
    <w:rsid w:val="00F840E2"/>
    <w:rsid w:val="00F84D22"/>
    <w:rsid w:val="00F85E4F"/>
    <w:rsid w:val="00F860AE"/>
    <w:rsid w:val="00F86109"/>
    <w:rsid w:val="00F86157"/>
    <w:rsid w:val="00F862CC"/>
    <w:rsid w:val="00F8655A"/>
    <w:rsid w:val="00F865AE"/>
    <w:rsid w:val="00F9129C"/>
    <w:rsid w:val="00F91464"/>
    <w:rsid w:val="00F9176C"/>
    <w:rsid w:val="00F92770"/>
    <w:rsid w:val="00F9304F"/>
    <w:rsid w:val="00F940E6"/>
    <w:rsid w:val="00F945E0"/>
    <w:rsid w:val="00F94B43"/>
    <w:rsid w:val="00F94EA9"/>
    <w:rsid w:val="00F94EC0"/>
    <w:rsid w:val="00F958EB"/>
    <w:rsid w:val="00F95974"/>
    <w:rsid w:val="00F95FFD"/>
    <w:rsid w:val="00F9714A"/>
    <w:rsid w:val="00FA1383"/>
    <w:rsid w:val="00FA1582"/>
    <w:rsid w:val="00FA1DE6"/>
    <w:rsid w:val="00FA1EA5"/>
    <w:rsid w:val="00FA251E"/>
    <w:rsid w:val="00FA2ABB"/>
    <w:rsid w:val="00FA378B"/>
    <w:rsid w:val="00FA4094"/>
    <w:rsid w:val="00FA44DC"/>
    <w:rsid w:val="00FA61FA"/>
    <w:rsid w:val="00FA65EF"/>
    <w:rsid w:val="00FA6AFF"/>
    <w:rsid w:val="00FA717C"/>
    <w:rsid w:val="00FA7714"/>
    <w:rsid w:val="00FA7766"/>
    <w:rsid w:val="00FA7AB5"/>
    <w:rsid w:val="00FA7F29"/>
    <w:rsid w:val="00FB061F"/>
    <w:rsid w:val="00FB0FC3"/>
    <w:rsid w:val="00FB250B"/>
    <w:rsid w:val="00FB2D55"/>
    <w:rsid w:val="00FB33D4"/>
    <w:rsid w:val="00FB41FC"/>
    <w:rsid w:val="00FB4A07"/>
    <w:rsid w:val="00FB5433"/>
    <w:rsid w:val="00FB6256"/>
    <w:rsid w:val="00FB6DA0"/>
    <w:rsid w:val="00FB6FB6"/>
    <w:rsid w:val="00FB72BC"/>
    <w:rsid w:val="00FB778E"/>
    <w:rsid w:val="00FB7A29"/>
    <w:rsid w:val="00FC05EC"/>
    <w:rsid w:val="00FC0FB8"/>
    <w:rsid w:val="00FC1803"/>
    <w:rsid w:val="00FC2025"/>
    <w:rsid w:val="00FC20AE"/>
    <w:rsid w:val="00FC3FE6"/>
    <w:rsid w:val="00FC490C"/>
    <w:rsid w:val="00FC633A"/>
    <w:rsid w:val="00FC642B"/>
    <w:rsid w:val="00FC7031"/>
    <w:rsid w:val="00FD16C8"/>
    <w:rsid w:val="00FD1F14"/>
    <w:rsid w:val="00FD2AD9"/>
    <w:rsid w:val="00FD2DF0"/>
    <w:rsid w:val="00FD2F9C"/>
    <w:rsid w:val="00FD43B4"/>
    <w:rsid w:val="00FD4E15"/>
    <w:rsid w:val="00FD55F7"/>
    <w:rsid w:val="00FD5666"/>
    <w:rsid w:val="00FD64DB"/>
    <w:rsid w:val="00FE0086"/>
    <w:rsid w:val="00FE23C7"/>
    <w:rsid w:val="00FE3BFF"/>
    <w:rsid w:val="00FE3CA1"/>
    <w:rsid w:val="00FE3FCE"/>
    <w:rsid w:val="00FE43F5"/>
    <w:rsid w:val="00FE4594"/>
    <w:rsid w:val="00FE4BCA"/>
    <w:rsid w:val="00FE5559"/>
    <w:rsid w:val="00FE641D"/>
    <w:rsid w:val="00FE665F"/>
    <w:rsid w:val="00FF0F97"/>
    <w:rsid w:val="00FF11FD"/>
    <w:rsid w:val="00FF1505"/>
    <w:rsid w:val="00FF20FF"/>
    <w:rsid w:val="00FF23BD"/>
    <w:rsid w:val="00FF24E8"/>
    <w:rsid w:val="00FF30D7"/>
    <w:rsid w:val="00FF3101"/>
    <w:rsid w:val="00FF31E3"/>
    <w:rsid w:val="00FF32DE"/>
    <w:rsid w:val="00FF3609"/>
    <w:rsid w:val="00FF3D82"/>
    <w:rsid w:val="00FF4034"/>
    <w:rsid w:val="00FF42D9"/>
    <w:rsid w:val="00FF47C2"/>
    <w:rsid w:val="00FF4E94"/>
    <w:rsid w:val="00FF5445"/>
    <w:rsid w:val="00FF5D26"/>
    <w:rsid w:val="00FF6A89"/>
    <w:rsid w:val="00FF7C94"/>
    <w:rsid w:val="0135F258"/>
    <w:rsid w:val="017D5A0F"/>
    <w:rsid w:val="017D6DA6"/>
    <w:rsid w:val="01D9174A"/>
    <w:rsid w:val="01EB5C2B"/>
    <w:rsid w:val="02021E42"/>
    <w:rsid w:val="0242805B"/>
    <w:rsid w:val="032A3D29"/>
    <w:rsid w:val="032A612E"/>
    <w:rsid w:val="035498D4"/>
    <w:rsid w:val="041649A8"/>
    <w:rsid w:val="041CF519"/>
    <w:rsid w:val="0452D857"/>
    <w:rsid w:val="050DC7B2"/>
    <w:rsid w:val="052A71B1"/>
    <w:rsid w:val="06177000"/>
    <w:rsid w:val="0670831C"/>
    <w:rsid w:val="06BBE1A3"/>
    <w:rsid w:val="06CE5BD9"/>
    <w:rsid w:val="06D3624E"/>
    <w:rsid w:val="07558BF7"/>
    <w:rsid w:val="0789E4AF"/>
    <w:rsid w:val="07DC8D28"/>
    <w:rsid w:val="0855AD85"/>
    <w:rsid w:val="08645DB5"/>
    <w:rsid w:val="08CFF61A"/>
    <w:rsid w:val="08EADFAE"/>
    <w:rsid w:val="09088446"/>
    <w:rsid w:val="0951D0AC"/>
    <w:rsid w:val="096AD425"/>
    <w:rsid w:val="0995FF80"/>
    <w:rsid w:val="09B49B0E"/>
    <w:rsid w:val="09EA3E92"/>
    <w:rsid w:val="0A0DCCB2"/>
    <w:rsid w:val="0A8959F9"/>
    <w:rsid w:val="0A8FD156"/>
    <w:rsid w:val="0B0F2D6E"/>
    <w:rsid w:val="0BC263D3"/>
    <w:rsid w:val="0BD55DE0"/>
    <w:rsid w:val="0C219F9F"/>
    <w:rsid w:val="0C79C63C"/>
    <w:rsid w:val="0C987522"/>
    <w:rsid w:val="0CBC995C"/>
    <w:rsid w:val="0CCF51E0"/>
    <w:rsid w:val="0D3AD6DC"/>
    <w:rsid w:val="0D70DEE0"/>
    <w:rsid w:val="0D73794F"/>
    <w:rsid w:val="0DA265C2"/>
    <w:rsid w:val="0DABBC35"/>
    <w:rsid w:val="0DB82F32"/>
    <w:rsid w:val="0E7FE661"/>
    <w:rsid w:val="0EA6CB7B"/>
    <w:rsid w:val="0F321D27"/>
    <w:rsid w:val="0F5534D8"/>
    <w:rsid w:val="0F831547"/>
    <w:rsid w:val="0FEABA60"/>
    <w:rsid w:val="100AADC1"/>
    <w:rsid w:val="10490654"/>
    <w:rsid w:val="105CBED8"/>
    <w:rsid w:val="106C6C96"/>
    <w:rsid w:val="1277F53B"/>
    <w:rsid w:val="1293C4BE"/>
    <w:rsid w:val="130B7E85"/>
    <w:rsid w:val="130ED591"/>
    <w:rsid w:val="138221D0"/>
    <w:rsid w:val="13DA4A4B"/>
    <w:rsid w:val="144B818F"/>
    <w:rsid w:val="149C78CE"/>
    <w:rsid w:val="14E902A9"/>
    <w:rsid w:val="14EB5EDB"/>
    <w:rsid w:val="1506BE71"/>
    <w:rsid w:val="15209AC4"/>
    <w:rsid w:val="15C5FF9F"/>
    <w:rsid w:val="1608B672"/>
    <w:rsid w:val="1609FA8D"/>
    <w:rsid w:val="1654527F"/>
    <w:rsid w:val="1657681F"/>
    <w:rsid w:val="1669DE89"/>
    <w:rsid w:val="16A81BB7"/>
    <w:rsid w:val="16D1C9BE"/>
    <w:rsid w:val="16E0B367"/>
    <w:rsid w:val="179BF9DF"/>
    <w:rsid w:val="18357D99"/>
    <w:rsid w:val="18390F76"/>
    <w:rsid w:val="18E06D94"/>
    <w:rsid w:val="1912EC26"/>
    <w:rsid w:val="1918E3C8"/>
    <w:rsid w:val="1983A245"/>
    <w:rsid w:val="1A13FF5A"/>
    <w:rsid w:val="1AD2E0BE"/>
    <w:rsid w:val="1AD49ACA"/>
    <w:rsid w:val="1AF44C46"/>
    <w:rsid w:val="1B39C3E2"/>
    <w:rsid w:val="1B50807A"/>
    <w:rsid w:val="1B7EE287"/>
    <w:rsid w:val="1BA8C1F9"/>
    <w:rsid w:val="1BEBEE01"/>
    <w:rsid w:val="1BFDF4BB"/>
    <w:rsid w:val="1C2A58DE"/>
    <w:rsid w:val="1CD0C024"/>
    <w:rsid w:val="1CD4FF00"/>
    <w:rsid w:val="1D2F8827"/>
    <w:rsid w:val="1D3FCEAC"/>
    <w:rsid w:val="1D47F76A"/>
    <w:rsid w:val="1D712E56"/>
    <w:rsid w:val="1E049ACB"/>
    <w:rsid w:val="1E14B6F7"/>
    <w:rsid w:val="1E4BEFE4"/>
    <w:rsid w:val="1EA720AE"/>
    <w:rsid w:val="1F0C69CD"/>
    <w:rsid w:val="1F0CCB56"/>
    <w:rsid w:val="1F0E124B"/>
    <w:rsid w:val="1F723CE8"/>
    <w:rsid w:val="1FBA93A7"/>
    <w:rsid w:val="20267EB6"/>
    <w:rsid w:val="202A2A61"/>
    <w:rsid w:val="20DDE0E6"/>
    <w:rsid w:val="210DB607"/>
    <w:rsid w:val="2131F21D"/>
    <w:rsid w:val="21CD4A90"/>
    <w:rsid w:val="21F54550"/>
    <w:rsid w:val="21F6A3A5"/>
    <w:rsid w:val="2211857D"/>
    <w:rsid w:val="22892DB1"/>
    <w:rsid w:val="22DFF974"/>
    <w:rsid w:val="231EB9E9"/>
    <w:rsid w:val="2376B164"/>
    <w:rsid w:val="23886000"/>
    <w:rsid w:val="238FF7A3"/>
    <w:rsid w:val="23983BC4"/>
    <w:rsid w:val="24248759"/>
    <w:rsid w:val="2429F5C7"/>
    <w:rsid w:val="24D4041E"/>
    <w:rsid w:val="24FBF7BC"/>
    <w:rsid w:val="25206E1E"/>
    <w:rsid w:val="256F4003"/>
    <w:rsid w:val="257B910D"/>
    <w:rsid w:val="25A4E9C1"/>
    <w:rsid w:val="26BD59EE"/>
    <w:rsid w:val="26E754EF"/>
    <w:rsid w:val="26F9C49D"/>
    <w:rsid w:val="2734048D"/>
    <w:rsid w:val="27CBA3B2"/>
    <w:rsid w:val="27EB640D"/>
    <w:rsid w:val="286AC713"/>
    <w:rsid w:val="2872E492"/>
    <w:rsid w:val="2877CCA3"/>
    <w:rsid w:val="287F2E25"/>
    <w:rsid w:val="28C4D525"/>
    <w:rsid w:val="2909C8DC"/>
    <w:rsid w:val="2994A3D8"/>
    <w:rsid w:val="29BFA8B6"/>
    <w:rsid w:val="29F0B9C4"/>
    <w:rsid w:val="2A315FE1"/>
    <w:rsid w:val="2A73FACD"/>
    <w:rsid w:val="2AA45995"/>
    <w:rsid w:val="2ADA370D"/>
    <w:rsid w:val="2ADA69DD"/>
    <w:rsid w:val="2AE6CA3E"/>
    <w:rsid w:val="2AF0C673"/>
    <w:rsid w:val="2BB36D35"/>
    <w:rsid w:val="2C1615D1"/>
    <w:rsid w:val="2C37671A"/>
    <w:rsid w:val="2C3DC4CF"/>
    <w:rsid w:val="2C633A6D"/>
    <w:rsid w:val="2C6CB73E"/>
    <w:rsid w:val="2D2E85E2"/>
    <w:rsid w:val="2D62782A"/>
    <w:rsid w:val="2DBE19EF"/>
    <w:rsid w:val="2E17A35F"/>
    <w:rsid w:val="2E2F04EF"/>
    <w:rsid w:val="2E4F5240"/>
    <w:rsid w:val="2F4DE51E"/>
    <w:rsid w:val="2F613928"/>
    <w:rsid w:val="2F62559B"/>
    <w:rsid w:val="2F64966C"/>
    <w:rsid w:val="2FCC484B"/>
    <w:rsid w:val="2FE10E3E"/>
    <w:rsid w:val="3004175A"/>
    <w:rsid w:val="303D4DD9"/>
    <w:rsid w:val="3061ED59"/>
    <w:rsid w:val="30842F3D"/>
    <w:rsid w:val="30C1ED66"/>
    <w:rsid w:val="30CC878D"/>
    <w:rsid w:val="312A2B50"/>
    <w:rsid w:val="312E7B87"/>
    <w:rsid w:val="313E4609"/>
    <w:rsid w:val="3158C017"/>
    <w:rsid w:val="31889A0F"/>
    <w:rsid w:val="31B43E27"/>
    <w:rsid w:val="320F14A4"/>
    <w:rsid w:val="32177FB6"/>
    <w:rsid w:val="3219F102"/>
    <w:rsid w:val="3250657E"/>
    <w:rsid w:val="325BF82A"/>
    <w:rsid w:val="328FAF72"/>
    <w:rsid w:val="32D1D55C"/>
    <w:rsid w:val="333B89D0"/>
    <w:rsid w:val="335BAB22"/>
    <w:rsid w:val="33991781"/>
    <w:rsid w:val="340738A9"/>
    <w:rsid w:val="342AF694"/>
    <w:rsid w:val="34440B2D"/>
    <w:rsid w:val="349B8702"/>
    <w:rsid w:val="34B05506"/>
    <w:rsid w:val="3546BC4F"/>
    <w:rsid w:val="35CA556E"/>
    <w:rsid w:val="35F80A28"/>
    <w:rsid w:val="36332CCA"/>
    <w:rsid w:val="367C1970"/>
    <w:rsid w:val="36A8051C"/>
    <w:rsid w:val="374DE607"/>
    <w:rsid w:val="378218ED"/>
    <w:rsid w:val="3799F9C3"/>
    <w:rsid w:val="38757F71"/>
    <w:rsid w:val="395327CC"/>
    <w:rsid w:val="39C4A724"/>
    <w:rsid w:val="39D82CDC"/>
    <w:rsid w:val="39EAFC81"/>
    <w:rsid w:val="3AAD1264"/>
    <w:rsid w:val="3C0D533E"/>
    <w:rsid w:val="3CB4D536"/>
    <w:rsid w:val="3D5272C9"/>
    <w:rsid w:val="3DAE19DE"/>
    <w:rsid w:val="3DDFB39B"/>
    <w:rsid w:val="3DE08503"/>
    <w:rsid w:val="3DE1139B"/>
    <w:rsid w:val="3E32BEFA"/>
    <w:rsid w:val="3E4F02AC"/>
    <w:rsid w:val="3E924DCA"/>
    <w:rsid w:val="3EAA9E2F"/>
    <w:rsid w:val="3F15A2CD"/>
    <w:rsid w:val="3F786822"/>
    <w:rsid w:val="3F8CFC19"/>
    <w:rsid w:val="3FAA3F75"/>
    <w:rsid w:val="3FB9CA5E"/>
    <w:rsid w:val="4021F6AC"/>
    <w:rsid w:val="4042A680"/>
    <w:rsid w:val="4051E0BD"/>
    <w:rsid w:val="409E68F8"/>
    <w:rsid w:val="40B92AD3"/>
    <w:rsid w:val="41501C68"/>
    <w:rsid w:val="41F62B1F"/>
    <w:rsid w:val="42284A32"/>
    <w:rsid w:val="423A8927"/>
    <w:rsid w:val="42732D46"/>
    <w:rsid w:val="427559C1"/>
    <w:rsid w:val="42768E05"/>
    <w:rsid w:val="42AA7E16"/>
    <w:rsid w:val="42B008E4"/>
    <w:rsid w:val="4351F243"/>
    <w:rsid w:val="435FE5FC"/>
    <w:rsid w:val="43E046F9"/>
    <w:rsid w:val="452A5376"/>
    <w:rsid w:val="453986F0"/>
    <w:rsid w:val="45B559B4"/>
    <w:rsid w:val="46810BB9"/>
    <w:rsid w:val="475F188E"/>
    <w:rsid w:val="476BBCF0"/>
    <w:rsid w:val="480FCA51"/>
    <w:rsid w:val="483C7FFD"/>
    <w:rsid w:val="488870D4"/>
    <w:rsid w:val="48C427EB"/>
    <w:rsid w:val="48C6EA5A"/>
    <w:rsid w:val="48F39BD0"/>
    <w:rsid w:val="4933D4A9"/>
    <w:rsid w:val="499CD4DD"/>
    <w:rsid w:val="49B72714"/>
    <w:rsid w:val="49F741A4"/>
    <w:rsid w:val="4A03EA5C"/>
    <w:rsid w:val="4A1B1936"/>
    <w:rsid w:val="4A5F4F0B"/>
    <w:rsid w:val="4AB4C005"/>
    <w:rsid w:val="4B0B3BA2"/>
    <w:rsid w:val="4B245119"/>
    <w:rsid w:val="4B84C9DB"/>
    <w:rsid w:val="4BA5D007"/>
    <w:rsid w:val="4BAB3BBF"/>
    <w:rsid w:val="4BB6949F"/>
    <w:rsid w:val="4BDE0853"/>
    <w:rsid w:val="4BEDC4F6"/>
    <w:rsid w:val="4BF1F7B9"/>
    <w:rsid w:val="4C67AD20"/>
    <w:rsid w:val="4CAAF3F4"/>
    <w:rsid w:val="4CC5947A"/>
    <w:rsid w:val="4CF5DE6B"/>
    <w:rsid w:val="4CFC3083"/>
    <w:rsid w:val="4D175B84"/>
    <w:rsid w:val="4D45A322"/>
    <w:rsid w:val="4DADDA8A"/>
    <w:rsid w:val="4DE863AF"/>
    <w:rsid w:val="4DF54BF1"/>
    <w:rsid w:val="4ED3FF2A"/>
    <w:rsid w:val="4EFF2B11"/>
    <w:rsid w:val="4F279074"/>
    <w:rsid w:val="4F9034CF"/>
    <w:rsid w:val="4F93A925"/>
    <w:rsid w:val="4F9AF67F"/>
    <w:rsid w:val="4FAC2DDC"/>
    <w:rsid w:val="4FD49C26"/>
    <w:rsid w:val="4FE2D254"/>
    <w:rsid w:val="504DBC49"/>
    <w:rsid w:val="50905CA6"/>
    <w:rsid w:val="50FFD1F7"/>
    <w:rsid w:val="5112823B"/>
    <w:rsid w:val="516EFD67"/>
    <w:rsid w:val="51745D7B"/>
    <w:rsid w:val="51D49E2C"/>
    <w:rsid w:val="52712FCC"/>
    <w:rsid w:val="530395FE"/>
    <w:rsid w:val="539E3507"/>
    <w:rsid w:val="53B9C1A8"/>
    <w:rsid w:val="53F164AA"/>
    <w:rsid w:val="5441AEA8"/>
    <w:rsid w:val="5448C363"/>
    <w:rsid w:val="54541FA5"/>
    <w:rsid w:val="54589BF4"/>
    <w:rsid w:val="5471AF22"/>
    <w:rsid w:val="54CB08AD"/>
    <w:rsid w:val="54F89913"/>
    <w:rsid w:val="5506240A"/>
    <w:rsid w:val="551B5885"/>
    <w:rsid w:val="566B0813"/>
    <w:rsid w:val="56804A42"/>
    <w:rsid w:val="56AF936C"/>
    <w:rsid w:val="56E84FA6"/>
    <w:rsid w:val="571CC106"/>
    <w:rsid w:val="577F89F7"/>
    <w:rsid w:val="57CBBFFE"/>
    <w:rsid w:val="57DD92F9"/>
    <w:rsid w:val="5805188E"/>
    <w:rsid w:val="586928EE"/>
    <w:rsid w:val="58E45A6C"/>
    <w:rsid w:val="5940AF9B"/>
    <w:rsid w:val="59557D2E"/>
    <w:rsid w:val="5964CCE3"/>
    <w:rsid w:val="59714C5B"/>
    <w:rsid w:val="59D68DE9"/>
    <w:rsid w:val="5ADFAFAA"/>
    <w:rsid w:val="5B422348"/>
    <w:rsid w:val="5C98E78D"/>
    <w:rsid w:val="5CDE7594"/>
    <w:rsid w:val="5CE8471C"/>
    <w:rsid w:val="5CEBBCBE"/>
    <w:rsid w:val="5CF116B2"/>
    <w:rsid w:val="5D527FA0"/>
    <w:rsid w:val="5DA6152A"/>
    <w:rsid w:val="5DE655DD"/>
    <w:rsid w:val="5E07BB86"/>
    <w:rsid w:val="5E71243F"/>
    <w:rsid w:val="5E7ECF68"/>
    <w:rsid w:val="5ED82DA8"/>
    <w:rsid w:val="5EEF26CF"/>
    <w:rsid w:val="5FAADAB1"/>
    <w:rsid w:val="60029F22"/>
    <w:rsid w:val="6056BB86"/>
    <w:rsid w:val="6060E37E"/>
    <w:rsid w:val="60694998"/>
    <w:rsid w:val="609B5A35"/>
    <w:rsid w:val="60B0A9D5"/>
    <w:rsid w:val="60B2E650"/>
    <w:rsid w:val="60B558C0"/>
    <w:rsid w:val="614938B7"/>
    <w:rsid w:val="617FC58F"/>
    <w:rsid w:val="61BCA822"/>
    <w:rsid w:val="61C58EDE"/>
    <w:rsid w:val="62105920"/>
    <w:rsid w:val="62651BDB"/>
    <w:rsid w:val="62EFA5C0"/>
    <w:rsid w:val="62EFBBA8"/>
    <w:rsid w:val="63353690"/>
    <w:rsid w:val="64DC82F1"/>
    <w:rsid w:val="64E9E629"/>
    <w:rsid w:val="64EEC46B"/>
    <w:rsid w:val="64F43FA7"/>
    <w:rsid w:val="65194418"/>
    <w:rsid w:val="65510B7C"/>
    <w:rsid w:val="66570101"/>
    <w:rsid w:val="665BC461"/>
    <w:rsid w:val="66B4BAD0"/>
    <w:rsid w:val="66E24266"/>
    <w:rsid w:val="670A77A3"/>
    <w:rsid w:val="676230E5"/>
    <w:rsid w:val="67D3D588"/>
    <w:rsid w:val="68349E83"/>
    <w:rsid w:val="6836B082"/>
    <w:rsid w:val="6885B455"/>
    <w:rsid w:val="68C9EE68"/>
    <w:rsid w:val="6995932A"/>
    <w:rsid w:val="69A6CE01"/>
    <w:rsid w:val="6A171AB5"/>
    <w:rsid w:val="6A4DB812"/>
    <w:rsid w:val="6A94E5A4"/>
    <w:rsid w:val="6AC3B2F4"/>
    <w:rsid w:val="6AC56880"/>
    <w:rsid w:val="6AFBD741"/>
    <w:rsid w:val="6B0E05BB"/>
    <w:rsid w:val="6B155169"/>
    <w:rsid w:val="6B26615E"/>
    <w:rsid w:val="6B32E41B"/>
    <w:rsid w:val="6B6E645E"/>
    <w:rsid w:val="6C16BF97"/>
    <w:rsid w:val="6C71102A"/>
    <w:rsid w:val="6CC08D40"/>
    <w:rsid w:val="6CC189AE"/>
    <w:rsid w:val="6CD659FF"/>
    <w:rsid w:val="6DF43361"/>
    <w:rsid w:val="6E0046CF"/>
    <w:rsid w:val="6E0FA952"/>
    <w:rsid w:val="6E4A60A1"/>
    <w:rsid w:val="6E956C3F"/>
    <w:rsid w:val="6F018B3B"/>
    <w:rsid w:val="6F051BF2"/>
    <w:rsid w:val="6F2F64D4"/>
    <w:rsid w:val="6F4CA09E"/>
    <w:rsid w:val="6F57F18C"/>
    <w:rsid w:val="6F6A393C"/>
    <w:rsid w:val="6FA47955"/>
    <w:rsid w:val="6FACF04A"/>
    <w:rsid w:val="6FD0E339"/>
    <w:rsid w:val="6FFFB893"/>
    <w:rsid w:val="700651EC"/>
    <w:rsid w:val="70920775"/>
    <w:rsid w:val="709BCC28"/>
    <w:rsid w:val="70FE283A"/>
    <w:rsid w:val="71253442"/>
    <w:rsid w:val="7187B002"/>
    <w:rsid w:val="71B6B7B3"/>
    <w:rsid w:val="71FA4955"/>
    <w:rsid w:val="7237F539"/>
    <w:rsid w:val="72715E2D"/>
    <w:rsid w:val="727B3FA5"/>
    <w:rsid w:val="72F84A3B"/>
    <w:rsid w:val="73707EFA"/>
    <w:rsid w:val="7397DDB0"/>
    <w:rsid w:val="73EEC74E"/>
    <w:rsid w:val="74723467"/>
    <w:rsid w:val="74E9C763"/>
    <w:rsid w:val="75100149"/>
    <w:rsid w:val="75238302"/>
    <w:rsid w:val="7534333D"/>
    <w:rsid w:val="7573EABB"/>
    <w:rsid w:val="75C61AE4"/>
    <w:rsid w:val="76686BF4"/>
    <w:rsid w:val="76902A09"/>
    <w:rsid w:val="7705F3D6"/>
    <w:rsid w:val="77072BC2"/>
    <w:rsid w:val="771C1836"/>
    <w:rsid w:val="77815749"/>
    <w:rsid w:val="77B07359"/>
    <w:rsid w:val="77C4671A"/>
    <w:rsid w:val="77EEACF9"/>
    <w:rsid w:val="7846CC67"/>
    <w:rsid w:val="788782F6"/>
    <w:rsid w:val="790BC287"/>
    <w:rsid w:val="793BA8EE"/>
    <w:rsid w:val="796C0D4C"/>
    <w:rsid w:val="7985F79F"/>
    <w:rsid w:val="7994A307"/>
    <w:rsid w:val="799BC99E"/>
    <w:rsid w:val="7A55473C"/>
    <w:rsid w:val="7A5B31A6"/>
    <w:rsid w:val="7A5C5317"/>
    <w:rsid w:val="7A5C55EA"/>
    <w:rsid w:val="7AB8B296"/>
    <w:rsid w:val="7B54286A"/>
    <w:rsid w:val="7BD09B8E"/>
    <w:rsid w:val="7BDE04DB"/>
    <w:rsid w:val="7C0743F2"/>
    <w:rsid w:val="7C1FD30D"/>
    <w:rsid w:val="7C228C7F"/>
    <w:rsid w:val="7CB6FCEA"/>
    <w:rsid w:val="7CE93607"/>
    <w:rsid w:val="7D02F7C5"/>
    <w:rsid w:val="7D165141"/>
    <w:rsid w:val="7D212EA3"/>
    <w:rsid w:val="7D7E239D"/>
    <w:rsid w:val="7D93803D"/>
    <w:rsid w:val="7DAA6EDE"/>
    <w:rsid w:val="7DC7185F"/>
    <w:rsid w:val="7E346D37"/>
    <w:rsid w:val="7E462A2C"/>
    <w:rsid w:val="7EADD71D"/>
    <w:rsid w:val="7ED5238F"/>
    <w:rsid w:val="7EF63F9E"/>
    <w:rsid w:val="7F41966F"/>
    <w:rsid w:val="7F5A8BD8"/>
    <w:rsid w:val="7FBEDCFD"/>
    <w:rsid w:val="7FCF62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CF3C0"/>
  <w15:docId w15:val="{89FE8A6C-F658-49C6-8201-9A925736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B0FD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D252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276253"/>
    <w:rPr>
      <w:sz w:val="16"/>
      <w:szCs w:val="16"/>
    </w:rPr>
  </w:style>
  <w:style w:type="paragraph" w:styleId="CommentText">
    <w:name w:val="annotation text"/>
    <w:basedOn w:val="Normal"/>
    <w:link w:val="CommentTextChar"/>
    <w:uiPriority w:val="99"/>
    <w:unhideWhenUsed/>
    <w:rsid w:val="00276253"/>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276253"/>
    <w:rPr>
      <w:rFonts w:ascii="Arial" w:eastAsia="Times New Roman" w:hAnsi="Arial" w:cs="Arial"/>
      <w:sz w:val="20"/>
      <w:szCs w:val="20"/>
    </w:rPr>
  </w:style>
  <w:style w:type="paragraph" w:styleId="BalloonText">
    <w:name w:val="Balloon Text"/>
    <w:basedOn w:val="Normal"/>
    <w:link w:val="BalloonTextChar"/>
    <w:uiPriority w:val="99"/>
    <w:semiHidden/>
    <w:unhideWhenUsed/>
    <w:rsid w:val="00276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253"/>
    <w:rPr>
      <w:rFonts w:ascii="Tahoma" w:hAnsi="Tahoma" w:cs="Tahoma"/>
      <w:sz w:val="16"/>
      <w:szCs w:val="16"/>
    </w:rPr>
  </w:style>
  <w:style w:type="paragraph" w:styleId="Header">
    <w:name w:val="header"/>
    <w:basedOn w:val="Normal"/>
    <w:link w:val="HeaderChar"/>
    <w:uiPriority w:val="99"/>
    <w:unhideWhenUsed/>
    <w:rsid w:val="00AA3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D6A"/>
  </w:style>
  <w:style w:type="paragraph" w:styleId="Footer">
    <w:name w:val="footer"/>
    <w:basedOn w:val="Normal"/>
    <w:link w:val="FooterChar"/>
    <w:uiPriority w:val="99"/>
    <w:unhideWhenUsed/>
    <w:rsid w:val="00AA3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D6A"/>
  </w:style>
  <w:style w:type="paragraph" w:styleId="ListParagraph">
    <w:name w:val="List Paragraph"/>
    <w:basedOn w:val="Normal"/>
    <w:link w:val="ListParagraphChar"/>
    <w:uiPriority w:val="34"/>
    <w:qFormat/>
    <w:rsid w:val="00695D2D"/>
    <w:pPr>
      <w:ind w:left="720"/>
      <w:contextualSpacing/>
    </w:pPr>
  </w:style>
  <w:style w:type="character" w:customStyle="1" w:styleId="letparaid1">
    <w:name w:val="letpara_id1"/>
    <w:rsid w:val="00F14A84"/>
    <w:rPr>
      <w:b w:val="0"/>
      <w:bCs w:val="0"/>
    </w:rPr>
  </w:style>
  <w:style w:type="table" w:styleId="TableGrid">
    <w:name w:val="Table Grid"/>
    <w:basedOn w:val="TableNormal"/>
    <w:uiPriority w:val="59"/>
    <w:rsid w:val="00232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A410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A410D"/>
    <w:rPr>
      <w:rFonts w:ascii="Arial" w:eastAsia="Times New Roman" w:hAnsi="Arial" w:cs="Arial"/>
      <w:b/>
      <w:bCs/>
      <w:sz w:val="20"/>
      <w:szCs w:val="20"/>
    </w:rPr>
  </w:style>
  <w:style w:type="paragraph" w:customStyle="1" w:styleId="Default">
    <w:name w:val="Default"/>
    <w:rsid w:val="00486C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4D2526"/>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882FCC"/>
    <w:pPr>
      <w:spacing w:after="0" w:line="240" w:lineRule="auto"/>
    </w:pPr>
  </w:style>
  <w:style w:type="character" w:styleId="Hyperlink">
    <w:name w:val="Hyperlink"/>
    <w:basedOn w:val="DefaultParagraphFont"/>
    <w:uiPriority w:val="99"/>
    <w:unhideWhenUsed/>
    <w:rsid w:val="00AD7342"/>
    <w:rPr>
      <w:color w:val="0000FF" w:themeColor="hyperlink"/>
      <w:u w:val="single"/>
    </w:rPr>
  </w:style>
  <w:style w:type="character" w:styleId="UnresolvedMention">
    <w:name w:val="Unresolved Mention"/>
    <w:basedOn w:val="DefaultParagraphFont"/>
    <w:uiPriority w:val="99"/>
    <w:semiHidden/>
    <w:unhideWhenUsed/>
    <w:rsid w:val="00AD7342"/>
    <w:rPr>
      <w:color w:val="605E5C"/>
      <w:shd w:val="clear" w:color="auto" w:fill="E1DFDD"/>
    </w:rPr>
  </w:style>
  <w:style w:type="character" w:customStyle="1" w:styleId="headnote">
    <w:name w:val="headnote"/>
    <w:basedOn w:val="DefaultParagraphFont"/>
    <w:rsid w:val="006E13DE"/>
  </w:style>
  <w:style w:type="character" w:customStyle="1" w:styleId="bhistory">
    <w:name w:val="bhistory"/>
    <w:basedOn w:val="DefaultParagraphFont"/>
    <w:rsid w:val="001F2EAA"/>
  </w:style>
  <w:style w:type="character" w:styleId="PlaceholderText">
    <w:name w:val="Placeholder Text"/>
    <w:basedOn w:val="DefaultParagraphFont"/>
    <w:uiPriority w:val="99"/>
    <w:semiHidden/>
    <w:rsid w:val="004C6040"/>
    <w:rPr>
      <w:color w:val="808080"/>
    </w:rPr>
  </w:style>
  <w:style w:type="character" w:customStyle="1" w:styleId="ListParagraphChar">
    <w:name w:val="List Paragraph Char"/>
    <w:link w:val="ListParagraph"/>
    <w:uiPriority w:val="34"/>
    <w:rsid w:val="00945684"/>
  </w:style>
  <w:style w:type="character" w:customStyle="1" w:styleId="Heading2Char">
    <w:name w:val="Heading 2 Char"/>
    <w:basedOn w:val="DefaultParagraphFont"/>
    <w:link w:val="Heading2"/>
    <w:rsid w:val="009B0FD0"/>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unhideWhenUsed/>
    <w:rsid w:val="00F0016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797200">
      <w:bodyDiv w:val="1"/>
      <w:marLeft w:val="0"/>
      <w:marRight w:val="0"/>
      <w:marTop w:val="0"/>
      <w:marBottom w:val="0"/>
      <w:divBdr>
        <w:top w:val="none" w:sz="0" w:space="0" w:color="auto"/>
        <w:left w:val="none" w:sz="0" w:space="0" w:color="auto"/>
        <w:bottom w:val="none" w:sz="0" w:space="0" w:color="auto"/>
        <w:right w:val="none" w:sz="0" w:space="0" w:color="auto"/>
      </w:divBdr>
      <w:divsChild>
        <w:div w:id="353502693">
          <w:marLeft w:val="0"/>
          <w:marRight w:val="0"/>
          <w:marTop w:val="0"/>
          <w:marBottom w:val="0"/>
          <w:divBdr>
            <w:top w:val="none" w:sz="0" w:space="0" w:color="auto"/>
            <w:left w:val="none" w:sz="0" w:space="0" w:color="auto"/>
            <w:bottom w:val="none" w:sz="0" w:space="0" w:color="auto"/>
            <w:right w:val="none" w:sz="0" w:space="0" w:color="auto"/>
          </w:divBdr>
          <w:divsChild>
            <w:div w:id="490297667">
              <w:marLeft w:val="-225"/>
              <w:marRight w:val="-225"/>
              <w:marTop w:val="0"/>
              <w:marBottom w:val="0"/>
              <w:divBdr>
                <w:top w:val="none" w:sz="0" w:space="0" w:color="auto"/>
                <w:left w:val="none" w:sz="0" w:space="0" w:color="auto"/>
                <w:bottom w:val="none" w:sz="0" w:space="0" w:color="auto"/>
                <w:right w:val="none" w:sz="0" w:space="0" w:color="auto"/>
              </w:divBdr>
              <w:divsChild>
                <w:div w:id="290788190">
                  <w:marLeft w:val="0"/>
                  <w:marRight w:val="0"/>
                  <w:marTop w:val="0"/>
                  <w:marBottom w:val="0"/>
                  <w:divBdr>
                    <w:top w:val="none" w:sz="0" w:space="0" w:color="auto"/>
                    <w:left w:val="none" w:sz="0" w:space="0" w:color="auto"/>
                    <w:bottom w:val="none" w:sz="0" w:space="0" w:color="auto"/>
                    <w:right w:val="none" w:sz="0" w:space="0" w:color="auto"/>
                  </w:divBdr>
                  <w:divsChild>
                    <w:div w:id="1251935399">
                      <w:marLeft w:val="-225"/>
                      <w:marRight w:val="-225"/>
                      <w:marTop w:val="0"/>
                      <w:marBottom w:val="0"/>
                      <w:divBdr>
                        <w:top w:val="none" w:sz="0" w:space="0" w:color="auto"/>
                        <w:left w:val="none" w:sz="0" w:space="0" w:color="auto"/>
                        <w:bottom w:val="none" w:sz="0" w:space="0" w:color="auto"/>
                        <w:right w:val="none" w:sz="0" w:space="0" w:color="auto"/>
                      </w:divBdr>
                      <w:divsChild>
                        <w:div w:id="269364853">
                          <w:marLeft w:val="0"/>
                          <w:marRight w:val="0"/>
                          <w:marTop w:val="0"/>
                          <w:marBottom w:val="0"/>
                          <w:divBdr>
                            <w:top w:val="none" w:sz="0" w:space="0" w:color="auto"/>
                            <w:left w:val="none" w:sz="0" w:space="0" w:color="auto"/>
                            <w:bottom w:val="none" w:sz="0" w:space="0" w:color="auto"/>
                            <w:right w:val="none" w:sz="0" w:space="0" w:color="auto"/>
                          </w:divBdr>
                          <w:divsChild>
                            <w:div w:id="142457160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71470">
      <w:bodyDiv w:val="1"/>
      <w:marLeft w:val="0"/>
      <w:marRight w:val="0"/>
      <w:marTop w:val="0"/>
      <w:marBottom w:val="0"/>
      <w:divBdr>
        <w:top w:val="none" w:sz="0" w:space="0" w:color="auto"/>
        <w:left w:val="none" w:sz="0" w:space="0" w:color="auto"/>
        <w:bottom w:val="none" w:sz="0" w:space="0" w:color="auto"/>
        <w:right w:val="none" w:sz="0" w:space="0" w:color="auto"/>
      </w:divBdr>
    </w:div>
    <w:div w:id="1434784175">
      <w:bodyDiv w:val="1"/>
      <w:marLeft w:val="0"/>
      <w:marRight w:val="0"/>
      <w:marTop w:val="0"/>
      <w:marBottom w:val="0"/>
      <w:divBdr>
        <w:top w:val="none" w:sz="0" w:space="0" w:color="auto"/>
        <w:left w:val="none" w:sz="0" w:space="0" w:color="auto"/>
        <w:bottom w:val="none" w:sz="0" w:space="0" w:color="auto"/>
        <w:right w:val="none" w:sz="0" w:space="0" w:color="auto"/>
      </w:divBdr>
      <w:divsChild>
        <w:div w:id="213086124">
          <w:marLeft w:val="0"/>
          <w:marRight w:val="0"/>
          <w:marTop w:val="120"/>
          <w:marBottom w:val="120"/>
          <w:divBdr>
            <w:top w:val="none" w:sz="0" w:space="0" w:color="auto"/>
            <w:left w:val="none" w:sz="0" w:space="0" w:color="auto"/>
            <w:bottom w:val="none" w:sz="0" w:space="0" w:color="auto"/>
            <w:right w:val="none" w:sz="0" w:space="0" w:color="auto"/>
          </w:divBdr>
        </w:div>
        <w:div w:id="1779912633">
          <w:marLeft w:val="0"/>
          <w:marRight w:val="0"/>
          <w:marTop w:val="120"/>
          <w:marBottom w:val="120"/>
          <w:divBdr>
            <w:top w:val="none" w:sz="0" w:space="0" w:color="auto"/>
            <w:left w:val="none" w:sz="0" w:space="0" w:color="auto"/>
            <w:bottom w:val="none" w:sz="0" w:space="0" w:color="auto"/>
            <w:right w:val="none" w:sz="0" w:space="0" w:color="auto"/>
          </w:divBdr>
        </w:div>
      </w:divsChild>
    </w:div>
    <w:div w:id="211216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F9B7C0A5815CA49AEEB6A5048BB6D9E" ma:contentTypeVersion="15" ma:contentTypeDescription="Create a new document." ma:contentTypeScope="" ma:versionID="ecfdfd4c4dc81b7a06939b6436bc7b98">
  <xsd:schema xmlns:xsd="http://www.w3.org/2001/XMLSchema" xmlns:xs="http://www.w3.org/2001/XMLSchema" xmlns:p="http://schemas.microsoft.com/office/2006/metadata/properties" xmlns:ns3="14759468-b937-46df-8e5b-807e1082e3fd" xmlns:ns4="597a3daf-c8d2-431d-84b5-c53373520c43" targetNamespace="http://schemas.microsoft.com/office/2006/metadata/properties" ma:root="true" ma:fieldsID="b3f1d3c5af44a5b030ac9d841b45e0ec" ns3:_="" ns4:_="">
    <xsd:import namespace="14759468-b937-46df-8e5b-807e1082e3fd"/>
    <xsd:import namespace="597a3daf-c8d2-431d-84b5-c53373520c4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DateTake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59468-b937-46df-8e5b-807e1082e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7a3daf-c8d2-431d-84b5-c53373520c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14759468-b937-46df-8e5b-807e1082e3fd" xsi:nil="true"/>
  </documentManagement>
</p:properties>
</file>

<file path=customXml/itemProps1.xml><?xml version="1.0" encoding="utf-8"?>
<ds:datastoreItem xmlns:ds="http://schemas.openxmlformats.org/officeDocument/2006/customXml" ds:itemID="{49AD7C79-C423-4BAF-B864-EB3FA1BAD9F2}">
  <ds:schemaRefs>
    <ds:schemaRef ds:uri="http://schemas.microsoft.com/sharepoint/v3/contenttype/forms"/>
  </ds:schemaRefs>
</ds:datastoreItem>
</file>

<file path=customXml/itemProps2.xml><?xml version="1.0" encoding="utf-8"?>
<ds:datastoreItem xmlns:ds="http://schemas.openxmlformats.org/officeDocument/2006/customXml" ds:itemID="{65972DED-8C72-49BB-935E-D7E6C7659527}">
  <ds:schemaRefs>
    <ds:schemaRef ds:uri="http://schemas.openxmlformats.org/officeDocument/2006/bibliography"/>
  </ds:schemaRefs>
</ds:datastoreItem>
</file>

<file path=customXml/itemProps3.xml><?xml version="1.0" encoding="utf-8"?>
<ds:datastoreItem xmlns:ds="http://schemas.openxmlformats.org/officeDocument/2006/customXml" ds:itemID="{815C3358-7FF0-4485-8BD9-5C489D89F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759468-b937-46df-8e5b-807e1082e3fd"/>
    <ds:schemaRef ds:uri="597a3daf-c8d2-431d-84b5-c5337352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DECB11-CA80-43EC-B298-F77795A26C36}">
  <ds:schemaRefs>
    <ds:schemaRef ds:uri="http://schemas.microsoft.com/office/2006/metadata/properties"/>
    <ds:schemaRef ds:uri="http://schemas.microsoft.com/office/infopath/2007/PartnerControls"/>
    <ds:schemaRef ds:uri="14759468-b937-46df-8e5b-807e1082e3f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8574</Words>
  <Characters>48872</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Marcia</dc:creator>
  <cp:keywords/>
  <cp:lastModifiedBy>Leach, Jonathan H</cp:lastModifiedBy>
  <cp:revision>6</cp:revision>
  <cp:lastPrinted>2024-08-15T11:39:00Z</cp:lastPrinted>
  <dcterms:created xsi:type="dcterms:W3CDTF">2024-08-12T12:41:00Z</dcterms:created>
  <dcterms:modified xsi:type="dcterms:W3CDTF">2024-08-15T11:39:00Z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0x010100CF9B7C0A5815CA49AEEB6A5048BB6D9E</vt:lpwstr>
  </property>
</Properties>
</file>